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CE" w:rsidRDefault="00415FCE">
      <w:pPr>
        <w:spacing w:beforeLines="50" w:before="156" w:afterLines="50" w:after="156" w:line="360" w:lineRule="exact"/>
        <w:rPr>
          <w:rFonts w:ascii="宋体" w:hAnsi="宋体"/>
          <w:b/>
          <w:sz w:val="32"/>
          <w:szCs w:val="32"/>
        </w:rPr>
      </w:pPr>
    </w:p>
    <w:p w:rsidR="00415FCE" w:rsidRDefault="006A5FD1">
      <w:pPr>
        <w:spacing w:beforeLines="50" w:before="156" w:afterLines="50" w:after="156" w:line="360" w:lineRule="exact"/>
        <w:jc w:val="center"/>
        <w:rPr>
          <w:rFonts w:ascii="宋体" w:hAnsi="宋体"/>
          <w:b/>
          <w:sz w:val="32"/>
          <w:szCs w:val="32"/>
        </w:rPr>
      </w:pPr>
      <w:r>
        <w:rPr>
          <w:rFonts w:ascii="宋体" w:hAnsi="宋体" w:hint="eastAsia"/>
          <w:b/>
          <w:sz w:val="32"/>
          <w:szCs w:val="32"/>
        </w:rPr>
        <w:t>广州大学经典百书阅读推广中心专项采购项目校内零散采购询价采购文件</w:t>
      </w:r>
    </w:p>
    <w:p w:rsidR="00415FCE" w:rsidRDefault="00415FCE">
      <w:pPr>
        <w:spacing w:beforeLines="50" w:before="156" w:afterLines="50" w:after="156" w:line="360" w:lineRule="exact"/>
        <w:jc w:val="center"/>
        <w:rPr>
          <w:rFonts w:ascii="宋体" w:hAnsi="宋体"/>
          <w:b/>
          <w:sz w:val="28"/>
          <w:szCs w:val="28"/>
        </w:rPr>
      </w:pPr>
    </w:p>
    <w:p w:rsidR="00415FCE" w:rsidRDefault="006A5FD1">
      <w:pPr>
        <w:spacing w:line="360" w:lineRule="exact"/>
        <w:rPr>
          <w:rFonts w:ascii="宋体" w:hAnsi="宋体" w:cs="Arial"/>
          <w:b/>
          <w:sz w:val="24"/>
          <w:lang w:val="zh-CN"/>
        </w:rPr>
      </w:pPr>
      <w:r>
        <w:rPr>
          <w:rFonts w:ascii="宋体" w:hAnsi="宋体" w:cs="Arial" w:hint="eastAsia"/>
          <w:b/>
          <w:sz w:val="24"/>
          <w:lang w:val="zh-CN"/>
        </w:rPr>
        <w:t>一、采购项目：</w:t>
      </w:r>
    </w:p>
    <w:p w:rsidR="00415FCE" w:rsidRDefault="006A5FD1">
      <w:pPr>
        <w:spacing w:line="440" w:lineRule="exact"/>
        <w:rPr>
          <w:rFonts w:ascii="宋体" w:hAnsi="宋体" w:cs="Arial"/>
          <w:sz w:val="24"/>
          <w:lang w:val="zh-CN"/>
        </w:rPr>
      </w:pPr>
      <w:r>
        <w:rPr>
          <w:rFonts w:ascii="宋体" w:hAnsi="宋体" w:cs="Arial" w:hint="eastAsia"/>
          <w:sz w:val="24"/>
          <w:lang w:val="zh-CN"/>
        </w:rPr>
        <w:t>1、项目名称</w:t>
      </w:r>
      <w:r>
        <w:rPr>
          <w:rFonts w:ascii="宋体" w:hAnsi="宋体" w:cs="Arial" w:hint="eastAsia"/>
          <w:sz w:val="24"/>
          <w:u w:val="single"/>
          <w:lang w:val="zh-CN"/>
        </w:rPr>
        <w:t xml:space="preserve">：经典百书阅读推广中心专项采购项目  </w:t>
      </w:r>
      <w:r>
        <w:rPr>
          <w:rFonts w:ascii="宋体" w:hAnsi="宋体" w:cs="Arial" w:hint="eastAsia"/>
          <w:sz w:val="24"/>
          <w:lang w:val="zh-CN"/>
        </w:rPr>
        <w:t xml:space="preserve"> </w:t>
      </w:r>
    </w:p>
    <w:p w:rsidR="00415FCE" w:rsidRDefault="006A5FD1">
      <w:pPr>
        <w:spacing w:line="440" w:lineRule="exact"/>
        <w:rPr>
          <w:rFonts w:ascii="宋体" w:hAnsi="宋体"/>
          <w:sz w:val="24"/>
        </w:rPr>
      </w:pPr>
      <w:r>
        <w:rPr>
          <w:rFonts w:ascii="宋体" w:hAnsi="宋体" w:cs="Arial" w:hint="eastAsia"/>
          <w:sz w:val="24"/>
          <w:lang w:val="zh-CN"/>
        </w:rPr>
        <w:t>2、</w:t>
      </w:r>
      <w:r>
        <w:rPr>
          <w:rFonts w:ascii="宋体" w:hAnsi="宋体" w:hint="eastAsia"/>
          <w:sz w:val="24"/>
        </w:rPr>
        <w:t>本项目最高限价：</w:t>
      </w:r>
      <w:r>
        <w:rPr>
          <w:rFonts w:ascii="宋体" w:hAnsi="宋体" w:hint="eastAsia"/>
          <w:sz w:val="24"/>
          <w:u w:val="single"/>
        </w:rPr>
        <w:t xml:space="preserve">￥ </w:t>
      </w:r>
      <w:r>
        <w:rPr>
          <w:rFonts w:ascii="宋体" w:hAnsi="宋体"/>
          <w:sz w:val="24"/>
          <w:u w:val="single"/>
        </w:rPr>
        <w:t>198,000.00</w:t>
      </w:r>
      <w:r>
        <w:rPr>
          <w:rFonts w:ascii="宋体" w:hAnsi="宋体" w:hint="eastAsia"/>
          <w:sz w:val="24"/>
          <w:u w:val="single"/>
        </w:rPr>
        <w:t xml:space="preserve">    元</w:t>
      </w:r>
    </w:p>
    <w:p w:rsidR="00415FCE" w:rsidRDefault="006A5FD1">
      <w:pPr>
        <w:spacing w:line="440" w:lineRule="exact"/>
        <w:rPr>
          <w:rFonts w:ascii="宋体" w:hAnsi="宋体"/>
          <w:sz w:val="24"/>
        </w:rPr>
      </w:pPr>
      <w:r>
        <w:rPr>
          <w:rFonts w:ascii="宋体" w:hAnsi="宋体" w:hint="eastAsia"/>
          <w:sz w:val="24"/>
        </w:rPr>
        <w:t>3、本项目使用地点</w:t>
      </w:r>
      <w:r>
        <w:rPr>
          <w:rFonts w:ascii="宋体" w:hAnsi="宋体" w:hint="eastAsia"/>
          <w:sz w:val="24"/>
          <w:u w:val="single"/>
        </w:rPr>
        <w:t>：</w:t>
      </w:r>
      <w:r>
        <w:rPr>
          <w:rFonts w:ascii="宋体" w:hAnsi="宋体" w:cs="Arial" w:hint="eastAsia"/>
          <w:b/>
          <w:sz w:val="24"/>
          <w:u w:val="single"/>
          <w:lang w:val="zh-CN"/>
        </w:rPr>
        <w:t xml:space="preserve"> </w:t>
      </w:r>
      <w:r>
        <w:rPr>
          <w:rFonts w:ascii="宋体" w:hAnsi="宋体" w:hint="eastAsia"/>
          <w:sz w:val="24"/>
          <w:u w:val="single"/>
        </w:rPr>
        <w:t xml:space="preserve"> 广州大学图书馆  </w:t>
      </w:r>
      <w:r>
        <w:rPr>
          <w:rFonts w:ascii="宋体" w:hAnsi="宋体" w:cs="Arial" w:hint="eastAsia"/>
          <w:b/>
          <w:sz w:val="24"/>
          <w:u w:val="single"/>
          <w:lang w:val="zh-CN"/>
        </w:rPr>
        <w:t xml:space="preserve">   </w:t>
      </w:r>
      <w:r>
        <w:rPr>
          <w:rFonts w:ascii="宋体" w:hAnsi="宋体" w:hint="eastAsia"/>
          <w:sz w:val="24"/>
          <w:u w:val="single"/>
        </w:rPr>
        <w:t xml:space="preserve"> </w:t>
      </w:r>
    </w:p>
    <w:p w:rsidR="00415FCE" w:rsidRDefault="006A5FD1">
      <w:pPr>
        <w:spacing w:line="360" w:lineRule="exact"/>
        <w:rPr>
          <w:rFonts w:ascii="宋体" w:hAnsi="宋体"/>
          <w:b/>
          <w:sz w:val="24"/>
        </w:rPr>
      </w:pPr>
      <w:r>
        <w:rPr>
          <w:rFonts w:ascii="宋体" w:hAnsi="宋体" w:cs="Arial" w:hint="eastAsia"/>
          <w:b/>
          <w:sz w:val="24"/>
          <w:lang w:val="zh-CN"/>
        </w:rPr>
        <w:t>二、采购</w:t>
      </w:r>
      <w:r>
        <w:rPr>
          <w:rFonts w:ascii="宋体" w:hAnsi="宋体" w:hint="eastAsia"/>
          <w:b/>
          <w:sz w:val="24"/>
        </w:rPr>
        <w:t>货物或服务名称、数量、规格及技术要求：</w:t>
      </w:r>
    </w:p>
    <w:tbl>
      <w:tblPr>
        <w:tblW w:w="82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1"/>
        <w:gridCol w:w="3401"/>
        <w:gridCol w:w="1470"/>
        <w:gridCol w:w="2574"/>
      </w:tblGrid>
      <w:tr w:rsidR="00415FCE">
        <w:trPr>
          <w:jc w:val="center"/>
        </w:trPr>
        <w:tc>
          <w:tcPr>
            <w:tcW w:w="811" w:type="dxa"/>
          </w:tcPr>
          <w:p w:rsidR="00415FCE" w:rsidRDefault="006A5FD1">
            <w:r>
              <w:rPr>
                <w:rFonts w:hint="eastAsia"/>
              </w:rPr>
              <w:t>序号</w:t>
            </w:r>
          </w:p>
        </w:tc>
        <w:tc>
          <w:tcPr>
            <w:tcW w:w="3401" w:type="dxa"/>
          </w:tcPr>
          <w:p w:rsidR="00415FCE" w:rsidRDefault="006A5FD1">
            <w:r>
              <w:rPr>
                <w:rFonts w:hint="eastAsia"/>
              </w:rPr>
              <w:t>名称</w:t>
            </w:r>
          </w:p>
        </w:tc>
        <w:tc>
          <w:tcPr>
            <w:tcW w:w="1470" w:type="dxa"/>
          </w:tcPr>
          <w:p w:rsidR="00415FCE" w:rsidRDefault="006A5FD1">
            <w:r>
              <w:rPr>
                <w:rFonts w:hint="eastAsia"/>
              </w:rPr>
              <w:t>数量</w:t>
            </w:r>
          </w:p>
        </w:tc>
        <w:tc>
          <w:tcPr>
            <w:tcW w:w="2574" w:type="dxa"/>
          </w:tcPr>
          <w:p w:rsidR="00415FCE" w:rsidRDefault="006A5FD1">
            <w:r>
              <w:rPr>
                <w:rFonts w:hint="eastAsia"/>
              </w:rPr>
              <w:t>规格及技术要求：</w:t>
            </w:r>
          </w:p>
        </w:tc>
      </w:tr>
      <w:tr w:rsidR="00415FCE">
        <w:trPr>
          <w:trHeight w:val="504"/>
          <w:jc w:val="center"/>
        </w:trPr>
        <w:tc>
          <w:tcPr>
            <w:tcW w:w="811" w:type="dxa"/>
          </w:tcPr>
          <w:p w:rsidR="00415FCE" w:rsidRDefault="006A5FD1">
            <w:r>
              <w:rPr>
                <w:rFonts w:hint="eastAsia"/>
              </w:rPr>
              <w:t>1</w:t>
            </w:r>
          </w:p>
        </w:tc>
        <w:tc>
          <w:tcPr>
            <w:tcW w:w="3401" w:type="dxa"/>
          </w:tcPr>
          <w:p w:rsidR="00415FCE" w:rsidRDefault="006A5FD1">
            <w:r>
              <w:rPr>
                <w:rFonts w:hint="eastAsia"/>
              </w:rPr>
              <w:t>经典书籍</w:t>
            </w:r>
          </w:p>
        </w:tc>
        <w:tc>
          <w:tcPr>
            <w:tcW w:w="1470" w:type="dxa"/>
          </w:tcPr>
          <w:p w:rsidR="00415FCE" w:rsidRDefault="006A5FD1">
            <w:r>
              <w:rPr>
                <w:rFonts w:hint="eastAsia"/>
              </w:rPr>
              <w:t>一批</w:t>
            </w:r>
          </w:p>
        </w:tc>
        <w:tc>
          <w:tcPr>
            <w:tcW w:w="2574" w:type="dxa"/>
            <w:shd w:val="clear" w:color="auto" w:fill="auto"/>
          </w:tcPr>
          <w:p w:rsidR="00415FCE" w:rsidRDefault="006A5FD1">
            <w:r>
              <w:rPr>
                <w:rFonts w:hint="eastAsia"/>
              </w:rPr>
              <w:t>见下</w:t>
            </w:r>
          </w:p>
        </w:tc>
      </w:tr>
    </w:tbl>
    <w:p w:rsidR="00415FCE" w:rsidRDefault="00415FCE">
      <w:pPr>
        <w:spacing w:line="360" w:lineRule="exact"/>
        <w:rPr>
          <w:rFonts w:ascii="宋体" w:hAnsi="宋体"/>
          <w:b/>
          <w:sz w:val="24"/>
        </w:rPr>
      </w:pPr>
    </w:p>
    <w:p w:rsidR="00415FCE" w:rsidRDefault="006A5FD1">
      <w:pPr>
        <w:spacing w:line="360" w:lineRule="exact"/>
      </w:pPr>
      <w:r>
        <w:rPr>
          <w:rFonts w:hint="eastAsia"/>
        </w:rPr>
        <w:t>规格及技术要求：</w:t>
      </w:r>
    </w:p>
    <w:p w:rsidR="00415FCE" w:rsidRDefault="006A5FD1">
      <w:pPr>
        <w:spacing w:line="360" w:lineRule="auto"/>
        <w:ind w:firstLineChars="200" w:firstLine="482"/>
        <w:rPr>
          <w:rFonts w:ascii="宋体" w:hAnsi="宋体"/>
          <w:b/>
          <w:sz w:val="24"/>
        </w:rPr>
      </w:pPr>
      <w:r>
        <w:rPr>
          <w:rFonts w:ascii="宋体" w:hAnsi="宋体" w:hint="eastAsia"/>
          <w:b/>
          <w:sz w:val="24"/>
        </w:rPr>
        <w:t>1、采购范围：</w:t>
      </w:r>
    </w:p>
    <w:p w:rsidR="00415FCE" w:rsidRDefault="006A5FD1">
      <w:pPr>
        <w:spacing w:line="360" w:lineRule="auto"/>
        <w:ind w:firstLineChars="200" w:firstLine="480"/>
        <w:rPr>
          <w:rFonts w:ascii="宋体" w:hAnsi="宋体"/>
          <w:sz w:val="24"/>
        </w:rPr>
      </w:pPr>
      <w:r>
        <w:rPr>
          <w:rFonts w:ascii="宋体" w:hAnsi="宋体" w:hint="eastAsia"/>
          <w:sz w:val="24"/>
        </w:rPr>
        <w:t>本项目采购图书范围：下表100种经典图书以及少量2017年出版图书。</w:t>
      </w:r>
    </w:p>
    <w:tbl>
      <w:tblPr>
        <w:tblpPr w:leftFromText="180" w:rightFromText="180" w:vertAnchor="text" w:horzAnchor="page" w:tblpX="1889" w:tblpY="760"/>
        <w:tblOverlap w:val="never"/>
        <w:tblW w:w="8445" w:type="dxa"/>
        <w:tblLayout w:type="fixed"/>
        <w:tblCellMar>
          <w:top w:w="15" w:type="dxa"/>
          <w:left w:w="15" w:type="dxa"/>
          <w:bottom w:w="15" w:type="dxa"/>
          <w:right w:w="15" w:type="dxa"/>
        </w:tblCellMar>
        <w:tblLook w:val="04A0" w:firstRow="1" w:lastRow="0" w:firstColumn="1" w:lastColumn="0" w:noHBand="0" w:noVBand="1"/>
      </w:tblPr>
      <w:tblGrid>
        <w:gridCol w:w="720"/>
        <w:gridCol w:w="1425"/>
        <w:gridCol w:w="3615"/>
        <w:gridCol w:w="2685"/>
      </w:tblGrid>
      <w:tr w:rsidR="00415FCE">
        <w:trPr>
          <w:trHeight w:val="523"/>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b/>
                <w:sz w:val="28"/>
                <w:szCs w:val="28"/>
              </w:rPr>
            </w:pPr>
            <w:r>
              <w:rPr>
                <w:rFonts w:ascii="宋体" w:hAnsi="宋体" w:cs="宋体" w:hint="eastAsia"/>
                <w:b/>
                <w:kern w:val="0"/>
                <w:sz w:val="28"/>
                <w:szCs w:val="28"/>
                <w:lang w:bidi="ar"/>
              </w:rPr>
              <w:t>序号</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b/>
                <w:sz w:val="28"/>
                <w:szCs w:val="28"/>
              </w:rPr>
            </w:pPr>
            <w:r>
              <w:rPr>
                <w:rFonts w:ascii="宋体" w:hAnsi="宋体" w:cs="宋体" w:hint="eastAsia"/>
                <w:b/>
                <w:kern w:val="0"/>
                <w:sz w:val="28"/>
                <w:szCs w:val="28"/>
                <w:lang w:bidi="ar"/>
              </w:rPr>
              <w:t>书名</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b/>
                <w:sz w:val="28"/>
                <w:szCs w:val="28"/>
              </w:rPr>
            </w:pPr>
            <w:r>
              <w:rPr>
                <w:rFonts w:ascii="宋体" w:hAnsi="宋体" w:cs="宋体" w:hint="eastAsia"/>
                <w:b/>
                <w:kern w:val="0"/>
                <w:sz w:val="28"/>
                <w:szCs w:val="28"/>
                <w:lang w:bidi="ar"/>
              </w:rPr>
              <w:t>作者</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b/>
                <w:sz w:val="28"/>
                <w:szCs w:val="28"/>
              </w:rPr>
            </w:pPr>
            <w:r>
              <w:rPr>
                <w:rFonts w:ascii="宋体" w:hAnsi="宋体" w:cs="宋体" w:hint="eastAsia"/>
                <w:b/>
                <w:kern w:val="0"/>
                <w:sz w:val="28"/>
                <w:szCs w:val="28"/>
                <w:lang w:bidi="ar"/>
              </w:rPr>
              <w:t>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古文观止</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吴楚材、吴调侯 编，</w:t>
            </w:r>
            <w:proofErr w:type="gramStart"/>
            <w:r>
              <w:rPr>
                <w:rFonts w:ascii="宋体" w:hAnsi="宋体" w:cs="宋体" w:hint="eastAsia"/>
                <w:kern w:val="0"/>
                <w:sz w:val="22"/>
                <w:szCs w:val="22"/>
                <w:lang w:bidi="ar"/>
              </w:rPr>
              <w:t>钱素洲</w:t>
            </w:r>
            <w:proofErr w:type="gramEnd"/>
            <w:r>
              <w:rPr>
                <w:rFonts w:ascii="宋体" w:hAnsi="宋体" w:cs="宋体" w:hint="eastAsia"/>
                <w:kern w:val="0"/>
                <w:sz w:val="22"/>
                <w:szCs w:val="22"/>
                <w:lang w:bidi="ar"/>
              </w:rPr>
              <w:t xml:space="preserve">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浙江教育出版社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傅雷家书</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傅雷、朱梅馥、傅聪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译林出版社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w:t>
            </w:r>
          </w:p>
        </w:tc>
        <w:tc>
          <w:tcPr>
            <w:tcW w:w="142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茶馆</w:t>
            </w:r>
          </w:p>
        </w:tc>
        <w:tc>
          <w:tcPr>
            <w:tcW w:w="361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老舍 著</w:t>
            </w:r>
          </w:p>
        </w:tc>
        <w:tc>
          <w:tcPr>
            <w:tcW w:w="268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楚辞选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proofErr w:type="gramStart"/>
            <w:r>
              <w:rPr>
                <w:rFonts w:ascii="宋体" w:hAnsi="宋体" w:cs="宋体" w:hint="eastAsia"/>
                <w:kern w:val="0"/>
                <w:sz w:val="22"/>
                <w:szCs w:val="22"/>
                <w:lang w:bidi="ar"/>
              </w:rPr>
              <w:t>马茂元</w:t>
            </w:r>
            <w:proofErr w:type="gramEnd"/>
            <w:r>
              <w:rPr>
                <w:rFonts w:ascii="宋体" w:hAnsi="宋体" w:cs="宋体" w:hint="eastAsia"/>
                <w:kern w:val="0"/>
                <w:sz w:val="22"/>
                <w:szCs w:val="22"/>
                <w:lang w:bidi="ar"/>
              </w:rPr>
              <w:t xml:space="preserve"> 选注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传习录</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王阳明 著，</w:t>
            </w:r>
            <w:proofErr w:type="gramStart"/>
            <w:r>
              <w:rPr>
                <w:rFonts w:ascii="宋体" w:hAnsi="宋体" w:cs="宋体" w:hint="eastAsia"/>
                <w:kern w:val="0"/>
                <w:sz w:val="22"/>
                <w:szCs w:val="22"/>
                <w:lang w:bidi="ar"/>
              </w:rPr>
              <w:t>张怀承</w:t>
            </w:r>
            <w:proofErr w:type="gramEnd"/>
            <w:r>
              <w:rPr>
                <w:rFonts w:ascii="宋体" w:hAnsi="宋体" w:cs="宋体" w:hint="eastAsia"/>
                <w:kern w:val="0"/>
                <w:sz w:val="22"/>
                <w:szCs w:val="22"/>
                <w:lang w:bidi="ar"/>
              </w:rPr>
              <w:t xml:space="preserve"> 注译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岳</w:t>
            </w:r>
            <w:proofErr w:type="gramStart"/>
            <w:r>
              <w:rPr>
                <w:rFonts w:ascii="宋体" w:hAnsi="宋体" w:cs="宋体" w:hint="eastAsia"/>
                <w:kern w:val="0"/>
                <w:sz w:val="22"/>
                <w:szCs w:val="22"/>
                <w:lang w:bidi="ar"/>
              </w:rPr>
              <w:t>麓</w:t>
            </w:r>
            <w:proofErr w:type="gramEnd"/>
            <w:r>
              <w:rPr>
                <w:rFonts w:ascii="宋体" w:hAnsi="宋体" w:cs="宋体" w:hint="eastAsia"/>
                <w:kern w:val="0"/>
                <w:sz w:val="22"/>
                <w:szCs w:val="22"/>
                <w:lang w:bidi="ar"/>
              </w:rPr>
              <w:t>书社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老子</w:t>
            </w:r>
            <w:proofErr w:type="gramStart"/>
            <w:r>
              <w:rPr>
                <w:rFonts w:ascii="宋体" w:hAnsi="宋体" w:cs="宋体" w:hint="eastAsia"/>
                <w:kern w:val="0"/>
                <w:sz w:val="22"/>
                <w:szCs w:val="22"/>
                <w:lang w:bidi="ar"/>
              </w:rPr>
              <w:t>注译及评介</w:t>
            </w:r>
            <w:proofErr w:type="gramEnd"/>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陈鼓应 译注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rPr>
                <w:rFonts w:ascii="宋体" w:hAnsi="宋体" w:cs="宋体"/>
                <w:sz w:val="22"/>
                <w:szCs w:val="22"/>
              </w:rPr>
            </w:pPr>
            <w:r>
              <w:rPr>
                <w:rFonts w:ascii="宋体" w:hAnsi="宋体" w:cs="宋体" w:hint="eastAsia"/>
                <w:sz w:val="22"/>
                <w:szCs w:val="22"/>
              </w:rPr>
              <w:t>中华</w:t>
            </w:r>
            <w:r>
              <w:rPr>
                <w:rFonts w:ascii="宋体" w:hAnsi="宋体" w:cs="宋体" w:hint="eastAsia"/>
                <w:kern w:val="0"/>
                <w:sz w:val="22"/>
                <w:szCs w:val="22"/>
                <w:lang w:bidi="ar"/>
              </w:rPr>
              <w:t>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D95018">
            <w:pPr>
              <w:widowControl/>
              <w:jc w:val="left"/>
              <w:textAlignment w:val="center"/>
              <w:rPr>
                <w:rFonts w:ascii="宋体" w:hAnsi="宋体" w:cs="宋体"/>
                <w:sz w:val="22"/>
                <w:szCs w:val="22"/>
              </w:rPr>
            </w:pPr>
            <w:hyperlink r:id="rId9" w:history="1">
              <w:r w:rsidR="006A5FD1">
                <w:rPr>
                  <w:rFonts w:ascii="宋体" w:hAnsi="宋体" w:cs="宋体" w:hint="eastAsia"/>
                  <w:kern w:val="0"/>
                  <w:sz w:val="22"/>
                  <w:szCs w:val="22"/>
                  <w:lang w:bidi="ar"/>
                </w:rPr>
                <w:t>浮生六记</w:t>
              </w:r>
            </w:hyperlink>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沈复 撰，</w:t>
            </w:r>
            <w:proofErr w:type="gramStart"/>
            <w:r>
              <w:rPr>
                <w:rFonts w:ascii="宋体" w:hAnsi="宋体" w:cs="宋体" w:hint="eastAsia"/>
                <w:kern w:val="0"/>
                <w:sz w:val="22"/>
                <w:szCs w:val="22"/>
                <w:lang w:bidi="ar"/>
              </w:rPr>
              <w:t>苗怀明</w:t>
            </w:r>
            <w:proofErr w:type="gramEnd"/>
            <w:r>
              <w:rPr>
                <w:rFonts w:ascii="宋体" w:hAnsi="宋体" w:cs="宋体" w:hint="eastAsia"/>
                <w:kern w:val="0"/>
                <w:sz w:val="22"/>
                <w:szCs w:val="22"/>
                <w:lang w:bidi="ar"/>
              </w:rPr>
              <w:t xml:space="preserve"> 评注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8</w:t>
            </w:r>
          </w:p>
        </w:tc>
        <w:tc>
          <w:tcPr>
            <w:tcW w:w="142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kern w:val="0"/>
                <w:sz w:val="22"/>
                <w:szCs w:val="22"/>
                <w:lang w:bidi="ar"/>
              </w:rPr>
            </w:pPr>
            <w:r>
              <w:rPr>
                <w:rFonts w:ascii="宋体" w:hAnsi="宋体" w:cs="宋体" w:hint="eastAsia"/>
                <w:kern w:val="0"/>
                <w:sz w:val="22"/>
                <w:szCs w:val="22"/>
                <w:lang w:bidi="ar"/>
              </w:rPr>
              <w:t>论语译注</w:t>
            </w:r>
          </w:p>
        </w:tc>
        <w:tc>
          <w:tcPr>
            <w:tcW w:w="361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kern w:val="0"/>
                <w:sz w:val="22"/>
                <w:szCs w:val="22"/>
                <w:lang w:bidi="ar"/>
              </w:rPr>
            </w:pPr>
            <w:proofErr w:type="gramStart"/>
            <w:r>
              <w:rPr>
                <w:rFonts w:ascii="宋体" w:hAnsi="宋体" w:cs="宋体" w:hint="eastAsia"/>
                <w:kern w:val="0"/>
                <w:sz w:val="22"/>
                <w:szCs w:val="22"/>
                <w:lang w:bidi="ar"/>
              </w:rPr>
              <w:t>杨伯峻</w:t>
            </w:r>
            <w:proofErr w:type="gramEnd"/>
            <w:r>
              <w:rPr>
                <w:rFonts w:ascii="宋体" w:hAnsi="宋体" w:cs="宋体" w:hint="eastAsia"/>
                <w:kern w:val="0"/>
                <w:sz w:val="22"/>
                <w:szCs w:val="22"/>
                <w:lang w:bidi="ar"/>
              </w:rPr>
              <w:t xml:space="preserve"> 译注</w:t>
            </w:r>
          </w:p>
        </w:tc>
        <w:tc>
          <w:tcPr>
            <w:tcW w:w="268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kern w:val="0"/>
                <w:sz w:val="22"/>
                <w:szCs w:val="22"/>
                <w:lang w:bidi="ar"/>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w:t>
            </w:r>
          </w:p>
        </w:tc>
        <w:tc>
          <w:tcPr>
            <w:tcW w:w="142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白鹿原</w:t>
            </w:r>
          </w:p>
        </w:tc>
        <w:tc>
          <w:tcPr>
            <w:tcW w:w="361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陈忠实 著</w:t>
            </w:r>
          </w:p>
        </w:tc>
        <w:tc>
          <w:tcPr>
            <w:tcW w:w="268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边城</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沈从文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武汉出版社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红楼梦</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曹雪芹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今古奇观</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抱瓮老人 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13</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李白诗选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李白 著，</w:t>
            </w:r>
            <w:proofErr w:type="gramStart"/>
            <w:r>
              <w:rPr>
                <w:rFonts w:ascii="宋体" w:hAnsi="宋体" w:cs="宋体" w:hint="eastAsia"/>
                <w:kern w:val="0"/>
                <w:sz w:val="22"/>
                <w:szCs w:val="22"/>
                <w:lang w:bidi="ar"/>
              </w:rPr>
              <w:t>熊礼汇</w:t>
            </w:r>
            <w:proofErr w:type="gramEnd"/>
            <w:r>
              <w:rPr>
                <w:rFonts w:ascii="宋体" w:hAnsi="宋体" w:cs="宋体" w:hint="eastAsia"/>
                <w:kern w:val="0"/>
                <w:sz w:val="22"/>
                <w:szCs w:val="22"/>
                <w:lang w:bidi="ar"/>
              </w:rPr>
              <w:t xml:space="preserve"> 评注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聊斋志异选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张友鹤 选注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15</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鲁迅作品精华</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鲁迅 著，杨义 编选</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生活·读书·新知三联书店</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16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陆游诗选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陆游 著,游国恩、李易 选注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杜甫诗选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萧涤非 选注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18</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牡丹亭</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汤显祖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19</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青春之歌</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杨沫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人间词话</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王国维 著，周锡山 校</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上海三联书店</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儒林外史</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吴敬梓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三国演义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罗贯中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23</w:t>
            </w:r>
          </w:p>
        </w:tc>
        <w:tc>
          <w:tcPr>
            <w:tcW w:w="142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诗经选</w:t>
            </w:r>
          </w:p>
        </w:tc>
        <w:tc>
          <w:tcPr>
            <w:tcW w:w="361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proofErr w:type="gramStart"/>
            <w:r>
              <w:rPr>
                <w:rFonts w:ascii="宋体" w:hAnsi="宋体" w:cs="宋体" w:hint="eastAsia"/>
                <w:kern w:val="0"/>
                <w:sz w:val="22"/>
                <w:szCs w:val="22"/>
                <w:lang w:bidi="ar"/>
              </w:rPr>
              <w:t>余冠英</w:t>
            </w:r>
            <w:proofErr w:type="gramEnd"/>
            <w:r>
              <w:rPr>
                <w:rFonts w:ascii="宋体" w:hAnsi="宋体" w:cs="宋体" w:hint="eastAsia"/>
                <w:kern w:val="0"/>
                <w:sz w:val="22"/>
                <w:szCs w:val="22"/>
                <w:lang w:bidi="ar"/>
              </w:rPr>
              <w:t xml:space="preserve"> 选注</w:t>
            </w:r>
          </w:p>
        </w:tc>
        <w:tc>
          <w:tcPr>
            <w:tcW w:w="268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史记选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王伯祥 选</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25</w:t>
            </w:r>
          </w:p>
        </w:tc>
        <w:tc>
          <w:tcPr>
            <w:tcW w:w="142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proofErr w:type="gramStart"/>
            <w:r>
              <w:rPr>
                <w:rFonts w:ascii="宋体" w:hAnsi="宋体" w:cs="宋体" w:hint="eastAsia"/>
                <w:kern w:val="0"/>
                <w:sz w:val="22"/>
                <w:szCs w:val="22"/>
                <w:lang w:bidi="ar"/>
              </w:rPr>
              <w:t>世</w:t>
            </w:r>
            <w:proofErr w:type="gramEnd"/>
            <w:r>
              <w:rPr>
                <w:rFonts w:ascii="宋体" w:hAnsi="宋体" w:cs="宋体" w:hint="eastAsia"/>
                <w:kern w:val="0"/>
                <w:sz w:val="22"/>
                <w:szCs w:val="22"/>
                <w:lang w:bidi="ar"/>
              </w:rPr>
              <w:t>说新语</w:t>
            </w:r>
          </w:p>
        </w:tc>
        <w:tc>
          <w:tcPr>
            <w:tcW w:w="361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刘义庆 著</w:t>
            </w:r>
          </w:p>
        </w:tc>
        <w:tc>
          <w:tcPr>
            <w:tcW w:w="268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水浒传</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施耐庵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27</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宋词三百首笺注</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唐圭璋 笺注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28</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苏轼选集</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王水照 选注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29</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孙子兵法</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孙武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上海古籍出版社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唐诗三百首</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proofErr w:type="gramStart"/>
            <w:r>
              <w:rPr>
                <w:rFonts w:ascii="宋体" w:hAnsi="宋体" w:cs="宋体" w:hint="eastAsia"/>
                <w:kern w:val="0"/>
                <w:sz w:val="22"/>
                <w:szCs w:val="22"/>
                <w:lang w:bidi="ar"/>
              </w:rPr>
              <w:t>喻守真</w:t>
            </w:r>
            <w:proofErr w:type="gramEnd"/>
            <w:r>
              <w:rPr>
                <w:rFonts w:ascii="宋体" w:hAnsi="宋体" w:cs="宋体" w:hint="eastAsia"/>
                <w:kern w:val="0"/>
                <w:sz w:val="22"/>
                <w:szCs w:val="22"/>
                <w:lang w:bidi="ar"/>
              </w:rPr>
              <w:t xml:space="preserve"> 编著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唐宋传奇集</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鲁迅 </w:t>
            </w:r>
            <w:proofErr w:type="gramStart"/>
            <w:r>
              <w:rPr>
                <w:rFonts w:ascii="宋体" w:hAnsi="宋体" w:cs="宋体" w:hint="eastAsia"/>
                <w:kern w:val="0"/>
                <w:sz w:val="22"/>
                <w:szCs w:val="22"/>
                <w:lang w:bidi="ar"/>
              </w:rPr>
              <w:t>校录</w:t>
            </w:r>
            <w:proofErr w:type="gramEnd"/>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上海古籍出版社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桃花扇</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孔尚任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33</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围城</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钱钟书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西厢记</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王实甫 著，王季思 校注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35</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西游记</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吴承恩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细说汉字</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左民安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中信出版社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37</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乡土中国</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费孝通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38</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徐霞客游记</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徐霞客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上海科学院出版社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39</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元人杂剧选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proofErr w:type="gramStart"/>
            <w:r>
              <w:rPr>
                <w:rFonts w:ascii="宋体" w:hAnsi="宋体" w:cs="宋体" w:hint="eastAsia"/>
                <w:kern w:val="0"/>
                <w:sz w:val="22"/>
                <w:szCs w:val="22"/>
                <w:lang w:bidi="ar"/>
              </w:rPr>
              <w:t>顾肇仓</w:t>
            </w:r>
            <w:proofErr w:type="gramEnd"/>
            <w:r>
              <w:rPr>
                <w:rFonts w:ascii="宋体" w:hAnsi="宋体" w:cs="宋体" w:hint="eastAsia"/>
                <w:kern w:val="0"/>
                <w:sz w:val="22"/>
                <w:szCs w:val="22"/>
                <w:lang w:bidi="ar"/>
              </w:rPr>
              <w:t xml:space="preserve"> 选注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上海古籍出版社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长生殿</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洪昇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中国读本</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苏叔阳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海豚出版社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中国通史</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范文</w:t>
            </w:r>
            <w:proofErr w:type="gramStart"/>
            <w:r>
              <w:rPr>
                <w:rFonts w:ascii="宋体" w:hAnsi="宋体" w:cs="宋体" w:hint="eastAsia"/>
                <w:kern w:val="0"/>
                <w:sz w:val="22"/>
                <w:szCs w:val="22"/>
                <w:lang w:bidi="ar"/>
              </w:rPr>
              <w:t>澜</w:t>
            </w:r>
            <w:proofErr w:type="gramEnd"/>
            <w:r>
              <w:rPr>
                <w:rFonts w:ascii="宋体" w:hAnsi="宋体" w:cs="宋体" w:hint="eastAsia"/>
                <w:kern w:val="0"/>
                <w:sz w:val="22"/>
                <w:szCs w:val="22"/>
                <w:lang w:bidi="ar"/>
              </w:rPr>
              <w:t>，蔡美彪等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43</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中国文化史导论</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钱穆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中国现当代诗歌名作欣赏</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谢冕，孙绍振等 选编</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北京大学出版社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45</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左传选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郑天挺,</w:t>
            </w:r>
            <w:proofErr w:type="gramStart"/>
            <w:r>
              <w:rPr>
                <w:rFonts w:ascii="宋体" w:hAnsi="宋体" w:cs="宋体" w:hint="eastAsia"/>
                <w:kern w:val="0"/>
                <w:sz w:val="22"/>
                <w:szCs w:val="22"/>
                <w:lang w:bidi="ar"/>
              </w:rPr>
              <w:t>徐中舒</w:t>
            </w:r>
            <w:proofErr w:type="gramEnd"/>
            <w:r>
              <w:rPr>
                <w:rFonts w:ascii="宋体" w:hAnsi="宋体" w:cs="宋体" w:hint="eastAsia"/>
                <w:kern w:val="0"/>
                <w:sz w:val="22"/>
                <w:szCs w:val="22"/>
                <w:lang w:bidi="ar"/>
              </w:rPr>
              <w:t xml:space="preserve"> 选编</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安娜·卡列尼娜</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[俄]托尔斯泰 著，周扬、谢索台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47</w:t>
            </w:r>
          </w:p>
        </w:tc>
        <w:tc>
          <w:tcPr>
            <w:tcW w:w="142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傲慢与偏见</w:t>
            </w:r>
          </w:p>
        </w:tc>
        <w:tc>
          <w:tcPr>
            <w:tcW w:w="361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[英]奥斯丁 著，王科 译</w:t>
            </w:r>
          </w:p>
        </w:tc>
        <w:tc>
          <w:tcPr>
            <w:tcW w:w="268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上海译文出版社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48</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百年孤独</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[哥伦比亚]加西亚·马尔克斯 著，</w:t>
            </w:r>
            <w:proofErr w:type="gramStart"/>
            <w:r>
              <w:rPr>
                <w:rFonts w:ascii="宋体" w:hAnsi="宋体" w:cs="宋体" w:hint="eastAsia"/>
                <w:kern w:val="0"/>
                <w:sz w:val="22"/>
                <w:szCs w:val="22"/>
                <w:lang w:bidi="ar"/>
              </w:rPr>
              <w:t>黄锦炎等</w:t>
            </w:r>
            <w:proofErr w:type="gramEnd"/>
            <w:r>
              <w:rPr>
                <w:rFonts w:ascii="宋体" w:hAnsi="宋体" w:cs="宋体" w:hint="eastAsia"/>
                <w:kern w:val="0"/>
                <w:sz w:val="22"/>
                <w:szCs w:val="22"/>
                <w:lang w:bidi="ar"/>
              </w:rPr>
              <w:t xml:space="preserve">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49</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悲惨世界</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[法]维克多·雨果 著，李玉民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北京理工大学出版社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浮士德</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[德]歌德 著，绿原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51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复活</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ind w:left="220" w:hangingChars="100" w:hanging="220"/>
              <w:jc w:val="left"/>
              <w:textAlignment w:val="center"/>
              <w:rPr>
                <w:rFonts w:ascii="宋体" w:hAnsi="宋体" w:cs="宋体"/>
                <w:sz w:val="22"/>
                <w:szCs w:val="22"/>
              </w:rPr>
            </w:pPr>
            <w:r>
              <w:rPr>
                <w:rFonts w:ascii="宋体" w:hAnsi="宋体" w:cs="宋体" w:hint="eastAsia"/>
                <w:kern w:val="0"/>
                <w:sz w:val="22"/>
                <w:szCs w:val="22"/>
                <w:lang w:bidi="ar"/>
              </w:rPr>
              <w:t>[俄]列夫·尼古拉耶维奇·托尔斯泰著，力冈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高老头</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[法]巴尔扎克 著，傅雷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上海译文出版社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53</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红与黑</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[法]司汤达 著，罗玉君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简爱 </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[英]</w:t>
            </w:r>
            <w:proofErr w:type="gramStart"/>
            <w:r>
              <w:rPr>
                <w:rFonts w:ascii="宋体" w:hAnsi="宋体" w:cs="宋体" w:hint="eastAsia"/>
                <w:kern w:val="0"/>
                <w:sz w:val="22"/>
                <w:szCs w:val="22"/>
                <w:lang w:bidi="ar"/>
              </w:rPr>
              <w:t>勃</w:t>
            </w:r>
            <w:proofErr w:type="gramEnd"/>
            <w:r>
              <w:rPr>
                <w:rFonts w:ascii="宋体" w:hAnsi="宋体" w:cs="宋体" w:hint="eastAsia"/>
                <w:kern w:val="0"/>
                <w:sz w:val="22"/>
                <w:szCs w:val="22"/>
                <w:lang w:bidi="ar"/>
              </w:rPr>
              <w:t>朗特 著，吴钧燮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540"/>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55</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菊与刀</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[美]鲁思·本尼迪克特 著，吕万和、熊达云、王智新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了不起的盖</w:t>
            </w:r>
            <w:proofErr w:type="gramStart"/>
            <w:r>
              <w:rPr>
                <w:rFonts w:ascii="宋体" w:hAnsi="宋体" w:cs="宋体" w:hint="eastAsia"/>
                <w:kern w:val="0"/>
                <w:sz w:val="22"/>
                <w:szCs w:val="22"/>
                <w:lang w:bidi="ar"/>
              </w:rPr>
              <w:t>茨</w:t>
            </w:r>
            <w:proofErr w:type="gramEnd"/>
            <w:r>
              <w:rPr>
                <w:rFonts w:ascii="宋体" w:hAnsi="宋体" w:cs="宋体" w:hint="eastAsia"/>
                <w:kern w:val="0"/>
                <w:sz w:val="22"/>
                <w:szCs w:val="22"/>
                <w:lang w:bidi="ar"/>
              </w:rPr>
              <w:t xml:space="preserve">比 </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[美]菲茨杰拉德 著，姚乃强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540"/>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57</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历史研究</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[英]阿诺德·汤因比 著，[英]D·C·萨默维尔 编，郭小凌、杜挺广、梁洁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上海人民出版社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58</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罗念生译古希腊戏剧</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[古希腊]索福克勒 著，罗念生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人民文学出版社 </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59</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麦田的守望者</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[美]J.D.塞林格 著，施咸荣 译 </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译林出版社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莎士比亚喜剧悲剧集</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[英]威廉·莎士比亚 著，朱生豪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译林出版社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诗学</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亚里斯多德 著，罗念生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泰戈尔诗选 </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[印]泰戈尔 著，冰心等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63</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堂吉</w:t>
            </w:r>
            <w:proofErr w:type="gramStart"/>
            <w:r>
              <w:rPr>
                <w:rFonts w:ascii="宋体" w:hAnsi="宋体" w:cs="宋体" w:hint="eastAsia"/>
                <w:kern w:val="0"/>
                <w:sz w:val="22"/>
                <w:szCs w:val="22"/>
                <w:lang w:bidi="ar"/>
              </w:rPr>
              <w:t>诃</w:t>
            </w:r>
            <w:proofErr w:type="gramEnd"/>
            <w:r>
              <w:rPr>
                <w:rFonts w:ascii="宋体" w:hAnsi="宋体" w:cs="宋体" w:hint="eastAsia"/>
                <w:kern w:val="0"/>
                <w:sz w:val="22"/>
                <w:szCs w:val="22"/>
                <w:lang w:bidi="ar"/>
              </w:rPr>
              <w:t>德</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[西班牙]塞万提斯 著，杨绛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瓦尔登湖</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[美]亨利·戴维·梭罗 著，徐迟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外文出版社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65</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万历十五年</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[美]黄仁宇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希腊的神话和传说</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[德]斯威布 著，楚图南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67</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伊利亚特</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[古希腊]荷马 著，罗念生、王焕生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68</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易卜生戏剧选</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[挪威]亨利克·易卜生 著，潘家洵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69</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约翰·克里斯朵夫</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[法]罗曼·罗兰 著，傅雷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人民文学出版社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毛泽东选集</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毛泽东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孟子译注</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proofErr w:type="gramStart"/>
            <w:r>
              <w:rPr>
                <w:rFonts w:ascii="宋体" w:hAnsi="宋体" w:cs="宋体" w:hint="eastAsia"/>
                <w:kern w:val="0"/>
                <w:sz w:val="22"/>
                <w:szCs w:val="22"/>
                <w:lang w:bidi="ar"/>
              </w:rPr>
              <w:t>杨伯峻</w:t>
            </w:r>
            <w:proofErr w:type="gramEnd"/>
            <w:r>
              <w:rPr>
                <w:rFonts w:ascii="宋体" w:hAnsi="宋体" w:cs="宋体" w:hint="eastAsia"/>
                <w:kern w:val="0"/>
                <w:sz w:val="22"/>
                <w:szCs w:val="22"/>
                <w:lang w:bidi="ar"/>
              </w:rPr>
              <w:t xml:space="preserve"> 译注</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社会学是什么</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邱泽奇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北京大学出版社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73</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中国近三百年学术史</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梁启超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中国哲学史新编</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冯友兰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75</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共产党宣言</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[德]马克思、恩格斯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人民出版社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国富论</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ind w:left="220" w:hangingChars="100" w:hanging="220"/>
              <w:jc w:val="left"/>
              <w:textAlignment w:val="center"/>
              <w:rPr>
                <w:rFonts w:ascii="宋体" w:hAnsi="宋体" w:cs="宋体"/>
                <w:sz w:val="22"/>
                <w:szCs w:val="22"/>
              </w:rPr>
            </w:pPr>
            <w:r>
              <w:rPr>
                <w:rFonts w:ascii="宋体" w:hAnsi="宋体" w:cs="宋体" w:hint="eastAsia"/>
                <w:kern w:val="0"/>
                <w:sz w:val="22"/>
                <w:szCs w:val="22"/>
                <w:lang w:bidi="ar"/>
              </w:rPr>
              <w:t>[英]亚当·斯密 著，郭大力、王亚南译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译林出版社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77</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旧制度与大革命</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[法]托克维尔 著，冯棠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78</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理解媒介：论人的延伸</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[加拿大]马歇尔·麦克卢汉 著、何道宽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译林出版社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79</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理想国</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ind w:left="220" w:hangingChars="100" w:hanging="220"/>
              <w:jc w:val="left"/>
              <w:textAlignment w:val="center"/>
              <w:rPr>
                <w:rFonts w:ascii="宋体" w:hAnsi="宋体" w:cs="宋体"/>
                <w:sz w:val="22"/>
                <w:szCs w:val="22"/>
              </w:rPr>
            </w:pPr>
            <w:r>
              <w:rPr>
                <w:rFonts w:ascii="宋体" w:hAnsi="宋体" w:cs="宋体" w:hint="eastAsia"/>
                <w:kern w:val="0"/>
                <w:sz w:val="22"/>
                <w:szCs w:val="22"/>
                <w:lang w:bidi="ar"/>
              </w:rPr>
              <w:t>[古希腊]柏拉图 著，郭斌和、张竹明译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论法的精神</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[法]孟德斯鸠 著，许明龙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人论 </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[德]卡西尔 著，</w:t>
            </w:r>
            <w:proofErr w:type="gramStart"/>
            <w:r>
              <w:rPr>
                <w:rFonts w:ascii="宋体" w:hAnsi="宋体" w:cs="宋体" w:hint="eastAsia"/>
                <w:kern w:val="0"/>
                <w:sz w:val="22"/>
                <w:szCs w:val="22"/>
                <w:lang w:bidi="ar"/>
              </w:rPr>
              <w:t>甘阳</w:t>
            </w:r>
            <w:proofErr w:type="gramEnd"/>
            <w:r>
              <w:rPr>
                <w:rFonts w:ascii="宋体" w:hAnsi="宋体" w:cs="宋体" w:hint="eastAsia"/>
                <w:kern w:val="0"/>
                <w:sz w:val="22"/>
                <w:szCs w:val="22"/>
                <w:lang w:bidi="ar"/>
              </w:rPr>
              <w:t xml:space="preserve">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上海译文出版社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社会契约论</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[法]</w:t>
            </w:r>
            <w:proofErr w:type="gramStart"/>
            <w:r>
              <w:rPr>
                <w:rFonts w:ascii="宋体" w:hAnsi="宋体" w:cs="宋体" w:hint="eastAsia"/>
                <w:kern w:val="0"/>
                <w:sz w:val="22"/>
                <w:szCs w:val="22"/>
                <w:lang w:bidi="ar"/>
              </w:rPr>
              <w:t>卢</w:t>
            </w:r>
            <w:proofErr w:type="gramEnd"/>
            <w:r>
              <w:rPr>
                <w:rFonts w:ascii="宋体" w:hAnsi="宋体" w:cs="宋体" w:hint="eastAsia"/>
                <w:kern w:val="0"/>
                <w:sz w:val="22"/>
                <w:szCs w:val="22"/>
                <w:lang w:bidi="ar"/>
              </w:rPr>
              <w:t>梭 著，李平</w:t>
            </w:r>
            <w:proofErr w:type="gramStart"/>
            <w:r>
              <w:rPr>
                <w:rFonts w:ascii="宋体" w:hAnsi="宋体" w:cs="宋体" w:hint="eastAsia"/>
                <w:kern w:val="0"/>
                <w:sz w:val="22"/>
                <w:szCs w:val="22"/>
                <w:lang w:bidi="ar"/>
              </w:rPr>
              <w:t>沤</w:t>
            </w:r>
            <w:proofErr w:type="gramEnd"/>
            <w:r>
              <w:rPr>
                <w:rFonts w:ascii="宋体" w:hAnsi="宋体" w:cs="宋体" w:hint="eastAsia"/>
                <w:kern w:val="0"/>
                <w:sz w:val="22"/>
                <w:szCs w:val="22"/>
                <w:lang w:bidi="ar"/>
              </w:rPr>
              <w:t xml:space="preserve">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83</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文明的冲突与世界秩序的重建</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[美]塞缪尔·亨廷顿 著，周琪等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新华出版社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乌合之众：大众心理研究</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[法]居斯塔夫·勒庞 著，胡小跃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浙江文艺出版社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85</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西方哲学史</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[英]罗素 著，何兆武、李约瑟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像哲学家一样思考</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ind w:left="220" w:hangingChars="100" w:hanging="220"/>
              <w:jc w:val="left"/>
              <w:textAlignment w:val="center"/>
              <w:rPr>
                <w:rFonts w:ascii="宋体" w:hAnsi="宋体" w:cs="宋体"/>
                <w:sz w:val="22"/>
                <w:szCs w:val="22"/>
              </w:rPr>
            </w:pPr>
            <w:r>
              <w:rPr>
                <w:rFonts w:ascii="宋体" w:hAnsi="宋体" w:cs="宋体" w:hint="eastAsia"/>
                <w:kern w:val="0"/>
                <w:sz w:val="22"/>
                <w:szCs w:val="22"/>
                <w:lang w:bidi="ar"/>
              </w:rPr>
              <w:t>[美]詹姆斯·克里斯蒂安 著，</w:t>
            </w:r>
            <w:proofErr w:type="gramStart"/>
            <w:r>
              <w:rPr>
                <w:rFonts w:ascii="宋体" w:hAnsi="宋体" w:cs="宋体" w:hint="eastAsia"/>
                <w:kern w:val="0"/>
                <w:sz w:val="22"/>
                <w:szCs w:val="22"/>
                <w:lang w:bidi="ar"/>
              </w:rPr>
              <w:t>赫忠慧</w:t>
            </w:r>
            <w:proofErr w:type="gramEnd"/>
            <w:r>
              <w:rPr>
                <w:rFonts w:ascii="宋体" w:hAnsi="宋体" w:cs="宋体" w:hint="eastAsia"/>
                <w:kern w:val="0"/>
                <w:sz w:val="22"/>
                <w:szCs w:val="22"/>
                <w:lang w:bidi="ar"/>
              </w:rPr>
              <w:t>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北京大学出版社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87</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有效思维</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[英]L·S·</w:t>
            </w:r>
            <w:proofErr w:type="gramStart"/>
            <w:r>
              <w:rPr>
                <w:rFonts w:ascii="宋体" w:hAnsi="宋体" w:cs="宋体" w:hint="eastAsia"/>
                <w:kern w:val="0"/>
                <w:sz w:val="22"/>
                <w:szCs w:val="22"/>
                <w:lang w:bidi="ar"/>
              </w:rPr>
              <w:t>斯泰宾</w:t>
            </w:r>
            <w:proofErr w:type="gramEnd"/>
            <w:r>
              <w:rPr>
                <w:rFonts w:ascii="宋体" w:hAnsi="宋体" w:cs="宋体" w:hint="eastAsia"/>
                <w:kern w:val="0"/>
                <w:sz w:val="22"/>
                <w:szCs w:val="22"/>
                <w:lang w:bidi="ar"/>
              </w:rPr>
              <w:t xml:space="preserve"> 著，吕叔湘、李广荣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88</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哲学史讲演录</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[德]黑格尔 著，贺麟、王太庆等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89</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正义论</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[美]罗尔斯 著，何怀宏、何包钢、廖申白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中国社会科学出版社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什么是科学</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吴国盛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广州人民出版社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91</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寂静的春天</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[美]蕾切尔·卡森 著，吕瑞兰、李长生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上海译文出版社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92</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全球通史</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[美]斯塔夫里阿诺斯 著，吴象婴等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北京联合出版公司</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93</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时间简史</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[英]史蒂芬·霍金 著，许明贤、吴忠超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湖南科学技术出版社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94</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物种起源</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[英]查理·达尔文 著，</w:t>
            </w:r>
            <w:proofErr w:type="gramStart"/>
            <w:r>
              <w:rPr>
                <w:rFonts w:ascii="宋体" w:hAnsi="宋体" w:cs="宋体" w:hint="eastAsia"/>
                <w:kern w:val="0"/>
                <w:sz w:val="22"/>
                <w:szCs w:val="22"/>
                <w:lang w:bidi="ar"/>
              </w:rPr>
              <w:t>钱逊</w:t>
            </w:r>
            <w:proofErr w:type="gramEnd"/>
            <w:r>
              <w:rPr>
                <w:rFonts w:ascii="宋体" w:hAnsi="宋体" w:cs="宋体" w:hint="eastAsia"/>
                <w:kern w:val="0"/>
                <w:sz w:val="22"/>
                <w:szCs w:val="22"/>
                <w:lang w:bidi="ar"/>
              </w:rPr>
              <w:t xml:space="preserve">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江苏人民出版社</w:t>
            </w:r>
          </w:p>
        </w:tc>
      </w:tr>
      <w:tr w:rsidR="00415FCE">
        <w:trPr>
          <w:trHeight w:val="540"/>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95</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中国科学文明史</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[英]柯林•罗南 改编，李约瑟 审定，上海交通大学科学史系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上海人民出版社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96</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美的历程</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李泽厚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北京大学出版社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97</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proofErr w:type="gramStart"/>
            <w:r>
              <w:rPr>
                <w:rFonts w:ascii="宋体" w:hAnsi="宋体" w:cs="宋体" w:hint="eastAsia"/>
                <w:kern w:val="0"/>
                <w:sz w:val="22"/>
                <w:szCs w:val="22"/>
                <w:lang w:bidi="ar"/>
              </w:rPr>
              <w:t>谈美</w:t>
            </w:r>
            <w:proofErr w:type="gramEnd"/>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朱光潜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中华书局</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98</w:t>
            </w:r>
          </w:p>
        </w:tc>
        <w:tc>
          <w:tcPr>
            <w:tcW w:w="142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艺境</w:t>
            </w:r>
          </w:p>
        </w:tc>
        <w:tc>
          <w:tcPr>
            <w:tcW w:w="361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宗白华 著</w:t>
            </w:r>
          </w:p>
        </w:tc>
        <w:tc>
          <w:tcPr>
            <w:tcW w:w="2685" w:type="dxa"/>
            <w:tcBorders>
              <w:top w:val="single" w:sz="4" w:space="0" w:color="000000"/>
              <w:left w:val="single" w:sz="4" w:space="0" w:color="000000"/>
              <w:bottom w:val="single" w:sz="4" w:space="0" w:color="000000"/>
              <w:right w:val="single" w:sz="4" w:space="0" w:color="000000"/>
            </w:tcBorders>
            <w:vAlign w:val="bottom"/>
          </w:tcPr>
          <w:p w:rsidR="00415FCE" w:rsidRDefault="006A5FD1">
            <w:pPr>
              <w:widowControl/>
              <w:jc w:val="left"/>
              <w:textAlignment w:val="bottom"/>
              <w:rPr>
                <w:rFonts w:ascii="宋体" w:hAnsi="宋体" w:cs="宋体"/>
                <w:sz w:val="22"/>
                <w:szCs w:val="22"/>
              </w:rPr>
            </w:pPr>
            <w:r>
              <w:rPr>
                <w:rFonts w:ascii="宋体" w:hAnsi="宋体" w:cs="宋体" w:hint="eastAsia"/>
                <w:kern w:val="0"/>
                <w:sz w:val="22"/>
                <w:szCs w:val="22"/>
                <w:lang w:bidi="ar"/>
              </w:rPr>
              <w:t>商务印书馆</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99</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音乐欣赏十五讲</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肖复兴 著</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北京大学出版社</w:t>
            </w:r>
          </w:p>
        </w:tc>
      </w:tr>
      <w:tr w:rsidR="00415FCE">
        <w:trPr>
          <w:trHeight w:val="285"/>
        </w:trPr>
        <w:tc>
          <w:tcPr>
            <w:tcW w:w="720"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center"/>
              <w:textAlignment w:val="center"/>
              <w:rPr>
                <w:rFonts w:ascii="宋体" w:hAnsi="宋体" w:cs="宋体"/>
                <w:sz w:val="22"/>
                <w:szCs w:val="22"/>
              </w:rPr>
            </w:pPr>
            <w:r>
              <w:rPr>
                <w:rFonts w:ascii="宋体" w:hAnsi="宋体" w:cs="宋体" w:hint="eastAsia"/>
                <w:kern w:val="0"/>
                <w:sz w:val="22"/>
                <w:szCs w:val="22"/>
                <w:lang w:bidi="ar"/>
              </w:rPr>
              <w:t>100</w:t>
            </w:r>
          </w:p>
        </w:tc>
        <w:tc>
          <w:tcPr>
            <w:tcW w:w="142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艺术的故事</w:t>
            </w:r>
          </w:p>
        </w:tc>
        <w:tc>
          <w:tcPr>
            <w:tcW w:w="361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[英]贡布里希 著，范景中等 译</w:t>
            </w:r>
          </w:p>
        </w:tc>
        <w:tc>
          <w:tcPr>
            <w:tcW w:w="2685" w:type="dxa"/>
            <w:tcBorders>
              <w:top w:val="single" w:sz="4" w:space="0" w:color="000000"/>
              <w:left w:val="single" w:sz="4" w:space="0" w:color="000000"/>
              <w:bottom w:val="single" w:sz="4" w:space="0" w:color="000000"/>
              <w:right w:val="single" w:sz="4" w:space="0" w:color="000000"/>
            </w:tcBorders>
            <w:vAlign w:val="center"/>
          </w:tcPr>
          <w:p w:rsidR="00415FCE" w:rsidRDefault="006A5FD1">
            <w:pPr>
              <w:widowControl/>
              <w:jc w:val="left"/>
              <w:textAlignment w:val="center"/>
              <w:rPr>
                <w:rFonts w:ascii="宋体" w:hAnsi="宋体" w:cs="宋体"/>
                <w:sz w:val="22"/>
                <w:szCs w:val="22"/>
              </w:rPr>
            </w:pPr>
            <w:r>
              <w:rPr>
                <w:rFonts w:ascii="宋体" w:hAnsi="宋体" w:cs="宋体" w:hint="eastAsia"/>
                <w:kern w:val="0"/>
                <w:sz w:val="22"/>
                <w:szCs w:val="22"/>
                <w:lang w:bidi="ar"/>
              </w:rPr>
              <w:t>广西美术出版社</w:t>
            </w:r>
          </w:p>
        </w:tc>
      </w:tr>
    </w:tbl>
    <w:p w:rsidR="00415FCE" w:rsidRDefault="00415FCE">
      <w:pPr>
        <w:spacing w:line="360" w:lineRule="auto"/>
        <w:ind w:firstLineChars="200" w:firstLine="480"/>
        <w:rPr>
          <w:rFonts w:ascii="宋体" w:hAnsi="宋体"/>
          <w:sz w:val="24"/>
        </w:rPr>
      </w:pPr>
    </w:p>
    <w:p w:rsidR="00415FCE" w:rsidRDefault="006A5FD1">
      <w:pPr>
        <w:spacing w:line="360" w:lineRule="auto"/>
        <w:ind w:firstLineChars="200" w:firstLine="482"/>
        <w:rPr>
          <w:rFonts w:ascii="宋体" w:hAnsi="宋体"/>
          <w:b/>
          <w:sz w:val="24"/>
        </w:rPr>
      </w:pPr>
      <w:r>
        <w:rPr>
          <w:rFonts w:ascii="宋体" w:hAnsi="宋体" w:hint="eastAsia"/>
          <w:b/>
          <w:sz w:val="24"/>
        </w:rPr>
        <w:t>2.采购方式：</w:t>
      </w:r>
    </w:p>
    <w:p w:rsidR="00415FCE" w:rsidRDefault="006A5FD1">
      <w:pPr>
        <w:spacing w:line="360" w:lineRule="auto"/>
        <w:ind w:firstLineChars="200" w:firstLine="480"/>
        <w:rPr>
          <w:rFonts w:ascii="宋体" w:hAnsi="宋体"/>
          <w:sz w:val="24"/>
        </w:rPr>
      </w:pPr>
      <w:r>
        <w:rPr>
          <w:rFonts w:ascii="宋体" w:hAnsi="宋体" w:hint="eastAsia"/>
          <w:sz w:val="24"/>
        </w:rPr>
        <w:t>本项目采购的方式：以预定为主，现采为辅。</w:t>
      </w:r>
    </w:p>
    <w:p w:rsidR="00415FCE" w:rsidRDefault="006A5FD1">
      <w:pPr>
        <w:spacing w:line="360" w:lineRule="auto"/>
        <w:ind w:firstLineChars="200" w:firstLine="482"/>
        <w:rPr>
          <w:rFonts w:ascii="宋体" w:hAnsi="宋体"/>
          <w:b/>
          <w:sz w:val="24"/>
        </w:rPr>
      </w:pPr>
      <w:r>
        <w:rPr>
          <w:rFonts w:ascii="宋体" w:hAnsi="宋体" w:hint="eastAsia"/>
          <w:b/>
          <w:sz w:val="24"/>
        </w:rPr>
        <w:t>3. 提供征订书目：</w:t>
      </w:r>
    </w:p>
    <w:p w:rsidR="00415FCE" w:rsidRDefault="00EE5BA4">
      <w:pPr>
        <w:spacing w:line="360" w:lineRule="auto"/>
        <w:ind w:firstLineChars="200" w:firstLine="480"/>
        <w:rPr>
          <w:rFonts w:ascii="宋体" w:hAnsi="宋体"/>
          <w:sz w:val="24"/>
        </w:rPr>
      </w:pPr>
      <w:bookmarkStart w:id="0" w:name="_GoBack"/>
      <w:bookmarkEnd w:id="0"/>
      <w:r w:rsidRPr="00EE5BA4">
        <w:rPr>
          <w:rFonts w:ascii="宋体" w:hAnsi="宋体" w:hint="eastAsia"/>
          <w:sz w:val="24"/>
        </w:rPr>
        <w:t>（1）投标人需提供以上100种书目以及符合采购人教学和科研需要的当年</w:t>
      </w:r>
      <w:r w:rsidRPr="00EE5BA4">
        <w:rPr>
          <w:rFonts w:ascii="宋体" w:hAnsi="宋体" w:hint="eastAsia"/>
          <w:sz w:val="24"/>
        </w:rPr>
        <w:lastRenderedPageBreak/>
        <w:t>新书书目约10万种（以光盘形式）；</w:t>
      </w:r>
      <w:r w:rsidR="006A5FD1">
        <w:rPr>
          <w:rFonts w:ascii="宋体" w:hAnsi="宋体" w:hint="eastAsia"/>
          <w:sz w:val="24"/>
        </w:rPr>
        <w:t>；</w:t>
      </w:r>
    </w:p>
    <w:p w:rsidR="00415FCE" w:rsidRDefault="006A5FD1">
      <w:pPr>
        <w:spacing w:line="360" w:lineRule="auto"/>
        <w:ind w:firstLineChars="200" w:firstLine="480"/>
        <w:rPr>
          <w:rFonts w:ascii="宋体" w:hAnsi="宋体"/>
          <w:sz w:val="24"/>
        </w:rPr>
      </w:pPr>
      <w:r>
        <w:rPr>
          <w:rFonts w:ascii="宋体" w:hAnsi="宋体" w:hint="eastAsia"/>
          <w:sz w:val="24"/>
        </w:rPr>
        <w:t>（2）提供指定的22家出版社书目覆盖率达100%；</w:t>
      </w:r>
    </w:p>
    <w:p w:rsidR="00415FCE" w:rsidRDefault="006A5FD1">
      <w:pPr>
        <w:spacing w:line="360" w:lineRule="auto"/>
        <w:ind w:firstLineChars="200" w:firstLine="480"/>
        <w:rPr>
          <w:rFonts w:ascii="宋体" w:hAnsi="宋体"/>
          <w:sz w:val="24"/>
        </w:rPr>
      </w:pPr>
      <w:r>
        <w:rPr>
          <w:rFonts w:ascii="宋体" w:hAnsi="宋体" w:hint="eastAsia"/>
          <w:sz w:val="24"/>
        </w:rPr>
        <w:t>（3）提供适合采购人要求的采访数据（CN-MARC格式和Excel格式）；</w:t>
      </w:r>
    </w:p>
    <w:p w:rsidR="00415FCE" w:rsidRDefault="006A5FD1">
      <w:pPr>
        <w:spacing w:line="360" w:lineRule="auto"/>
        <w:ind w:firstLineChars="200" w:firstLine="482"/>
        <w:rPr>
          <w:rFonts w:ascii="宋体" w:hAnsi="宋体"/>
          <w:b/>
          <w:sz w:val="24"/>
        </w:rPr>
      </w:pPr>
      <w:r>
        <w:rPr>
          <w:rFonts w:ascii="宋体" w:hAnsi="宋体" w:hint="eastAsia"/>
          <w:b/>
          <w:sz w:val="24"/>
        </w:rPr>
        <w:t>4. 预定服务</w:t>
      </w:r>
    </w:p>
    <w:p w:rsidR="00415FCE" w:rsidRDefault="006A5FD1">
      <w:pPr>
        <w:spacing w:line="360" w:lineRule="auto"/>
        <w:ind w:firstLineChars="200" w:firstLine="480"/>
        <w:rPr>
          <w:rFonts w:ascii="宋体" w:hAnsi="宋体"/>
          <w:sz w:val="24"/>
        </w:rPr>
      </w:pPr>
      <w:r>
        <w:rPr>
          <w:rFonts w:ascii="宋体" w:hAnsi="宋体" w:hint="eastAsia"/>
          <w:sz w:val="24"/>
        </w:rPr>
        <w:t>本项目采购人下订单采购的图书，中标供应商应将预定的图书要求在20个工作日内送达广州大学图书馆指定地点，</w:t>
      </w:r>
      <w:proofErr w:type="gramStart"/>
      <w:r>
        <w:rPr>
          <w:rFonts w:ascii="宋体" w:hAnsi="宋体" w:hint="eastAsia"/>
          <w:sz w:val="24"/>
        </w:rPr>
        <w:t>到书率要求</w:t>
      </w:r>
      <w:proofErr w:type="gramEnd"/>
      <w:r>
        <w:rPr>
          <w:rFonts w:ascii="宋体" w:hAnsi="宋体" w:hint="eastAsia"/>
          <w:sz w:val="24"/>
        </w:rPr>
        <w:t>达到100%。</w:t>
      </w:r>
    </w:p>
    <w:p w:rsidR="00415FCE" w:rsidRDefault="006A5FD1">
      <w:pPr>
        <w:spacing w:line="360" w:lineRule="auto"/>
        <w:ind w:firstLineChars="200" w:firstLine="482"/>
        <w:rPr>
          <w:rFonts w:ascii="宋体" w:hAnsi="宋体"/>
          <w:b/>
          <w:sz w:val="24"/>
        </w:rPr>
      </w:pPr>
      <w:r>
        <w:rPr>
          <w:rFonts w:ascii="宋体" w:hAnsi="宋体" w:hint="eastAsia"/>
          <w:b/>
          <w:sz w:val="24"/>
        </w:rPr>
        <w:t>5. 现采服务</w:t>
      </w:r>
    </w:p>
    <w:p w:rsidR="00415FCE" w:rsidRDefault="006A5FD1">
      <w:pPr>
        <w:spacing w:line="360" w:lineRule="auto"/>
        <w:ind w:firstLineChars="200" w:firstLine="480"/>
        <w:rPr>
          <w:rFonts w:ascii="宋体" w:hAnsi="宋体"/>
          <w:sz w:val="24"/>
        </w:rPr>
      </w:pPr>
      <w:r>
        <w:rPr>
          <w:rFonts w:ascii="宋体" w:hAnsi="宋体" w:hint="eastAsia"/>
          <w:sz w:val="24"/>
        </w:rPr>
        <w:t>中标供应商在合同期内须为采购人提供不少于1次、每次不少于4人的赴外地现采服务。外采时间和地点由采购人确定，赴外地现</w:t>
      </w:r>
      <w:proofErr w:type="gramStart"/>
      <w:r>
        <w:rPr>
          <w:rFonts w:ascii="宋体" w:hAnsi="宋体" w:hint="eastAsia"/>
          <w:sz w:val="24"/>
        </w:rPr>
        <w:t>采产生</w:t>
      </w:r>
      <w:proofErr w:type="gramEnd"/>
      <w:r>
        <w:rPr>
          <w:rFonts w:ascii="宋体" w:hAnsi="宋体" w:hint="eastAsia"/>
          <w:sz w:val="24"/>
        </w:rPr>
        <w:t>的所有费用（包括交通费、食宿费、书市门票费等）均由中标供应商承担。现场采购图书要求在15日内到货，</w:t>
      </w:r>
      <w:proofErr w:type="gramStart"/>
      <w:r>
        <w:rPr>
          <w:rFonts w:ascii="宋体" w:hAnsi="宋体" w:hint="eastAsia"/>
          <w:sz w:val="24"/>
        </w:rPr>
        <w:t>到书率达</w:t>
      </w:r>
      <w:proofErr w:type="gramEnd"/>
      <w:r>
        <w:rPr>
          <w:rFonts w:ascii="宋体" w:hAnsi="宋体" w:hint="eastAsia"/>
          <w:sz w:val="24"/>
        </w:rPr>
        <w:t>98%。</w:t>
      </w:r>
    </w:p>
    <w:p w:rsidR="00415FCE" w:rsidRDefault="006A5FD1">
      <w:pPr>
        <w:spacing w:line="360" w:lineRule="auto"/>
        <w:ind w:firstLineChars="200" w:firstLine="482"/>
        <w:rPr>
          <w:rFonts w:ascii="宋体" w:hAnsi="宋体"/>
          <w:b/>
          <w:sz w:val="24"/>
          <w:u w:val="single"/>
        </w:rPr>
      </w:pPr>
      <w:r>
        <w:rPr>
          <w:rFonts w:ascii="宋体" w:hAnsi="宋体" w:hint="eastAsia"/>
          <w:b/>
          <w:sz w:val="24"/>
          <w:u w:val="single"/>
        </w:rPr>
        <w:t>6. ★中标供应商应保证采购人在使用货物或货物的任何一部分时,免受第三方提出的侵犯其专利权、商标权、著作权或其他知识产权的起诉；应保证所供应图书的内容、版本及进货来源合法，对所供应图书的版本、知识产权、进货来源负相应的法律责任。应保证所供应图书装帧质量、印刷质量合格，若新书一年内开裂、掉页，则采购人全部退货。</w:t>
      </w:r>
    </w:p>
    <w:p w:rsidR="00415FCE" w:rsidRDefault="006A5FD1">
      <w:pPr>
        <w:spacing w:line="360" w:lineRule="auto"/>
        <w:ind w:firstLineChars="200" w:firstLine="480"/>
        <w:rPr>
          <w:rFonts w:ascii="宋体" w:hAnsi="宋体"/>
          <w:sz w:val="24"/>
        </w:rPr>
      </w:pPr>
      <w:r>
        <w:rPr>
          <w:rFonts w:ascii="宋体" w:hAnsi="宋体" w:hint="eastAsia"/>
          <w:sz w:val="24"/>
        </w:rPr>
        <w:t>7. 如因工作失误造成错订、错购，或出现图书装订、印刷方面的问题，中标供应商应无条件给</w:t>
      </w:r>
      <w:proofErr w:type="gramStart"/>
      <w:r>
        <w:rPr>
          <w:rFonts w:ascii="宋体" w:hAnsi="宋体" w:hint="eastAsia"/>
          <w:sz w:val="24"/>
        </w:rPr>
        <w:t>予退</w:t>
      </w:r>
      <w:proofErr w:type="gramEnd"/>
      <w:r>
        <w:rPr>
          <w:rFonts w:ascii="宋体" w:hAnsi="宋体" w:hint="eastAsia"/>
          <w:sz w:val="24"/>
        </w:rPr>
        <w:t>书或换书。</w:t>
      </w:r>
    </w:p>
    <w:p w:rsidR="00415FCE" w:rsidRDefault="006A5FD1">
      <w:pPr>
        <w:spacing w:line="360" w:lineRule="auto"/>
        <w:ind w:firstLineChars="200" w:firstLine="480"/>
        <w:rPr>
          <w:rFonts w:ascii="宋体" w:hAnsi="宋体"/>
          <w:sz w:val="24"/>
        </w:rPr>
      </w:pPr>
      <w:r>
        <w:rPr>
          <w:rFonts w:ascii="宋体" w:hAnsi="宋体" w:hint="eastAsia"/>
          <w:sz w:val="24"/>
        </w:rPr>
        <w:t>8. 图书配送服务要求：</w:t>
      </w:r>
    </w:p>
    <w:p w:rsidR="00415FCE" w:rsidRDefault="006A5FD1">
      <w:pPr>
        <w:spacing w:line="360" w:lineRule="auto"/>
        <w:ind w:firstLineChars="200" w:firstLine="480"/>
        <w:rPr>
          <w:rFonts w:ascii="宋体" w:hAnsi="宋体"/>
          <w:sz w:val="24"/>
        </w:rPr>
      </w:pPr>
      <w:r>
        <w:rPr>
          <w:rFonts w:ascii="宋体" w:hAnsi="宋体" w:hint="eastAsia"/>
          <w:sz w:val="24"/>
        </w:rPr>
        <w:t>8.1 所有图书的品种、装</w:t>
      </w:r>
      <w:proofErr w:type="gramStart"/>
      <w:r>
        <w:rPr>
          <w:rFonts w:ascii="宋体" w:hAnsi="宋体" w:hint="eastAsia"/>
          <w:sz w:val="24"/>
        </w:rPr>
        <w:t>祯</w:t>
      </w:r>
      <w:proofErr w:type="gramEnd"/>
      <w:r>
        <w:rPr>
          <w:rFonts w:ascii="宋体" w:hAnsi="宋体" w:hint="eastAsia"/>
          <w:sz w:val="24"/>
        </w:rPr>
        <w:t>及复本数量均由采购人决定，中标供应商不得自行搭配和追加非采购人确认订购的品种、装</w:t>
      </w:r>
      <w:proofErr w:type="gramStart"/>
      <w:r>
        <w:rPr>
          <w:rFonts w:ascii="宋体" w:hAnsi="宋体" w:hint="eastAsia"/>
          <w:sz w:val="24"/>
        </w:rPr>
        <w:t>祯</w:t>
      </w:r>
      <w:proofErr w:type="gramEnd"/>
      <w:r>
        <w:rPr>
          <w:rFonts w:ascii="宋体" w:hAnsi="宋体" w:hint="eastAsia"/>
          <w:sz w:val="24"/>
        </w:rPr>
        <w:t>和复本数量的图书。图书品种、装</w:t>
      </w:r>
      <w:proofErr w:type="gramStart"/>
      <w:r>
        <w:rPr>
          <w:rFonts w:ascii="宋体" w:hAnsi="宋体" w:hint="eastAsia"/>
          <w:sz w:val="24"/>
        </w:rPr>
        <w:t>祯</w:t>
      </w:r>
      <w:proofErr w:type="gramEnd"/>
      <w:r>
        <w:rPr>
          <w:rFonts w:ascii="宋体" w:hAnsi="宋体" w:hint="eastAsia"/>
          <w:sz w:val="24"/>
        </w:rPr>
        <w:t>、复本数量和随书光盘/磁盘/磁带等与订单不符时，无论是否已作加工，中标供应商必须无条件负责退换。</w:t>
      </w:r>
    </w:p>
    <w:p w:rsidR="00415FCE" w:rsidRDefault="006A5FD1">
      <w:pPr>
        <w:spacing w:line="360" w:lineRule="auto"/>
        <w:ind w:firstLineChars="200" w:firstLine="480"/>
        <w:rPr>
          <w:rFonts w:ascii="宋体" w:hAnsi="宋体"/>
          <w:sz w:val="24"/>
        </w:rPr>
      </w:pPr>
      <w:r>
        <w:rPr>
          <w:rFonts w:ascii="宋体" w:hAnsi="宋体" w:hint="eastAsia"/>
          <w:sz w:val="24"/>
        </w:rPr>
        <w:t>8.2 中标供应商需对到馆图书进行查重（查ISBN以及查书名），并输入订购数量、馆藏地点、条码分配等采访记录。与馆藏重复的图书必须无条件退回。</w:t>
      </w:r>
    </w:p>
    <w:p w:rsidR="00415FCE" w:rsidRDefault="006A5FD1">
      <w:pPr>
        <w:spacing w:line="360" w:lineRule="auto"/>
        <w:ind w:firstLineChars="200" w:firstLine="480"/>
        <w:rPr>
          <w:rFonts w:ascii="宋体" w:hAnsi="宋体"/>
          <w:sz w:val="24"/>
        </w:rPr>
      </w:pPr>
      <w:r>
        <w:rPr>
          <w:rFonts w:ascii="宋体" w:hAnsi="宋体" w:hint="eastAsia"/>
          <w:sz w:val="24"/>
        </w:rPr>
        <w:t>8.3 对查重后确认所购得的图书，中标供应商在广州大学图书馆的加工场地下载CALIS中心的编目数据，然后根据广州大学图书馆数据加工的要求作相应的修改。CALIS数据下载所产生的费用由中标供应商承担，中标供应商未经广州大学图书馆的许可多下载CALIS中心的编目数据作其他商业用途，广州大学图书馆</w:t>
      </w:r>
      <w:r>
        <w:rPr>
          <w:rFonts w:ascii="宋体" w:hAnsi="宋体" w:hint="eastAsia"/>
          <w:sz w:val="24"/>
        </w:rPr>
        <w:lastRenderedPageBreak/>
        <w:t>将采取从重的经济处罚。</w:t>
      </w:r>
    </w:p>
    <w:p w:rsidR="00415FCE" w:rsidRDefault="006A5FD1">
      <w:pPr>
        <w:spacing w:line="360" w:lineRule="auto"/>
        <w:ind w:firstLineChars="200" w:firstLine="480"/>
        <w:rPr>
          <w:rFonts w:ascii="宋体" w:hAnsi="宋体"/>
          <w:sz w:val="24"/>
        </w:rPr>
      </w:pPr>
      <w:r>
        <w:rPr>
          <w:rFonts w:ascii="宋体" w:hAnsi="宋体" w:hint="eastAsia"/>
          <w:sz w:val="24"/>
        </w:rPr>
        <w:t>8.4 中标供应商免费提供符合广州大学图书馆需求的图书加工服务，包括：贴“3M可充消磁条”（要求用D2，16CM长的）、贴RFID芯片、将书目信息写入RFID芯片、贴桂花岗分馆藏书区分标识、贴新书标识、贴条形码、盖馆藏章、</w:t>
      </w:r>
      <w:proofErr w:type="gramStart"/>
      <w:r>
        <w:rPr>
          <w:rFonts w:ascii="宋体" w:hAnsi="宋体" w:hint="eastAsia"/>
          <w:sz w:val="24"/>
        </w:rPr>
        <w:t>贴书标</w:t>
      </w:r>
      <w:proofErr w:type="gramEnd"/>
      <w:r>
        <w:rPr>
          <w:rFonts w:ascii="宋体" w:hAnsi="宋体" w:hint="eastAsia"/>
          <w:sz w:val="24"/>
        </w:rPr>
        <w:t>、贴借还期表、打印财产清单、光盘加工等。并按广州大学图书馆的要求免费配送这些加工服务所需的材料。</w:t>
      </w:r>
    </w:p>
    <w:p w:rsidR="00415FCE" w:rsidRDefault="006A5FD1">
      <w:pPr>
        <w:spacing w:line="360" w:lineRule="auto"/>
        <w:ind w:firstLineChars="200" w:firstLine="480"/>
        <w:rPr>
          <w:rFonts w:ascii="宋体" w:hAnsi="宋体"/>
          <w:sz w:val="24"/>
        </w:rPr>
      </w:pPr>
      <w:r>
        <w:rPr>
          <w:rFonts w:ascii="宋体" w:hAnsi="宋体" w:hint="eastAsia"/>
          <w:sz w:val="24"/>
        </w:rPr>
        <w:t>8.5 对采购人已选购的图书，中标供应商应在图书送达广州大学图书馆时将该批图书的具体打包清单的电子版发送至指定的邮箱。</w:t>
      </w:r>
    </w:p>
    <w:p w:rsidR="00415FCE" w:rsidRDefault="006A5FD1">
      <w:pPr>
        <w:spacing w:line="360" w:lineRule="auto"/>
        <w:ind w:firstLineChars="200" w:firstLine="480"/>
        <w:rPr>
          <w:rFonts w:ascii="宋体" w:hAnsi="宋体"/>
          <w:sz w:val="24"/>
        </w:rPr>
      </w:pPr>
      <w:r>
        <w:rPr>
          <w:rFonts w:ascii="宋体" w:hAnsi="宋体" w:hint="eastAsia"/>
          <w:sz w:val="24"/>
        </w:rPr>
        <w:t>8.6 中标供应商发书前先检查书本质量，对残旧、破损、缺页、空页、印刷模糊不清、附件（如光盘、磁带等）不齐全等情况，应采取措施进行处理。</w:t>
      </w:r>
    </w:p>
    <w:p w:rsidR="00415FCE" w:rsidRDefault="006A5FD1">
      <w:pPr>
        <w:spacing w:line="360" w:lineRule="auto"/>
        <w:ind w:firstLineChars="200" w:firstLine="480"/>
        <w:rPr>
          <w:rFonts w:ascii="宋体" w:hAnsi="宋体"/>
          <w:sz w:val="24"/>
        </w:rPr>
      </w:pPr>
      <w:r>
        <w:rPr>
          <w:rFonts w:ascii="宋体" w:hAnsi="宋体" w:hint="eastAsia"/>
          <w:sz w:val="24"/>
        </w:rPr>
        <w:t>8.7 中标供应商提供的图书清单需按“包”给出序号，且图书清单</w:t>
      </w:r>
      <w:proofErr w:type="gramStart"/>
      <w:r>
        <w:rPr>
          <w:rFonts w:ascii="宋体" w:hAnsi="宋体" w:hint="eastAsia"/>
          <w:sz w:val="24"/>
        </w:rPr>
        <w:t>包号与实际包号</w:t>
      </w:r>
      <w:proofErr w:type="gramEnd"/>
      <w:r>
        <w:rPr>
          <w:rFonts w:ascii="宋体" w:hAnsi="宋体" w:hint="eastAsia"/>
          <w:sz w:val="24"/>
        </w:rPr>
        <w:t>内图书实物保持一致。</w:t>
      </w:r>
    </w:p>
    <w:p w:rsidR="00415FCE" w:rsidRDefault="006A5FD1">
      <w:pPr>
        <w:spacing w:line="360" w:lineRule="auto"/>
        <w:ind w:firstLineChars="200" w:firstLine="480"/>
        <w:rPr>
          <w:rFonts w:ascii="宋体" w:hAnsi="宋体"/>
          <w:sz w:val="24"/>
        </w:rPr>
      </w:pPr>
      <w:r>
        <w:rPr>
          <w:rFonts w:ascii="宋体" w:hAnsi="宋体" w:hint="eastAsia"/>
          <w:sz w:val="24"/>
        </w:rPr>
        <w:t>8.8 中标供应商需按社会科学、自然科学、综合类、音像资料、其他等五类提供一式四份的图书清单,且清单上应注明以下项目：</w:t>
      </w:r>
    </w:p>
    <w:p w:rsidR="00415FCE" w:rsidRDefault="006A5FD1">
      <w:pPr>
        <w:spacing w:line="360" w:lineRule="auto"/>
        <w:ind w:firstLineChars="200" w:firstLine="480"/>
        <w:rPr>
          <w:rFonts w:ascii="宋体" w:hAnsi="宋体"/>
          <w:sz w:val="24"/>
        </w:rPr>
      </w:pPr>
      <w:r>
        <w:rPr>
          <w:rFonts w:ascii="宋体" w:hAnsi="宋体" w:hint="eastAsia"/>
          <w:sz w:val="24"/>
        </w:rPr>
        <w:t>ISBN号；②题名；③著者；④价格；⑤数量；⑥每种书的合计金额；⑦每种图书的分类(大类号)；⑧每包给出合计册数、种数，合计金额；⑨最后给出总包数、册数、种数，总码洋、</w:t>
      </w:r>
      <w:proofErr w:type="gramStart"/>
      <w:r>
        <w:rPr>
          <w:rFonts w:ascii="宋体" w:hAnsi="宋体" w:hint="eastAsia"/>
          <w:sz w:val="24"/>
        </w:rPr>
        <w:t>总实洋</w:t>
      </w:r>
      <w:proofErr w:type="gramEnd"/>
      <w:r>
        <w:rPr>
          <w:rFonts w:ascii="宋体" w:hAnsi="宋体" w:hint="eastAsia"/>
          <w:sz w:val="24"/>
        </w:rPr>
        <w:t>。</w:t>
      </w:r>
    </w:p>
    <w:p w:rsidR="00415FCE" w:rsidRDefault="006A5FD1">
      <w:pPr>
        <w:spacing w:line="360" w:lineRule="auto"/>
        <w:ind w:firstLineChars="200" w:firstLine="480"/>
        <w:rPr>
          <w:rFonts w:ascii="宋体" w:hAnsi="宋体"/>
          <w:sz w:val="24"/>
        </w:rPr>
      </w:pPr>
      <w:r>
        <w:rPr>
          <w:rFonts w:ascii="宋体" w:hAnsi="宋体" w:hint="eastAsia"/>
          <w:sz w:val="24"/>
        </w:rPr>
        <w:t>8.9 同次采购的同种图书必须同一批到达广州大学图书馆，并放在同一个包内。特别注意：多卷册图书必须配齐所有卷册才能发货。否则一律退货。多卷册图书必须配齐放在同一个包内，为避免多卷册图书与其他单卷册图书混放在一起，多卷册图书必须单独打包。</w:t>
      </w:r>
    </w:p>
    <w:p w:rsidR="00415FCE" w:rsidRDefault="006A5FD1">
      <w:pPr>
        <w:spacing w:line="360" w:lineRule="auto"/>
        <w:ind w:firstLineChars="200" w:firstLine="480"/>
        <w:rPr>
          <w:rFonts w:ascii="宋体" w:hAnsi="宋体"/>
          <w:sz w:val="24"/>
        </w:rPr>
      </w:pPr>
      <w:r>
        <w:rPr>
          <w:rFonts w:ascii="宋体" w:hAnsi="宋体" w:hint="eastAsia"/>
          <w:sz w:val="24"/>
        </w:rPr>
        <w:t>8.10中标供应商应在送货前与广州大学图书馆采访部协商确定具体的送货时间、批数，并提供免费送货与卸货服务。</w:t>
      </w:r>
    </w:p>
    <w:p w:rsidR="00415FCE" w:rsidRDefault="006A5FD1">
      <w:pPr>
        <w:spacing w:line="360" w:lineRule="auto"/>
        <w:ind w:firstLineChars="200" w:firstLine="480"/>
        <w:rPr>
          <w:rFonts w:ascii="宋体" w:hAnsi="宋体"/>
          <w:sz w:val="24"/>
        </w:rPr>
      </w:pPr>
      <w:r>
        <w:rPr>
          <w:rFonts w:ascii="宋体" w:hAnsi="宋体" w:hint="eastAsia"/>
          <w:sz w:val="24"/>
        </w:rPr>
        <w:t>9.图书加工要求（详细内容见总附件《广州大学图书馆普通图书新书加工流程》）：</w:t>
      </w:r>
    </w:p>
    <w:p w:rsidR="00415FCE" w:rsidRDefault="006A5FD1">
      <w:pPr>
        <w:spacing w:line="360" w:lineRule="auto"/>
        <w:ind w:firstLineChars="200" w:firstLine="480"/>
        <w:rPr>
          <w:rFonts w:ascii="宋体" w:hAnsi="宋体"/>
          <w:sz w:val="24"/>
        </w:rPr>
      </w:pPr>
      <w:r>
        <w:rPr>
          <w:rFonts w:ascii="宋体" w:hAnsi="宋体" w:hint="eastAsia"/>
          <w:sz w:val="24"/>
        </w:rPr>
        <w:t>以下各项的图书加工工作在广州大学图书馆内由中标供应商完成。中标供应商无偿提供固定</w:t>
      </w:r>
      <w:proofErr w:type="gramStart"/>
      <w:r>
        <w:rPr>
          <w:rFonts w:ascii="宋体" w:hAnsi="宋体" w:hint="eastAsia"/>
          <w:sz w:val="24"/>
        </w:rPr>
        <w:t>的驻馆编目</w:t>
      </w:r>
      <w:proofErr w:type="gramEnd"/>
      <w:r>
        <w:rPr>
          <w:rFonts w:ascii="宋体" w:hAnsi="宋体" w:hint="eastAsia"/>
          <w:sz w:val="24"/>
        </w:rPr>
        <w:t>人员，合同期内不得</w:t>
      </w:r>
      <w:proofErr w:type="gramStart"/>
      <w:r>
        <w:rPr>
          <w:rFonts w:ascii="宋体" w:hAnsi="宋体" w:hint="eastAsia"/>
          <w:sz w:val="24"/>
        </w:rPr>
        <w:t>更换驻馆编目员</w:t>
      </w:r>
      <w:proofErr w:type="gramEnd"/>
      <w:r>
        <w:rPr>
          <w:rFonts w:ascii="宋体" w:hAnsi="宋体" w:hint="eastAsia"/>
          <w:sz w:val="24"/>
        </w:rPr>
        <w:t>。</w:t>
      </w:r>
      <w:proofErr w:type="gramStart"/>
      <w:r>
        <w:rPr>
          <w:rFonts w:ascii="宋体" w:hAnsi="宋体" w:hint="eastAsia"/>
          <w:sz w:val="24"/>
        </w:rPr>
        <w:t>若合同</w:t>
      </w:r>
      <w:proofErr w:type="gramEnd"/>
      <w:r>
        <w:rPr>
          <w:rFonts w:ascii="宋体" w:hAnsi="宋体" w:hint="eastAsia"/>
          <w:sz w:val="24"/>
        </w:rPr>
        <w:t>执行期间中标供应商必须更换编目人员，需由原编目员负责培训新编目员至少1个月。</w:t>
      </w:r>
    </w:p>
    <w:p w:rsidR="00415FCE" w:rsidRDefault="006A5FD1">
      <w:pPr>
        <w:spacing w:line="360" w:lineRule="auto"/>
        <w:ind w:firstLineChars="200" w:firstLine="480"/>
        <w:rPr>
          <w:rFonts w:ascii="宋体" w:hAnsi="宋体"/>
          <w:sz w:val="24"/>
        </w:rPr>
      </w:pPr>
      <w:r>
        <w:rPr>
          <w:rFonts w:ascii="宋体" w:hAnsi="宋体" w:hint="eastAsia"/>
          <w:sz w:val="24"/>
        </w:rPr>
        <w:t>9.1  中标供应商的编目数据按广州大学图书馆编目部的要求进行制作。具</w:t>
      </w:r>
      <w:r>
        <w:rPr>
          <w:rFonts w:ascii="宋体" w:hAnsi="宋体" w:hint="eastAsia"/>
          <w:sz w:val="24"/>
        </w:rPr>
        <w:lastRenderedPageBreak/>
        <w:t>体要求详见附件一《广州大学图书馆新书典藏规则》、附件二《广州大学图书馆中文普通图书著录字段格式一览表》、附件三《广州大学图书馆非书资料分编、加工细则》、附件四《广州大学图书馆MARC21著录格式一览表》、附件五《广州大学图书馆中文图书索取号使用规则》、附件六《广州大学图书馆西文图书索书号取号规则》。</w:t>
      </w:r>
    </w:p>
    <w:p w:rsidR="00415FCE" w:rsidRDefault="006A5FD1">
      <w:pPr>
        <w:spacing w:line="360" w:lineRule="auto"/>
        <w:ind w:firstLineChars="200" w:firstLine="480"/>
        <w:rPr>
          <w:rFonts w:ascii="宋体" w:hAnsi="宋体"/>
          <w:sz w:val="24"/>
        </w:rPr>
      </w:pPr>
      <w:r>
        <w:rPr>
          <w:rFonts w:ascii="宋体" w:hAnsi="宋体" w:hint="eastAsia"/>
          <w:sz w:val="24"/>
        </w:rPr>
        <w:t>9.2中标供应商的售后服务验收</w:t>
      </w:r>
      <w:proofErr w:type="gramStart"/>
      <w:r>
        <w:rPr>
          <w:rFonts w:ascii="宋体" w:hAnsi="宋体" w:hint="eastAsia"/>
          <w:sz w:val="24"/>
        </w:rPr>
        <w:t>加工按</w:t>
      </w:r>
      <w:proofErr w:type="gramEnd"/>
      <w:r>
        <w:rPr>
          <w:rFonts w:ascii="宋体" w:hAnsi="宋体" w:hint="eastAsia"/>
          <w:sz w:val="24"/>
        </w:rPr>
        <w:t>广州大学图书馆采访部的要求进行操作。具体要求详见附件七《广州大学图书馆新工后期加工细则》。</w:t>
      </w:r>
    </w:p>
    <w:p w:rsidR="00415FCE" w:rsidRDefault="006A5FD1">
      <w:pPr>
        <w:spacing w:line="360" w:lineRule="auto"/>
        <w:ind w:firstLineChars="200" w:firstLine="480"/>
        <w:rPr>
          <w:rFonts w:ascii="宋体" w:hAnsi="宋体"/>
          <w:sz w:val="24"/>
        </w:rPr>
      </w:pPr>
      <w:r>
        <w:rPr>
          <w:rFonts w:ascii="宋体" w:hAnsi="宋体" w:hint="eastAsia"/>
          <w:sz w:val="24"/>
        </w:rPr>
        <w:t>9.3 中标供应商到广州大学图书馆加工所需的电脑、打印机、条码阅读器等由中标供应商自行解决，并免费提供加工所需材料（如：磁条、RFID芯片、书标、新书标识、保护膜、馆藏印章、借还期表、打印纸等等）。</w:t>
      </w:r>
    </w:p>
    <w:p w:rsidR="00415FCE" w:rsidRDefault="006A5FD1">
      <w:pPr>
        <w:spacing w:line="360" w:lineRule="auto"/>
        <w:ind w:firstLineChars="200" w:firstLine="480"/>
        <w:rPr>
          <w:rFonts w:ascii="宋体" w:hAnsi="宋体"/>
          <w:sz w:val="24"/>
        </w:rPr>
      </w:pPr>
      <w:r>
        <w:rPr>
          <w:rFonts w:ascii="宋体" w:hAnsi="宋体" w:hint="eastAsia"/>
          <w:sz w:val="24"/>
        </w:rPr>
        <w:t>9.4 中标供应商编目人员应保证所做编目数据的质量，准确率应保证在95%以上。主要字段准确率99%以上。</w:t>
      </w:r>
    </w:p>
    <w:p w:rsidR="00415FCE" w:rsidRDefault="006A5FD1">
      <w:pPr>
        <w:spacing w:line="360" w:lineRule="auto"/>
        <w:ind w:firstLineChars="200" w:firstLine="480"/>
        <w:rPr>
          <w:rFonts w:ascii="宋体" w:hAnsi="宋体"/>
          <w:sz w:val="24"/>
        </w:rPr>
      </w:pPr>
      <w:r>
        <w:rPr>
          <w:rFonts w:ascii="宋体" w:hAnsi="宋体" w:hint="eastAsia"/>
          <w:sz w:val="24"/>
        </w:rPr>
        <w:t>9.5 中标供应商应保证图书编目和加工的效率。图书到馆后20个工作日内完成入系统验收，经采购方工作人员验收后，在10天内完成出书的工作。</w:t>
      </w:r>
    </w:p>
    <w:p w:rsidR="00415FCE" w:rsidRDefault="006A5FD1">
      <w:pPr>
        <w:spacing w:line="360" w:lineRule="auto"/>
        <w:ind w:firstLineChars="200" w:firstLine="480"/>
        <w:rPr>
          <w:rFonts w:ascii="宋体" w:hAnsi="宋体"/>
          <w:sz w:val="24"/>
        </w:rPr>
      </w:pPr>
      <w:r>
        <w:rPr>
          <w:rFonts w:ascii="宋体" w:hAnsi="宋体" w:hint="eastAsia"/>
          <w:sz w:val="24"/>
        </w:rPr>
        <w:t>9.6 中标供应商在合同期内，免费帮助广州大学图书馆加工馆内各类捐赠图书和旧书，每个中标供应商负责1000册这些图书的加工，加工要求同9.1、9.2、9.3、9.4、9.5。</w:t>
      </w:r>
    </w:p>
    <w:p w:rsidR="00415FCE" w:rsidRDefault="006A5FD1">
      <w:pPr>
        <w:spacing w:line="360" w:lineRule="auto"/>
        <w:ind w:firstLineChars="200" w:firstLine="480"/>
        <w:rPr>
          <w:rFonts w:ascii="宋体" w:hAnsi="宋体"/>
          <w:sz w:val="24"/>
        </w:rPr>
      </w:pPr>
      <w:r>
        <w:rPr>
          <w:rFonts w:ascii="宋体" w:hAnsi="宋体" w:hint="eastAsia"/>
          <w:sz w:val="24"/>
        </w:rPr>
        <w:t>10. 实际操作过程出现的其他问题，中标供应商与采购人协商解决。</w:t>
      </w:r>
    </w:p>
    <w:p w:rsidR="00415FCE" w:rsidRDefault="00415FCE">
      <w:pPr>
        <w:spacing w:line="360" w:lineRule="exact"/>
      </w:pPr>
    </w:p>
    <w:p w:rsidR="00415FCE" w:rsidRDefault="006A5FD1">
      <w:pPr>
        <w:spacing w:line="360" w:lineRule="exact"/>
        <w:rPr>
          <w:rFonts w:ascii="宋体" w:hAnsi="宋体"/>
          <w:b/>
          <w:color w:val="000000"/>
          <w:sz w:val="24"/>
        </w:rPr>
      </w:pPr>
      <w:r>
        <w:rPr>
          <w:rFonts w:ascii="宋体" w:hAnsi="宋体" w:hint="eastAsia"/>
          <w:b/>
          <w:color w:val="000000"/>
          <w:sz w:val="24"/>
        </w:rPr>
        <w:t>三、质量要求和技术标准</w:t>
      </w:r>
    </w:p>
    <w:p w:rsidR="00415FCE" w:rsidRDefault="006A5FD1">
      <w:pPr>
        <w:numPr>
          <w:ilvl w:val="1"/>
          <w:numId w:val="1"/>
        </w:numPr>
        <w:tabs>
          <w:tab w:val="left" w:pos="1145"/>
        </w:tabs>
        <w:spacing w:line="360" w:lineRule="auto"/>
        <w:ind w:left="0" w:firstLine="425"/>
        <w:rPr>
          <w:rFonts w:ascii="宋体" w:hAnsi="宋体"/>
          <w:sz w:val="24"/>
        </w:rPr>
      </w:pPr>
      <w:r>
        <w:rPr>
          <w:rFonts w:ascii="宋体" w:hAnsi="宋体" w:hint="eastAsia"/>
          <w:sz w:val="24"/>
        </w:rPr>
        <w:t>投标人所投图书应是原厂原装、全新的产品，并符合下列要求：国家标准、行业标准以及该产品的出厂标准。</w:t>
      </w:r>
    </w:p>
    <w:p w:rsidR="00415FCE" w:rsidRDefault="006A5FD1">
      <w:pPr>
        <w:numPr>
          <w:ilvl w:val="1"/>
          <w:numId w:val="1"/>
        </w:numPr>
        <w:tabs>
          <w:tab w:val="left" w:pos="1145"/>
        </w:tabs>
        <w:spacing w:line="360" w:lineRule="auto"/>
        <w:ind w:left="0" w:firstLine="425"/>
        <w:rPr>
          <w:rFonts w:ascii="宋体" w:hAnsi="宋体"/>
          <w:sz w:val="24"/>
        </w:rPr>
      </w:pPr>
      <w:r>
        <w:rPr>
          <w:rFonts w:ascii="宋体" w:hAnsi="宋体" w:hint="eastAsia"/>
          <w:sz w:val="24"/>
        </w:rPr>
        <w:t>中标供应商负责项目采购人需求书中列出的所有工作内容，以及其他隐含的配套工作。中标供应商应充分考虑影响报价的各种因素和风险。采购人不再支付中标金额以外的任何费用。</w:t>
      </w:r>
    </w:p>
    <w:p w:rsidR="00415FCE" w:rsidRDefault="006A5FD1">
      <w:pPr>
        <w:numPr>
          <w:ilvl w:val="1"/>
          <w:numId w:val="1"/>
        </w:numPr>
        <w:tabs>
          <w:tab w:val="left" w:pos="1145"/>
        </w:tabs>
        <w:spacing w:line="360" w:lineRule="auto"/>
        <w:ind w:left="0" w:firstLine="425"/>
        <w:rPr>
          <w:rFonts w:ascii="宋体" w:hAnsi="宋体"/>
          <w:sz w:val="24"/>
        </w:rPr>
      </w:pPr>
      <w:r>
        <w:rPr>
          <w:rFonts w:ascii="宋体" w:hAnsi="宋体" w:hint="eastAsia"/>
          <w:sz w:val="24"/>
        </w:rPr>
        <w:t>本项目采购内容包括图书、现采、包装、配送、加工及相关配套服务等。伴随服务：全部设备的运输、安装、调试和人员培训、售后服务（费用包含在投标总价内）。</w:t>
      </w:r>
    </w:p>
    <w:p w:rsidR="00415FCE" w:rsidRDefault="006A5FD1">
      <w:pPr>
        <w:numPr>
          <w:ilvl w:val="1"/>
          <w:numId w:val="1"/>
        </w:numPr>
        <w:tabs>
          <w:tab w:val="left" w:pos="1145"/>
        </w:tabs>
        <w:spacing w:line="360" w:lineRule="auto"/>
        <w:ind w:left="0" w:firstLine="425"/>
        <w:rPr>
          <w:rFonts w:ascii="宋体" w:hAnsi="宋体"/>
          <w:sz w:val="24"/>
        </w:rPr>
      </w:pPr>
      <w:r>
        <w:rPr>
          <w:rFonts w:ascii="宋体" w:hAnsi="宋体" w:hint="eastAsia"/>
          <w:sz w:val="24"/>
        </w:rPr>
        <w:t>投标人必须对全部的内容投标，不允许只对其中部分内容投标。</w:t>
      </w:r>
    </w:p>
    <w:p w:rsidR="00415FCE" w:rsidRDefault="006A5FD1">
      <w:pPr>
        <w:numPr>
          <w:ilvl w:val="1"/>
          <w:numId w:val="1"/>
        </w:numPr>
        <w:tabs>
          <w:tab w:val="left" w:pos="1145"/>
        </w:tabs>
        <w:spacing w:line="360" w:lineRule="auto"/>
        <w:ind w:left="0" w:firstLine="425"/>
        <w:rPr>
          <w:rFonts w:ascii="宋体" w:hAnsi="宋体"/>
          <w:sz w:val="24"/>
        </w:rPr>
      </w:pPr>
      <w:r>
        <w:rPr>
          <w:rFonts w:ascii="宋体" w:hAnsi="宋体"/>
          <w:b/>
          <w:sz w:val="24"/>
          <w:u w:val="single"/>
        </w:rPr>
        <w:t>本项目采购本国产品（本国产品是指不需要通过中国海关报关</w:t>
      </w:r>
      <w:proofErr w:type="gramStart"/>
      <w:r>
        <w:rPr>
          <w:rFonts w:ascii="宋体" w:hAnsi="宋体"/>
          <w:b/>
          <w:sz w:val="24"/>
          <w:u w:val="single"/>
        </w:rPr>
        <w:t>验放已</w:t>
      </w:r>
      <w:r>
        <w:rPr>
          <w:rFonts w:ascii="宋体" w:hAnsi="宋体"/>
          <w:b/>
          <w:sz w:val="24"/>
          <w:u w:val="single"/>
        </w:rPr>
        <w:lastRenderedPageBreak/>
        <w:t>在</w:t>
      </w:r>
      <w:proofErr w:type="gramEnd"/>
      <w:r>
        <w:rPr>
          <w:rFonts w:ascii="宋体" w:hAnsi="宋体"/>
          <w:b/>
          <w:sz w:val="24"/>
          <w:u w:val="single"/>
        </w:rPr>
        <w:t>中国境内且产自关境内的产品）</w:t>
      </w:r>
      <w:r>
        <w:rPr>
          <w:rFonts w:ascii="宋体" w:hAnsi="宋体" w:hint="eastAsia"/>
          <w:b/>
          <w:sz w:val="24"/>
          <w:u w:val="single"/>
        </w:rPr>
        <w:t>。</w:t>
      </w:r>
    </w:p>
    <w:p w:rsidR="00415FCE" w:rsidRDefault="006A5FD1">
      <w:pPr>
        <w:numPr>
          <w:ilvl w:val="1"/>
          <w:numId w:val="1"/>
        </w:numPr>
        <w:tabs>
          <w:tab w:val="left" w:pos="1145"/>
        </w:tabs>
        <w:spacing w:line="360" w:lineRule="auto"/>
        <w:ind w:left="0" w:firstLine="425"/>
        <w:rPr>
          <w:rFonts w:ascii="宋体" w:hAnsi="宋体"/>
          <w:sz w:val="24"/>
          <w:u w:val="single"/>
        </w:rPr>
      </w:pPr>
      <w:r>
        <w:rPr>
          <w:rFonts w:ascii="宋体" w:hAnsi="宋体" w:hint="eastAsia"/>
          <w:sz w:val="24"/>
        </w:rPr>
        <w:t>本项目不得以任何方式转包或分包给其他经营者。</w:t>
      </w:r>
    </w:p>
    <w:p w:rsidR="00415FCE" w:rsidRDefault="00415FCE">
      <w:pPr>
        <w:spacing w:line="360" w:lineRule="exact"/>
        <w:rPr>
          <w:rFonts w:ascii="宋体" w:hAnsi="宋体" w:cs="Arial"/>
          <w:sz w:val="28"/>
          <w:szCs w:val="28"/>
          <w:lang w:val="zh-CN"/>
        </w:rPr>
      </w:pPr>
    </w:p>
    <w:p w:rsidR="00415FCE" w:rsidRDefault="006A5FD1">
      <w:pPr>
        <w:spacing w:line="360" w:lineRule="exact"/>
        <w:rPr>
          <w:rFonts w:ascii="宋体" w:hAnsi="宋体"/>
          <w:b/>
          <w:color w:val="000000"/>
          <w:sz w:val="24"/>
        </w:rPr>
      </w:pPr>
      <w:r>
        <w:rPr>
          <w:rFonts w:ascii="宋体" w:hAnsi="宋体" w:hint="eastAsia"/>
          <w:b/>
          <w:color w:val="000000"/>
          <w:sz w:val="24"/>
        </w:rPr>
        <w:t>四、交货期、交货地点</w:t>
      </w:r>
    </w:p>
    <w:p w:rsidR="00415FCE" w:rsidRDefault="006A5FD1">
      <w:pPr>
        <w:spacing w:line="440" w:lineRule="exact"/>
        <w:ind w:firstLine="480"/>
        <w:rPr>
          <w:rFonts w:ascii="宋体" w:hAnsi="宋体" w:cs="Arial"/>
          <w:sz w:val="24"/>
          <w:lang w:val="zh-CN"/>
        </w:rPr>
      </w:pPr>
      <w:r>
        <w:rPr>
          <w:rFonts w:ascii="宋体" w:hAnsi="宋体" w:cs="Arial" w:hint="eastAsia"/>
          <w:sz w:val="24"/>
          <w:lang w:val="zh-CN"/>
        </w:rPr>
        <w:t>1、成交人签订合同生效之日起</w:t>
      </w:r>
      <w:r>
        <w:rPr>
          <w:rFonts w:ascii="宋体" w:hAnsi="宋体" w:cs="Arial" w:hint="eastAsia"/>
          <w:color w:val="FF0000"/>
          <w:sz w:val="24"/>
          <w:u w:val="single"/>
          <w:lang w:val="zh-CN"/>
        </w:rPr>
        <w:t xml:space="preserve"> 30</w:t>
      </w:r>
      <w:r>
        <w:rPr>
          <w:rFonts w:ascii="宋体" w:hAnsi="宋体" w:cs="Arial" w:hint="eastAsia"/>
          <w:sz w:val="24"/>
          <w:lang w:val="zh-CN"/>
        </w:rPr>
        <w:t>个</w:t>
      </w:r>
      <w:proofErr w:type="gramStart"/>
      <w:r>
        <w:rPr>
          <w:rFonts w:ascii="宋体" w:hAnsi="宋体" w:cs="Arial" w:hint="eastAsia"/>
          <w:sz w:val="24"/>
          <w:lang w:val="zh-CN"/>
        </w:rPr>
        <w:t>日历天</w:t>
      </w:r>
      <w:proofErr w:type="gramEnd"/>
      <w:r>
        <w:rPr>
          <w:rFonts w:ascii="宋体" w:hAnsi="宋体" w:cs="Arial" w:hint="eastAsia"/>
          <w:sz w:val="24"/>
          <w:lang w:val="zh-CN"/>
        </w:rPr>
        <w:t>内。</w:t>
      </w:r>
    </w:p>
    <w:p w:rsidR="00415FCE" w:rsidRDefault="006A5FD1">
      <w:pPr>
        <w:spacing w:line="440" w:lineRule="exact"/>
        <w:ind w:firstLine="480"/>
        <w:rPr>
          <w:rFonts w:ascii="宋体" w:hAnsi="宋体" w:cs="Arial"/>
          <w:sz w:val="24"/>
          <w:lang w:val="zh-CN"/>
        </w:rPr>
      </w:pPr>
      <w:r>
        <w:rPr>
          <w:rFonts w:ascii="宋体" w:hAnsi="宋体" w:cs="Arial" w:hint="eastAsia"/>
          <w:sz w:val="24"/>
          <w:lang w:val="zh-CN"/>
        </w:rPr>
        <w:t>2、送货地点：采购人指定的地点。</w:t>
      </w:r>
    </w:p>
    <w:p w:rsidR="00415FCE" w:rsidRDefault="006A5FD1">
      <w:pPr>
        <w:spacing w:line="360" w:lineRule="exact"/>
        <w:rPr>
          <w:rFonts w:ascii="宋体" w:hAnsi="宋体" w:cs="Arial"/>
          <w:b/>
          <w:sz w:val="24"/>
          <w:lang w:val="zh-CN"/>
        </w:rPr>
      </w:pPr>
      <w:r>
        <w:rPr>
          <w:rFonts w:ascii="宋体" w:hAnsi="宋体" w:cs="Arial" w:hint="eastAsia"/>
          <w:b/>
          <w:sz w:val="24"/>
          <w:lang w:val="zh-CN"/>
        </w:rPr>
        <w:t>五、付款方式</w:t>
      </w:r>
    </w:p>
    <w:p w:rsidR="00415FCE" w:rsidRDefault="006A5FD1">
      <w:pPr>
        <w:spacing w:line="440" w:lineRule="exact"/>
        <w:ind w:firstLine="480"/>
        <w:rPr>
          <w:rFonts w:ascii="宋体" w:hAnsi="宋体" w:cs="Arial"/>
          <w:sz w:val="24"/>
          <w:lang w:val="zh-CN"/>
        </w:rPr>
      </w:pPr>
      <w:r>
        <w:rPr>
          <w:rFonts w:ascii="宋体" w:hAnsi="宋体" w:cs="Arial" w:hint="eastAsia"/>
          <w:sz w:val="24"/>
          <w:lang w:val="zh-CN"/>
        </w:rPr>
        <w:t>签订合同后，在货物验收合格并签署《质量验收报告》之日起，采购人在收到成交人开具的发票凭证后15个工作日内，由采购人申报财务部门直接向中标人支付全部货款。</w:t>
      </w:r>
    </w:p>
    <w:p w:rsidR="00415FCE" w:rsidRDefault="006A5FD1">
      <w:pPr>
        <w:spacing w:line="360" w:lineRule="exact"/>
        <w:rPr>
          <w:rFonts w:ascii="宋体" w:hAnsi="宋体" w:cs="Arial"/>
          <w:b/>
          <w:sz w:val="24"/>
          <w:lang w:val="zh-CN"/>
        </w:rPr>
      </w:pPr>
      <w:r>
        <w:rPr>
          <w:rFonts w:ascii="宋体" w:hAnsi="宋体" w:hint="eastAsia"/>
          <w:b/>
          <w:bCs/>
          <w:sz w:val="24"/>
        </w:rPr>
        <w:t>六、</w:t>
      </w:r>
      <w:r>
        <w:rPr>
          <w:rFonts w:ascii="宋体" w:hAnsi="宋体" w:cs="Arial" w:hint="eastAsia"/>
          <w:b/>
          <w:sz w:val="24"/>
          <w:lang w:val="zh-CN"/>
        </w:rPr>
        <w:t>售后服务</w:t>
      </w:r>
    </w:p>
    <w:p w:rsidR="00415FCE" w:rsidRDefault="006A5FD1">
      <w:pPr>
        <w:spacing w:line="400" w:lineRule="exact"/>
        <w:ind w:firstLine="482"/>
        <w:rPr>
          <w:rFonts w:ascii="宋体" w:hAnsi="宋体" w:cs="Arial"/>
          <w:sz w:val="24"/>
          <w:lang w:val="zh-CN"/>
        </w:rPr>
      </w:pPr>
      <w:r>
        <w:rPr>
          <w:rFonts w:ascii="宋体" w:hAnsi="宋体" w:cs="Arial" w:hint="eastAsia"/>
          <w:sz w:val="24"/>
          <w:lang w:val="zh-CN"/>
        </w:rPr>
        <w:t>1、成交人应为采购人提供免费培训服务，并指派专人负责与采购人联系售后服务事宜。</w:t>
      </w:r>
    </w:p>
    <w:p w:rsidR="00415FCE" w:rsidRDefault="006A5FD1">
      <w:pPr>
        <w:spacing w:line="400" w:lineRule="exact"/>
        <w:ind w:firstLine="482"/>
        <w:rPr>
          <w:rFonts w:ascii="宋体" w:hAnsi="宋体" w:cs="Arial"/>
          <w:sz w:val="24"/>
          <w:lang w:val="zh-CN"/>
        </w:rPr>
      </w:pPr>
      <w:r>
        <w:rPr>
          <w:rFonts w:ascii="宋体" w:hAnsi="宋体" w:cs="Arial" w:hint="eastAsia"/>
          <w:sz w:val="24"/>
          <w:lang w:val="zh-CN"/>
        </w:rPr>
        <w:t>2、成交人对全部货物提供不少</w:t>
      </w:r>
      <w:r>
        <w:rPr>
          <w:rFonts w:ascii="宋体" w:hAnsi="宋体" w:cs="Arial" w:hint="eastAsia"/>
          <w:sz w:val="24"/>
          <w:u w:val="single"/>
          <w:lang w:val="zh-CN"/>
        </w:rPr>
        <w:t xml:space="preserve">1 </w:t>
      </w:r>
      <w:r>
        <w:rPr>
          <w:rFonts w:ascii="宋体" w:hAnsi="宋体" w:cs="Arial" w:hint="eastAsia"/>
          <w:sz w:val="24"/>
          <w:lang w:val="zh-CN"/>
        </w:rPr>
        <w:t>年免费保修服务，保修期自双方签署《验收报告》之日起计算。</w:t>
      </w:r>
    </w:p>
    <w:p w:rsidR="00415FCE" w:rsidRDefault="006A5FD1">
      <w:pPr>
        <w:spacing w:line="400" w:lineRule="exact"/>
        <w:ind w:firstLine="482"/>
        <w:rPr>
          <w:rFonts w:ascii="宋体" w:hAnsi="宋体" w:cs="宋体"/>
          <w:color w:val="000000"/>
          <w:sz w:val="24"/>
        </w:rPr>
      </w:pPr>
      <w:r>
        <w:rPr>
          <w:rFonts w:ascii="宋体" w:hAnsi="宋体" w:cs="Arial" w:hint="eastAsia"/>
          <w:sz w:val="24"/>
          <w:lang w:val="zh-CN"/>
        </w:rPr>
        <w:t>3、提供的货物出现质量问题，成交人应及时提供修理调换；如货物</w:t>
      </w:r>
      <w:proofErr w:type="gramStart"/>
      <w:r>
        <w:rPr>
          <w:rFonts w:ascii="宋体" w:hAnsi="宋体" w:cs="Arial" w:hint="eastAsia"/>
          <w:sz w:val="24"/>
          <w:lang w:val="zh-CN"/>
        </w:rPr>
        <w:t>经成交人</w:t>
      </w:r>
      <w:proofErr w:type="gramEnd"/>
      <w:r>
        <w:rPr>
          <w:rFonts w:ascii="宋体" w:hAnsi="宋体" w:cs="Arial" w:hint="eastAsia"/>
          <w:sz w:val="24"/>
          <w:lang w:val="zh-CN"/>
        </w:rPr>
        <w:t>两次维修仍不能达到合同约定的质量标准，视为成交人未能按时交货，采购人有权退货并依法追究成交人的违约责任。</w:t>
      </w:r>
    </w:p>
    <w:p w:rsidR="00415FCE" w:rsidRDefault="006A5FD1">
      <w:pPr>
        <w:spacing w:line="360" w:lineRule="exact"/>
        <w:rPr>
          <w:rFonts w:ascii="宋体" w:hAnsi="宋体" w:cs="Arial"/>
          <w:b/>
          <w:sz w:val="24"/>
          <w:lang w:val="zh-CN"/>
        </w:rPr>
      </w:pPr>
      <w:r>
        <w:rPr>
          <w:rFonts w:ascii="宋体" w:hAnsi="宋体" w:cs="Arial" w:hint="eastAsia"/>
          <w:b/>
          <w:sz w:val="24"/>
          <w:lang w:val="zh-CN"/>
        </w:rPr>
        <w:t>七、</w:t>
      </w:r>
      <w:r>
        <w:rPr>
          <w:rFonts w:ascii="宋体" w:hAnsi="宋体" w:hint="eastAsia"/>
          <w:b/>
          <w:bCs/>
          <w:sz w:val="24"/>
        </w:rPr>
        <w:t>其它要求及说明</w:t>
      </w:r>
    </w:p>
    <w:p w:rsidR="001B307E" w:rsidRPr="001B307E" w:rsidRDefault="001B307E" w:rsidP="001B307E">
      <w:pPr>
        <w:spacing w:line="440" w:lineRule="exact"/>
        <w:ind w:firstLineChars="200" w:firstLine="480"/>
        <w:rPr>
          <w:rFonts w:ascii="宋体" w:hAnsi="宋体" w:cs="宋体"/>
          <w:color w:val="000000"/>
          <w:sz w:val="24"/>
        </w:rPr>
      </w:pPr>
      <w:r w:rsidRPr="001B307E">
        <w:rPr>
          <w:rFonts w:ascii="宋体" w:hAnsi="宋体" w:cs="宋体" w:hint="eastAsia"/>
          <w:color w:val="000000"/>
          <w:sz w:val="24"/>
        </w:rPr>
        <w:t>1、★报价方式：报价人报出综合折扣率≤100%；实际采购中，结算价=图书标价×中标供应商投标时承诺的折扣率。</w:t>
      </w:r>
    </w:p>
    <w:p w:rsidR="001B307E" w:rsidRPr="001B307E" w:rsidRDefault="001B307E" w:rsidP="001B307E">
      <w:pPr>
        <w:spacing w:line="440" w:lineRule="exact"/>
        <w:ind w:firstLineChars="200" w:firstLine="480"/>
        <w:rPr>
          <w:rFonts w:ascii="宋体" w:hAnsi="宋体" w:cs="宋体"/>
          <w:color w:val="000000"/>
          <w:sz w:val="24"/>
        </w:rPr>
      </w:pPr>
      <w:r w:rsidRPr="001B307E">
        <w:rPr>
          <w:rFonts w:ascii="宋体" w:hAnsi="宋体" w:cs="宋体" w:hint="eastAsia"/>
          <w:color w:val="000000"/>
          <w:sz w:val="24"/>
        </w:rPr>
        <w:t>2、成交人应按照需求中的品种、数量报价，成交价格应包含运输税费等费用，由于成交</w:t>
      </w:r>
      <w:proofErr w:type="gramStart"/>
      <w:r w:rsidRPr="001B307E">
        <w:rPr>
          <w:rFonts w:ascii="宋体" w:hAnsi="宋体" w:cs="宋体" w:hint="eastAsia"/>
          <w:color w:val="000000"/>
          <w:sz w:val="24"/>
        </w:rPr>
        <w:t>人原因</w:t>
      </w:r>
      <w:proofErr w:type="gramEnd"/>
      <w:r w:rsidRPr="001B307E">
        <w:rPr>
          <w:rFonts w:ascii="宋体" w:hAnsi="宋体" w:cs="宋体" w:hint="eastAsia"/>
          <w:color w:val="000000"/>
          <w:sz w:val="24"/>
        </w:rPr>
        <w:t>漏报的项目，均视为成交人已计取，并已包含在总报价中，采购人不予以追加。</w:t>
      </w:r>
    </w:p>
    <w:p w:rsidR="001B307E" w:rsidRPr="001B307E" w:rsidRDefault="001B307E" w:rsidP="001B307E">
      <w:pPr>
        <w:spacing w:line="440" w:lineRule="exact"/>
        <w:ind w:firstLineChars="200" w:firstLine="480"/>
        <w:rPr>
          <w:rFonts w:ascii="宋体" w:hAnsi="宋体" w:cs="Arial"/>
          <w:sz w:val="24"/>
        </w:rPr>
      </w:pPr>
      <w:r w:rsidRPr="001B307E">
        <w:rPr>
          <w:rFonts w:ascii="宋体" w:hAnsi="宋体" w:cs="Arial" w:hint="eastAsia"/>
          <w:sz w:val="24"/>
        </w:rPr>
        <w:t>3、</w:t>
      </w:r>
      <w:r w:rsidRPr="001B307E">
        <w:rPr>
          <w:rFonts w:ascii="宋体" w:hAnsi="宋体" w:cs="Arial" w:hint="eastAsia"/>
          <w:sz w:val="24"/>
          <w:lang w:val="zh-CN"/>
        </w:rPr>
        <w:t>成交人</w:t>
      </w:r>
      <w:r w:rsidRPr="001B307E">
        <w:rPr>
          <w:rFonts w:ascii="宋体" w:hAnsi="宋体" w:cs="Arial" w:hint="eastAsia"/>
          <w:sz w:val="24"/>
        </w:rPr>
        <w:t>应当自采购人发出成交通知之日起</w:t>
      </w:r>
      <w:r w:rsidRPr="001B307E">
        <w:rPr>
          <w:rFonts w:ascii="宋体" w:hAnsi="宋体" w:cs="Arial" w:hint="eastAsia"/>
          <w:color w:val="FF0000"/>
          <w:sz w:val="24"/>
          <w:u w:val="single"/>
          <w:lang w:val="zh-CN"/>
        </w:rPr>
        <w:t>10</w:t>
      </w:r>
      <w:r w:rsidRPr="001B307E">
        <w:rPr>
          <w:rFonts w:ascii="宋体" w:hAnsi="宋体" w:cs="Arial" w:hint="eastAsia"/>
          <w:sz w:val="24"/>
        </w:rPr>
        <w:t>个</w:t>
      </w:r>
      <w:proofErr w:type="gramStart"/>
      <w:r w:rsidRPr="001B307E">
        <w:rPr>
          <w:rFonts w:ascii="宋体" w:hAnsi="宋体" w:cs="Arial" w:hint="eastAsia"/>
          <w:sz w:val="24"/>
        </w:rPr>
        <w:t>日历天</w:t>
      </w:r>
      <w:proofErr w:type="gramEnd"/>
      <w:r w:rsidRPr="001B307E">
        <w:rPr>
          <w:rFonts w:ascii="宋体" w:hAnsi="宋体" w:cs="Arial" w:hint="eastAsia"/>
          <w:sz w:val="24"/>
        </w:rPr>
        <w:t>内，按照采购人提供的合同样本与采购人签订书面合同。</w:t>
      </w:r>
    </w:p>
    <w:p w:rsidR="001B307E" w:rsidRPr="001B307E" w:rsidRDefault="001B307E" w:rsidP="001B307E">
      <w:pPr>
        <w:spacing w:line="440" w:lineRule="exact"/>
        <w:ind w:firstLine="480"/>
        <w:rPr>
          <w:rFonts w:ascii="宋体" w:hAnsi="宋体" w:cs="Arial"/>
          <w:sz w:val="24"/>
          <w:lang w:val="zh-CN"/>
        </w:rPr>
      </w:pPr>
      <w:r w:rsidRPr="001B307E">
        <w:rPr>
          <w:rFonts w:ascii="宋体" w:hAnsi="宋体" w:cs="宋体" w:hint="eastAsia"/>
          <w:color w:val="000000"/>
          <w:sz w:val="24"/>
        </w:rPr>
        <w:t>4、采购人不接受</w:t>
      </w:r>
      <w:proofErr w:type="gramStart"/>
      <w:r w:rsidRPr="001B307E">
        <w:rPr>
          <w:rFonts w:ascii="宋体" w:hAnsi="宋体" w:cs="宋体" w:hint="eastAsia"/>
          <w:color w:val="000000"/>
          <w:sz w:val="24"/>
        </w:rPr>
        <w:t>非成交人</w:t>
      </w:r>
      <w:proofErr w:type="gramEnd"/>
      <w:r w:rsidRPr="001B307E">
        <w:rPr>
          <w:rFonts w:ascii="宋体" w:hAnsi="宋体" w:cs="宋体" w:hint="eastAsia"/>
          <w:color w:val="000000"/>
          <w:sz w:val="24"/>
        </w:rPr>
        <w:t>的查询，也不对不</w:t>
      </w:r>
      <w:r w:rsidRPr="001B307E">
        <w:rPr>
          <w:rFonts w:ascii="宋体" w:hAnsi="宋体" w:cs="Arial" w:hint="eastAsia"/>
          <w:sz w:val="24"/>
        </w:rPr>
        <w:t>成交</w:t>
      </w:r>
      <w:r w:rsidRPr="001B307E">
        <w:rPr>
          <w:rFonts w:ascii="宋体" w:hAnsi="宋体" w:cs="宋体" w:hint="eastAsia"/>
          <w:color w:val="000000"/>
          <w:sz w:val="24"/>
        </w:rPr>
        <w:t>原因</w:t>
      </w:r>
      <w:proofErr w:type="gramStart"/>
      <w:r w:rsidRPr="001B307E">
        <w:rPr>
          <w:rFonts w:ascii="宋体" w:hAnsi="宋体" w:cs="宋体" w:hint="eastAsia"/>
          <w:color w:val="000000"/>
          <w:sz w:val="24"/>
        </w:rPr>
        <w:t>作出</w:t>
      </w:r>
      <w:proofErr w:type="gramEnd"/>
      <w:r w:rsidRPr="001B307E">
        <w:rPr>
          <w:rFonts w:ascii="宋体" w:hAnsi="宋体" w:cs="宋体" w:hint="eastAsia"/>
          <w:color w:val="000000"/>
          <w:sz w:val="24"/>
        </w:rPr>
        <w:t>解释。</w:t>
      </w:r>
    </w:p>
    <w:p w:rsidR="00415FCE" w:rsidRDefault="006A5FD1">
      <w:pPr>
        <w:spacing w:line="360" w:lineRule="exact"/>
        <w:rPr>
          <w:rFonts w:ascii="宋体" w:hAnsi="宋体" w:cs="Arial"/>
          <w:b/>
          <w:sz w:val="24"/>
        </w:rPr>
      </w:pPr>
      <w:r>
        <w:rPr>
          <w:rFonts w:ascii="宋体" w:hAnsi="宋体" w:cs="Arial" w:hint="eastAsia"/>
          <w:b/>
          <w:sz w:val="24"/>
          <w:lang w:val="zh-CN"/>
        </w:rPr>
        <w:t>八、</w:t>
      </w:r>
      <w:r>
        <w:rPr>
          <w:rFonts w:ascii="宋体" w:hAnsi="宋体" w:cs="Arial" w:hint="eastAsia"/>
          <w:b/>
          <w:sz w:val="24"/>
        </w:rPr>
        <w:t>评议办法：</w:t>
      </w:r>
    </w:p>
    <w:p w:rsidR="00415FCE" w:rsidRDefault="006A5FD1">
      <w:pPr>
        <w:spacing w:line="400" w:lineRule="exact"/>
        <w:ind w:firstLineChars="200" w:firstLine="480"/>
        <w:rPr>
          <w:rFonts w:ascii="宋体" w:hAnsi="宋体" w:cs="Arial"/>
          <w:sz w:val="24"/>
        </w:rPr>
      </w:pPr>
      <w:r>
        <w:rPr>
          <w:rFonts w:ascii="宋体" w:hAnsi="宋体" w:cs="Arial" w:hint="eastAsia"/>
          <w:sz w:val="24"/>
        </w:rPr>
        <w:t>本项目评议时不须报价人参加，根据询价文件要求及报价文件内容进行评议，在满足采购需求的前提下，按“价低者得”的原则确定成交人，评议工作结束后，我校将评议结果在我校网站进行公告。</w:t>
      </w:r>
    </w:p>
    <w:p w:rsidR="00415FCE" w:rsidRDefault="00415FCE">
      <w:pPr>
        <w:spacing w:line="360" w:lineRule="exact"/>
        <w:ind w:right="480" w:firstLineChars="200" w:firstLine="480"/>
        <w:jc w:val="center"/>
        <w:rPr>
          <w:rFonts w:ascii="宋体" w:hAnsi="宋体"/>
          <w:color w:val="FF0000"/>
          <w:sz w:val="24"/>
        </w:rPr>
      </w:pPr>
    </w:p>
    <w:p w:rsidR="00415FCE" w:rsidRDefault="006A5FD1">
      <w:pPr>
        <w:spacing w:line="440" w:lineRule="exact"/>
        <w:ind w:firstLineChars="300" w:firstLine="840"/>
        <w:rPr>
          <w:rFonts w:ascii="宋体" w:hAnsi="宋体"/>
          <w:sz w:val="28"/>
          <w:szCs w:val="28"/>
        </w:rPr>
      </w:pPr>
      <w:r>
        <w:rPr>
          <w:rFonts w:ascii="宋体" w:hAnsi="宋体" w:hint="eastAsia"/>
          <w:sz w:val="28"/>
          <w:szCs w:val="28"/>
        </w:rPr>
        <w:t xml:space="preserve">                      </w:t>
      </w: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ind w:firstLineChars="300" w:firstLine="840"/>
        <w:rPr>
          <w:rFonts w:ascii="宋体" w:hAnsi="宋体"/>
          <w:sz w:val="28"/>
          <w:szCs w:val="28"/>
        </w:rPr>
      </w:pPr>
    </w:p>
    <w:p w:rsidR="00415FCE" w:rsidRDefault="00415FCE">
      <w:pPr>
        <w:spacing w:line="440" w:lineRule="exact"/>
        <w:rPr>
          <w:rFonts w:ascii="宋体" w:hAnsi="宋体"/>
          <w:sz w:val="28"/>
          <w:szCs w:val="28"/>
        </w:rPr>
      </w:pPr>
    </w:p>
    <w:p w:rsidR="00415FCE" w:rsidRDefault="006A5FD1">
      <w:pPr>
        <w:spacing w:line="440" w:lineRule="exact"/>
        <w:ind w:firstLineChars="300" w:firstLine="843"/>
        <w:jc w:val="center"/>
        <w:rPr>
          <w:rFonts w:ascii="宋体" w:hAnsi="宋体"/>
          <w:b/>
          <w:bCs/>
          <w:sz w:val="28"/>
          <w:szCs w:val="28"/>
        </w:rPr>
      </w:pPr>
      <w:r>
        <w:rPr>
          <w:rFonts w:ascii="宋体" w:hAnsi="宋体" w:cs="Arial" w:hint="eastAsia"/>
          <w:b/>
          <w:bCs/>
          <w:sz w:val="28"/>
          <w:szCs w:val="28"/>
          <w:lang w:val="zh-CN"/>
        </w:rPr>
        <w:t>格式1</w:t>
      </w:r>
      <w:r>
        <w:rPr>
          <w:rFonts w:ascii="宋体" w:hAnsi="宋体" w:hint="eastAsia"/>
          <w:b/>
          <w:bCs/>
          <w:sz w:val="28"/>
          <w:szCs w:val="28"/>
        </w:rPr>
        <w:t xml:space="preserve"> 报价函</w:t>
      </w:r>
    </w:p>
    <w:p w:rsidR="00415FCE" w:rsidRDefault="006A5FD1">
      <w:pPr>
        <w:spacing w:line="360" w:lineRule="auto"/>
        <w:rPr>
          <w:rFonts w:ascii="宋体" w:hAnsi="宋体"/>
          <w:sz w:val="24"/>
        </w:rPr>
      </w:pPr>
      <w:r>
        <w:rPr>
          <w:rFonts w:ascii="宋体" w:hAnsi="宋体" w:hint="eastAsia"/>
          <w:sz w:val="24"/>
        </w:rPr>
        <w:t>广州大学：</w:t>
      </w:r>
    </w:p>
    <w:p w:rsidR="00415FCE" w:rsidRDefault="006A5FD1">
      <w:pPr>
        <w:spacing w:line="360" w:lineRule="auto"/>
        <w:ind w:firstLine="420"/>
        <w:rPr>
          <w:rFonts w:ascii="宋体" w:hAnsi="宋体"/>
          <w:sz w:val="24"/>
        </w:rPr>
      </w:pPr>
      <w:r>
        <w:rPr>
          <w:rFonts w:ascii="宋体" w:hAnsi="宋体" w:hint="eastAsia"/>
          <w:sz w:val="24"/>
        </w:rPr>
        <w:t>我方审阅了贵方的询价文件的全部内容，现提交我方的报价文件。</w:t>
      </w:r>
    </w:p>
    <w:p w:rsidR="00415FCE" w:rsidRDefault="006A5FD1">
      <w:pPr>
        <w:spacing w:line="360" w:lineRule="auto"/>
        <w:ind w:firstLine="420"/>
        <w:rPr>
          <w:rFonts w:ascii="宋体" w:hAnsi="宋体"/>
          <w:sz w:val="24"/>
        </w:rPr>
      </w:pPr>
      <w:r>
        <w:rPr>
          <w:rFonts w:ascii="宋体" w:hAnsi="宋体" w:hint="eastAsia"/>
          <w:sz w:val="24"/>
        </w:rPr>
        <w:t>我方</w:t>
      </w:r>
      <w:r>
        <w:rPr>
          <w:rFonts w:ascii="宋体" w:hAnsi="宋体" w:hint="eastAsia"/>
          <w:sz w:val="24"/>
          <w:u w:val="single"/>
        </w:rPr>
        <w:t xml:space="preserve">           </w:t>
      </w:r>
      <w:r>
        <w:rPr>
          <w:rFonts w:ascii="宋体" w:hAnsi="宋体" w:hint="eastAsia"/>
          <w:sz w:val="24"/>
        </w:rPr>
        <w:t>（报价人全称）授权</w:t>
      </w:r>
      <w:r>
        <w:rPr>
          <w:rFonts w:ascii="宋体" w:hAnsi="宋体" w:hint="eastAsia"/>
          <w:sz w:val="24"/>
          <w:u w:val="single"/>
        </w:rPr>
        <w:t xml:space="preserve">         </w:t>
      </w:r>
      <w:r>
        <w:rPr>
          <w:rFonts w:ascii="宋体" w:hAnsi="宋体" w:hint="eastAsia"/>
          <w:sz w:val="24"/>
        </w:rPr>
        <w:t>（授权代表姓名）</w:t>
      </w:r>
      <w:r>
        <w:rPr>
          <w:rFonts w:ascii="宋体" w:hAnsi="宋体" w:hint="eastAsia"/>
          <w:sz w:val="24"/>
          <w:u w:val="single"/>
        </w:rPr>
        <w:t xml:space="preserve">         </w:t>
      </w:r>
      <w:r>
        <w:rPr>
          <w:rFonts w:ascii="宋体" w:hAnsi="宋体" w:hint="eastAsia"/>
          <w:sz w:val="24"/>
        </w:rPr>
        <w:t>（职务、职称）为授权代表，参加贵方组织的</w:t>
      </w:r>
      <w:r>
        <w:rPr>
          <w:rFonts w:ascii="宋体" w:hAnsi="宋体" w:hint="eastAsia"/>
          <w:sz w:val="24"/>
          <w:u w:val="single"/>
        </w:rPr>
        <w:t xml:space="preserve">           </w:t>
      </w:r>
      <w:r>
        <w:rPr>
          <w:rFonts w:ascii="宋体" w:hAnsi="宋体" w:hint="eastAsia"/>
          <w:sz w:val="24"/>
        </w:rPr>
        <w:t>采购项目询价的有关活动，并对</w:t>
      </w:r>
      <w:r>
        <w:rPr>
          <w:rFonts w:ascii="宋体" w:hAnsi="宋体" w:hint="eastAsia"/>
          <w:sz w:val="24"/>
          <w:u w:val="single"/>
        </w:rPr>
        <w:t xml:space="preserve">     </w:t>
      </w:r>
      <w:r>
        <w:rPr>
          <w:rFonts w:ascii="宋体" w:hAnsi="宋体" w:hint="eastAsia"/>
          <w:sz w:val="24"/>
        </w:rPr>
        <w:t>进行报价。</w:t>
      </w:r>
    </w:p>
    <w:p w:rsidR="00415FCE" w:rsidRDefault="006A5FD1">
      <w:pPr>
        <w:spacing w:line="300" w:lineRule="auto"/>
        <w:rPr>
          <w:rFonts w:ascii="宋体" w:hAnsi="宋体"/>
          <w:sz w:val="24"/>
        </w:rPr>
      </w:pPr>
      <w:r>
        <w:rPr>
          <w:rFonts w:ascii="宋体" w:hAnsi="宋体" w:hint="eastAsia"/>
          <w:sz w:val="24"/>
        </w:rPr>
        <w:t>签字代表在此声明并同意</w:t>
      </w:r>
    </w:p>
    <w:p w:rsidR="00415FCE" w:rsidRDefault="006A5FD1" w:rsidP="002E382A">
      <w:pPr>
        <w:spacing w:line="300" w:lineRule="auto"/>
        <w:ind w:leftChars="203" w:left="707" w:hangingChars="117" w:hanging="281"/>
        <w:rPr>
          <w:rFonts w:ascii="宋体" w:hAnsi="宋体"/>
          <w:sz w:val="24"/>
        </w:rPr>
      </w:pPr>
      <w:r>
        <w:rPr>
          <w:rFonts w:ascii="宋体" w:hAnsi="宋体" w:hint="eastAsia"/>
          <w:sz w:val="24"/>
        </w:rPr>
        <w:t>1.我方愿意遵守询价文件中的各项规定，提供符合“用户需求”所要求的货物，报价总价为</w:t>
      </w:r>
      <w:r>
        <w:rPr>
          <w:rFonts w:ascii="宋体" w:hAnsi="宋体" w:hint="eastAsia"/>
          <w:sz w:val="24"/>
          <w:u w:val="single"/>
        </w:rPr>
        <w:t xml:space="preserve">          </w:t>
      </w:r>
      <w:r>
        <w:rPr>
          <w:rFonts w:ascii="宋体" w:hAnsi="宋体" w:hint="eastAsia"/>
          <w:sz w:val="24"/>
        </w:rPr>
        <w:t>元人民币。</w:t>
      </w:r>
    </w:p>
    <w:p w:rsidR="00415FCE" w:rsidRDefault="006A5FD1" w:rsidP="002E382A">
      <w:pPr>
        <w:spacing w:line="300" w:lineRule="auto"/>
        <w:ind w:leftChars="203" w:left="707" w:hangingChars="117" w:hanging="281"/>
        <w:rPr>
          <w:rFonts w:ascii="宋体" w:hAnsi="宋体"/>
          <w:sz w:val="24"/>
        </w:rPr>
      </w:pPr>
      <w:r>
        <w:rPr>
          <w:rFonts w:ascii="宋体" w:hAnsi="宋体" w:hint="eastAsia"/>
          <w:sz w:val="24"/>
        </w:rPr>
        <w:t>2.我方同意本报价自报价截止日起90天内有效。如果我方的报价被接受，则直至合同终止时止，本报价始终有效。</w:t>
      </w:r>
    </w:p>
    <w:p w:rsidR="00415FCE" w:rsidRDefault="006A5FD1" w:rsidP="002E382A">
      <w:pPr>
        <w:spacing w:line="300" w:lineRule="auto"/>
        <w:ind w:leftChars="203" w:left="707" w:hangingChars="117" w:hanging="281"/>
        <w:rPr>
          <w:rFonts w:ascii="宋体" w:hAnsi="宋体"/>
          <w:sz w:val="24"/>
        </w:rPr>
      </w:pPr>
      <w:r>
        <w:rPr>
          <w:rFonts w:ascii="宋体" w:hAnsi="宋体" w:hint="eastAsia"/>
          <w:sz w:val="24"/>
        </w:rPr>
        <w:lastRenderedPageBreak/>
        <w:t>3.我方在参与报价前已仔细研究了询价文件和所有相关资料，我方完全明白并认为此询价文件没</w:t>
      </w:r>
      <w:proofErr w:type="gramStart"/>
      <w:r>
        <w:rPr>
          <w:rFonts w:ascii="宋体" w:hAnsi="宋体" w:hint="eastAsia"/>
          <w:sz w:val="24"/>
        </w:rPr>
        <w:t>有倾</w:t>
      </w:r>
      <w:proofErr w:type="gramEnd"/>
      <w:r>
        <w:rPr>
          <w:rFonts w:ascii="宋体" w:hAnsi="宋体" w:hint="eastAsia"/>
          <w:sz w:val="24"/>
        </w:rPr>
        <w:t>向性，也没有存在排斥潜在报价人的内容，我方同意询价文件的相关条款，放弃对询价文件提出误解和质疑的一切权利。</w:t>
      </w:r>
    </w:p>
    <w:p w:rsidR="00415FCE" w:rsidRDefault="006A5FD1" w:rsidP="002E382A">
      <w:pPr>
        <w:spacing w:line="300" w:lineRule="auto"/>
        <w:ind w:leftChars="203" w:left="707" w:hangingChars="117" w:hanging="281"/>
        <w:rPr>
          <w:rFonts w:ascii="宋体" w:hAnsi="宋体"/>
          <w:sz w:val="24"/>
        </w:rPr>
      </w:pPr>
      <w:r>
        <w:rPr>
          <w:rFonts w:ascii="宋体" w:hAnsi="宋体" w:hint="eastAsia"/>
          <w:sz w:val="24"/>
        </w:rPr>
        <w:t>4.</w:t>
      </w:r>
      <w:r>
        <w:rPr>
          <w:rFonts w:ascii="宋体" w:hAnsi="宋体" w:hint="eastAsia"/>
          <w:sz w:val="24"/>
        </w:rPr>
        <w:tab/>
        <w:t>我方声明报价文件及所提供的一切资料</w:t>
      </w:r>
      <w:proofErr w:type="gramStart"/>
      <w:r>
        <w:rPr>
          <w:rFonts w:ascii="宋体" w:hAnsi="宋体" w:hint="eastAsia"/>
          <w:sz w:val="24"/>
        </w:rPr>
        <w:t>均真实</w:t>
      </w:r>
      <w:proofErr w:type="gramEnd"/>
      <w:r>
        <w:rPr>
          <w:rFonts w:ascii="宋体" w:hAnsi="宋体" w:hint="eastAsia"/>
          <w:sz w:val="24"/>
        </w:rPr>
        <w:t>无误及有效。由于我方提供资料不实而造成的责任和后果由我方承担。我方同意按照贵方提出的要求，提供与报价有关的任何其它数据或信息。</w:t>
      </w:r>
    </w:p>
    <w:p w:rsidR="00415FCE" w:rsidRDefault="006A5FD1" w:rsidP="002E382A">
      <w:pPr>
        <w:spacing w:line="300" w:lineRule="auto"/>
        <w:ind w:leftChars="203" w:left="707" w:hangingChars="117" w:hanging="281"/>
        <w:rPr>
          <w:rFonts w:ascii="宋体" w:hAnsi="宋体"/>
          <w:sz w:val="24"/>
        </w:rPr>
      </w:pPr>
      <w:r>
        <w:rPr>
          <w:rFonts w:ascii="宋体" w:hAnsi="宋体" w:hint="eastAsia"/>
          <w:sz w:val="24"/>
        </w:rPr>
        <w:t>5.我方理解，最低报价不能成为中标的唯一理由。</w:t>
      </w:r>
    </w:p>
    <w:p w:rsidR="00415FCE" w:rsidRDefault="006A5FD1" w:rsidP="002E382A">
      <w:pPr>
        <w:spacing w:line="300" w:lineRule="auto"/>
        <w:ind w:leftChars="203" w:left="707" w:hangingChars="117" w:hanging="281"/>
        <w:rPr>
          <w:rFonts w:ascii="宋体" w:hAnsi="宋体"/>
          <w:sz w:val="24"/>
        </w:rPr>
      </w:pPr>
      <w:r>
        <w:rPr>
          <w:rFonts w:ascii="宋体" w:hAnsi="宋体" w:hint="eastAsia"/>
          <w:sz w:val="24"/>
        </w:rPr>
        <w:t>6.我方如果中标，保证履行报价文件中承诺的全部责任和义务，切实履行采购合同中的全部条款。</w:t>
      </w:r>
    </w:p>
    <w:p w:rsidR="00415FCE" w:rsidRDefault="006A5FD1" w:rsidP="002E382A">
      <w:pPr>
        <w:spacing w:line="300" w:lineRule="auto"/>
        <w:ind w:leftChars="203" w:left="707" w:hangingChars="117" w:hanging="281"/>
        <w:rPr>
          <w:rFonts w:ascii="宋体" w:hAnsi="宋体"/>
          <w:sz w:val="24"/>
        </w:rPr>
      </w:pPr>
      <w:r>
        <w:rPr>
          <w:rFonts w:ascii="宋体" w:hAnsi="宋体" w:hint="eastAsia"/>
          <w:sz w:val="24"/>
        </w:rPr>
        <w:t>7.我方保证，采购人在中华人民共和国境内使用我方报价货物、资料、技术、服务或其任何一部分时，享有不受限制的无偿使用权，如有第三方向采购人提出侵犯其专利权、商标权或其它知识产权的主张，该责任由我方承担。我方的</w:t>
      </w:r>
      <w:proofErr w:type="gramStart"/>
      <w:r>
        <w:rPr>
          <w:rFonts w:ascii="宋体" w:hAnsi="宋体" w:hint="eastAsia"/>
          <w:sz w:val="24"/>
        </w:rPr>
        <w:t>报价报价</w:t>
      </w:r>
      <w:proofErr w:type="gramEnd"/>
      <w:r>
        <w:rPr>
          <w:rFonts w:ascii="宋体" w:hAnsi="宋体" w:hint="eastAsia"/>
          <w:sz w:val="24"/>
        </w:rPr>
        <w:t>已包含所有应向所有权人支付的专利权、商标权或其它知识产权的一切相关费用。</w:t>
      </w:r>
    </w:p>
    <w:p w:rsidR="00415FCE" w:rsidRDefault="006A5FD1" w:rsidP="002E382A">
      <w:pPr>
        <w:spacing w:line="300" w:lineRule="auto"/>
        <w:ind w:leftChars="203" w:left="707" w:hangingChars="117" w:hanging="281"/>
        <w:rPr>
          <w:rFonts w:ascii="宋体" w:hAnsi="宋体"/>
          <w:sz w:val="24"/>
        </w:rPr>
      </w:pPr>
      <w:r>
        <w:rPr>
          <w:rFonts w:ascii="宋体" w:hAnsi="宋体" w:hint="eastAsia"/>
          <w:sz w:val="24"/>
        </w:rPr>
        <w:t xml:space="preserve">8.所有有关本次报价的函电请寄： </w:t>
      </w:r>
    </w:p>
    <w:p w:rsidR="00415FCE" w:rsidRDefault="006A5FD1" w:rsidP="002E382A">
      <w:pPr>
        <w:tabs>
          <w:tab w:val="left" w:pos="905"/>
        </w:tabs>
        <w:autoSpaceDE w:val="0"/>
        <w:autoSpaceDN w:val="0"/>
        <w:adjustRightInd w:val="0"/>
        <w:spacing w:line="360" w:lineRule="exact"/>
        <w:ind w:firstLineChars="177" w:firstLine="425"/>
        <w:rPr>
          <w:rFonts w:ascii="宋体" w:hAnsi="宋体" w:cs="宋体"/>
          <w:sz w:val="24"/>
        </w:rPr>
      </w:pPr>
      <w:r>
        <w:rPr>
          <w:rFonts w:ascii="宋体" w:hAnsi="宋体" w:cs="宋体" w:hint="eastAsia"/>
          <w:sz w:val="24"/>
        </w:rPr>
        <w:t>9．报价一览表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393"/>
        <w:gridCol w:w="1179"/>
        <w:gridCol w:w="1039"/>
        <w:gridCol w:w="615"/>
        <w:gridCol w:w="756"/>
        <w:gridCol w:w="756"/>
        <w:gridCol w:w="1058"/>
        <w:gridCol w:w="1182"/>
      </w:tblGrid>
      <w:tr w:rsidR="00415FCE">
        <w:trPr>
          <w:trHeight w:val="597"/>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序号</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货物名称</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Arial"/>
                <w:b/>
                <w:kern w:val="0"/>
                <w:sz w:val="24"/>
              </w:rPr>
            </w:pPr>
            <w:r>
              <w:rPr>
                <w:rFonts w:ascii="宋体" w:hAnsi="宋体" w:cs="Arial" w:hint="eastAsia"/>
                <w:b/>
                <w:kern w:val="0"/>
                <w:sz w:val="24"/>
              </w:rPr>
              <w:t>品牌</w:t>
            </w:r>
          </w:p>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型号</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厂家</w:t>
            </w:r>
          </w:p>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产地</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数量</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计量</w:t>
            </w:r>
          </w:p>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单位</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配置清单</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单价</w:t>
            </w:r>
            <w:r>
              <w:rPr>
                <w:rFonts w:ascii="宋体" w:hAnsi="宋体" w:cs="Arial"/>
                <w:b/>
                <w:kern w:val="0"/>
                <w:sz w:val="24"/>
              </w:rPr>
              <w:t>(</w:t>
            </w:r>
            <w:r>
              <w:rPr>
                <w:rFonts w:ascii="宋体" w:hAnsi="宋体" w:cs="Arial" w:hint="eastAsia"/>
                <w:b/>
                <w:kern w:val="0"/>
                <w:sz w:val="24"/>
              </w:rPr>
              <w:t>元</w:t>
            </w:r>
            <w:r>
              <w:rPr>
                <w:rFonts w:ascii="宋体" w:hAnsi="宋体" w:cs="Arial"/>
                <w:b/>
                <w:kern w:val="0"/>
                <w:sz w:val="24"/>
              </w:rPr>
              <w:t>)</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宋体"/>
                <w:kern w:val="0"/>
                <w:sz w:val="24"/>
              </w:rPr>
            </w:pPr>
            <w:r>
              <w:rPr>
                <w:rFonts w:ascii="宋体" w:hAnsi="宋体" w:cs="Arial" w:hint="eastAsia"/>
                <w:b/>
                <w:kern w:val="0"/>
                <w:sz w:val="24"/>
              </w:rPr>
              <w:t>总价</w:t>
            </w:r>
            <w:r>
              <w:rPr>
                <w:rFonts w:ascii="宋体" w:hAnsi="宋体" w:cs="Arial"/>
                <w:b/>
                <w:kern w:val="0"/>
                <w:sz w:val="24"/>
              </w:rPr>
              <w:t>(</w:t>
            </w:r>
            <w:r>
              <w:rPr>
                <w:rFonts w:ascii="宋体" w:hAnsi="宋体" w:cs="Arial" w:hint="eastAsia"/>
                <w:b/>
                <w:kern w:val="0"/>
                <w:sz w:val="24"/>
              </w:rPr>
              <w:t>元</w:t>
            </w:r>
            <w:r>
              <w:rPr>
                <w:rFonts w:ascii="宋体" w:hAnsi="宋体" w:cs="Arial"/>
                <w:b/>
                <w:kern w:val="0"/>
                <w:sz w:val="24"/>
              </w:rPr>
              <w:t>)</w:t>
            </w:r>
          </w:p>
        </w:tc>
      </w:tr>
      <w:tr w:rsidR="00415FCE">
        <w:trPr>
          <w:trHeight w:val="597"/>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宋体"/>
                <w:kern w:val="0"/>
                <w:sz w:val="24"/>
              </w:rPr>
            </w:pPr>
            <w:r>
              <w:rPr>
                <w:rFonts w:ascii="宋体" w:hAnsi="宋体" w:cs="Arial"/>
                <w:bCs/>
                <w:kern w:val="0"/>
                <w:sz w:val="24"/>
              </w:rPr>
              <w:t>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r>
      <w:tr w:rsidR="00415FCE">
        <w:trPr>
          <w:trHeight w:val="597"/>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jc w:val="center"/>
              <w:rPr>
                <w:rFonts w:ascii="宋体" w:hAnsi="宋体" w:cs="宋体"/>
                <w:kern w:val="0"/>
                <w:sz w:val="24"/>
              </w:rPr>
            </w:pPr>
            <w:r>
              <w:rPr>
                <w:rFonts w:ascii="宋体" w:hAnsi="宋体" w:cs="Arial"/>
                <w:bCs/>
                <w:kern w:val="0"/>
                <w:sz w:val="24"/>
              </w:rPr>
              <w:t>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15FCE" w:rsidRDefault="006A5FD1">
            <w:pPr>
              <w:widowControl/>
              <w:spacing w:line="380" w:lineRule="exact"/>
              <w:ind w:left="-32"/>
              <w:jc w:val="center"/>
              <w:rPr>
                <w:rFonts w:ascii="宋体" w:hAnsi="宋体" w:cs="宋体"/>
                <w:kern w:val="0"/>
                <w:sz w:val="24"/>
              </w:rPr>
            </w:pPr>
            <w:r>
              <w:rPr>
                <w:rFonts w:ascii="宋体" w:hAnsi="宋体" w:cs="Arial"/>
                <w:bCs/>
                <w:kern w:val="0"/>
                <w:sz w:val="24"/>
              </w:rPr>
              <w:t> </w:t>
            </w:r>
          </w:p>
        </w:tc>
      </w:tr>
    </w:tbl>
    <w:p w:rsidR="00415FCE" w:rsidRDefault="006A5FD1">
      <w:pPr>
        <w:tabs>
          <w:tab w:val="left" w:pos="406"/>
        </w:tabs>
        <w:adjustRightInd w:val="0"/>
        <w:spacing w:line="300" w:lineRule="auto"/>
        <w:ind w:leftChars="-60" w:left="-126" w:firstLineChars="50" w:firstLine="120"/>
        <w:rPr>
          <w:rFonts w:ascii="宋体" w:hAnsi="宋体"/>
          <w:sz w:val="24"/>
        </w:rPr>
      </w:pPr>
      <w:r>
        <w:rPr>
          <w:rFonts w:ascii="宋体" w:hAnsi="宋体" w:hint="eastAsia"/>
          <w:sz w:val="24"/>
        </w:rPr>
        <w:t>地  址：</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p>
    <w:p w:rsidR="00415FCE" w:rsidRDefault="006A5FD1">
      <w:pPr>
        <w:adjustRightInd w:val="0"/>
        <w:spacing w:line="300" w:lineRule="auto"/>
        <w:rPr>
          <w:rFonts w:ascii="宋体" w:hAnsi="宋体"/>
          <w:sz w:val="24"/>
        </w:rPr>
      </w:pPr>
      <w:r>
        <w:rPr>
          <w:rFonts w:ascii="宋体" w:hAnsi="宋体" w:hint="eastAsia"/>
          <w:sz w:val="24"/>
        </w:rPr>
        <w:t>电  话：</w:t>
      </w:r>
      <w:r>
        <w:rPr>
          <w:rFonts w:ascii="宋体" w:hAnsi="宋体" w:hint="eastAsia"/>
          <w:sz w:val="24"/>
          <w:u w:val="single"/>
        </w:rPr>
        <w:t xml:space="preserve">                        </w:t>
      </w:r>
      <w:r>
        <w:rPr>
          <w:rFonts w:ascii="宋体" w:hAnsi="宋体" w:hint="eastAsia"/>
          <w:sz w:val="24"/>
        </w:rPr>
        <w:t xml:space="preserve">        传    真：</w:t>
      </w:r>
      <w:r>
        <w:rPr>
          <w:rFonts w:ascii="宋体" w:hAnsi="宋体" w:hint="eastAsia"/>
          <w:sz w:val="24"/>
          <w:u w:val="single"/>
        </w:rPr>
        <w:t xml:space="preserve">                    </w:t>
      </w:r>
    </w:p>
    <w:p w:rsidR="00415FCE" w:rsidRDefault="006A5FD1">
      <w:pPr>
        <w:adjustRightInd w:val="0"/>
        <w:spacing w:line="300" w:lineRule="auto"/>
        <w:rPr>
          <w:rFonts w:ascii="宋体" w:hAnsi="宋体"/>
          <w:sz w:val="24"/>
        </w:rPr>
      </w:pPr>
      <w:r>
        <w:rPr>
          <w:rFonts w:ascii="宋体" w:hAnsi="宋体" w:hint="eastAsia"/>
          <w:sz w:val="24"/>
        </w:rPr>
        <w:t>报价人（法人公章）：                     授权代表姓名（签字）：</w:t>
      </w:r>
      <w:r>
        <w:rPr>
          <w:rFonts w:ascii="宋体" w:hAnsi="宋体" w:hint="eastAsia"/>
          <w:sz w:val="24"/>
          <w:u w:val="single"/>
        </w:rPr>
        <w:t xml:space="preserve">         </w:t>
      </w:r>
    </w:p>
    <w:p w:rsidR="00415FCE" w:rsidRDefault="006A5FD1">
      <w:pPr>
        <w:adjustRightInd w:val="0"/>
        <w:spacing w:line="300" w:lineRule="auto"/>
        <w:rPr>
          <w:rFonts w:ascii="宋体" w:hAnsi="宋体" w:cs="宋体"/>
          <w:sz w:val="24"/>
        </w:rPr>
      </w:pPr>
      <w:r>
        <w:rPr>
          <w:rFonts w:ascii="宋体" w:hAnsi="宋体" w:hint="eastAsia"/>
          <w:sz w:val="24"/>
        </w:rPr>
        <w:t>日    期：</w:t>
      </w:r>
    </w:p>
    <w:p w:rsidR="00415FCE" w:rsidRDefault="006A5FD1">
      <w:pPr>
        <w:keepNext/>
        <w:keepLines/>
        <w:autoSpaceDE w:val="0"/>
        <w:autoSpaceDN w:val="0"/>
        <w:adjustRightInd w:val="0"/>
        <w:spacing w:before="260" w:after="260" w:line="360" w:lineRule="exact"/>
        <w:ind w:firstLineChars="1050" w:firstLine="2951"/>
        <w:outlineLvl w:val="1"/>
        <w:rPr>
          <w:rFonts w:ascii="宋体" w:hAnsi="宋体" w:cs="Arial"/>
          <w:b/>
          <w:bCs/>
          <w:sz w:val="28"/>
          <w:szCs w:val="28"/>
          <w:lang w:val="zh-CN"/>
        </w:rPr>
      </w:pPr>
      <w:r>
        <w:rPr>
          <w:rFonts w:ascii="宋体" w:hAnsi="宋体" w:cs="Arial" w:hint="eastAsia"/>
          <w:b/>
          <w:bCs/>
          <w:sz w:val="28"/>
          <w:szCs w:val="28"/>
          <w:lang w:val="zh-CN"/>
        </w:rPr>
        <w:t>格式2  技术规格响应表</w:t>
      </w:r>
    </w:p>
    <w:p w:rsidR="00415FCE" w:rsidRDefault="00415FCE">
      <w:pPr>
        <w:keepNext/>
        <w:keepLines/>
        <w:autoSpaceDE w:val="0"/>
        <w:autoSpaceDN w:val="0"/>
        <w:adjustRightInd w:val="0"/>
        <w:spacing w:before="260" w:after="260" w:line="360" w:lineRule="exact"/>
        <w:ind w:firstLineChars="1050" w:firstLine="2951"/>
        <w:outlineLvl w:val="1"/>
        <w:rPr>
          <w:rFonts w:ascii="宋体" w:hAnsi="宋体" w:cs="Arial"/>
          <w:b/>
          <w:bCs/>
          <w:sz w:val="28"/>
          <w:szCs w:val="28"/>
          <w:lang w:val="zh-CN"/>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22"/>
        <w:gridCol w:w="2415"/>
        <w:gridCol w:w="2415"/>
        <w:gridCol w:w="1890"/>
      </w:tblGrid>
      <w:tr w:rsidR="00415FCE">
        <w:trPr>
          <w:trHeight w:val="676"/>
        </w:trPr>
        <w:tc>
          <w:tcPr>
            <w:tcW w:w="738" w:type="dxa"/>
            <w:vAlign w:val="center"/>
          </w:tcPr>
          <w:p w:rsidR="00415FCE" w:rsidRDefault="006A5FD1">
            <w:pPr>
              <w:spacing w:line="360" w:lineRule="exact"/>
              <w:jc w:val="center"/>
              <w:rPr>
                <w:rFonts w:ascii="宋体" w:hAnsi="宋体"/>
                <w:sz w:val="28"/>
                <w:szCs w:val="28"/>
              </w:rPr>
            </w:pPr>
            <w:r>
              <w:rPr>
                <w:rFonts w:ascii="宋体" w:hAnsi="宋体" w:hint="eastAsia"/>
                <w:sz w:val="28"/>
                <w:szCs w:val="28"/>
              </w:rPr>
              <w:t>序号</w:t>
            </w:r>
          </w:p>
        </w:tc>
        <w:tc>
          <w:tcPr>
            <w:tcW w:w="1922" w:type="dxa"/>
            <w:vAlign w:val="center"/>
          </w:tcPr>
          <w:p w:rsidR="00415FCE" w:rsidRDefault="006A5FD1">
            <w:pPr>
              <w:spacing w:line="360" w:lineRule="exact"/>
              <w:jc w:val="center"/>
              <w:rPr>
                <w:rFonts w:ascii="宋体" w:hAnsi="宋体"/>
                <w:sz w:val="28"/>
                <w:szCs w:val="28"/>
              </w:rPr>
            </w:pPr>
            <w:r>
              <w:rPr>
                <w:rFonts w:ascii="宋体" w:hAnsi="宋体" w:hint="eastAsia"/>
                <w:sz w:val="28"/>
                <w:szCs w:val="28"/>
              </w:rPr>
              <w:t>技术指标条目</w:t>
            </w:r>
          </w:p>
        </w:tc>
        <w:tc>
          <w:tcPr>
            <w:tcW w:w="2415" w:type="dxa"/>
            <w:vAlign w:val="center"/>
          </w:tcPr>
          <w:p w:rsidR="00415FCE" w:rsidRDefault="006A5FD1">
            <w:pPr>
              <w:spacing w:line="360" w:lineRule="exact"/>
              <w:jc w:val="center"/>
              <w:rPr>
                <w:rFonts w:ascii="宋体" w:hAnsi="宋体"/>
                <w:sz w:val="28"/>
                <w:szCs w:val="28"/>
              </w:rPr>
            </w:pPr>
            <w:r>
              <w:rPr>
                <w:rFonts w:ascii="宋体" w:hAnsi="宋体" w:hint="eastAsia"/>
                <w:sz w:val="28"/>
                <w:szCs w:val="28"/>
              </w:rPr>
              <w:t>询价文件要求</w:t>
            </w:r>
          </w:p>
        </w:tc>
        <w:tc>
          <w:tcPr>
            <w:tcW w:w="2415" w:type="dxa"/>
            <w:vAlign w:val="center"/>
          </w:tcPr>
          <w:p w:rsidR="00415FCE" w:rsidRDefault="006A5FD1">
            <w:pPr>
              <w:spacing w:line="360" w:lineRule="exact"/>
              <w:jc w:val="center"/>
              <w:rPr>
                <w:rFonts w:ascii="宋体" w:hAnsi="宋体"/>
                <w:sz w:val="28"/>
                <w:szCs w:val="28"/>
              </w:rPr>
            </w:pPr>
            <w:r>
              <w:rPr>
                <w:rFonts w:ascii="宋体" w:hAnsi="宋体" w:hint="eastAsia"/>
                <w:sz w:val="28"/>
                <w:szCs w:val="28"/>
              </w:rPr>
              <w:t>报价文件响应</w:t>
            </w:r>
          </w:p>
        </w:tc>
        <w:tc>
          <w:tcPr>
            <w:tcW w:w="1890" w:type="dxa"/>
            <w:vAlign w:val="center"/>
          </w:tcPr>
          <w:p w:rsidR="00415FCE" w:rsidRDefault="006A5FD1">
            <w:pPr>
              <w:spacing w:line="360" w:lineRule="exact"/>
              <w:jc w:val="center"/>
              <w:rPr>
                <w:rFonts w:ascii="宋体" w:hAnsi="宋体"/>
                <w:sz w:val="28"/>
                <w:szCs w:val="28"/>
              </w:rPr>
            </w:pPr>
            <w:r>
              <w:rPr>
                <w:rFonts w:ascii="宋体" w:hAnsi="宋体" w:hint="eastAsia"/>
                <w:sz w:val="28"/>
                <w:szCs w:val="28"/>
              </w:rPr>
              <w:t>说明</w:t>
            </w:r>
          </w:p>
        </w:tc>
      </w:tr>
      <w:tr w:rsidR="00415FCE">
        <w:trPr>
          <w:cantSplit/>
          <w:trHeight w:val="498"/>
        </w:trPr>
        <w:tc>
          <w:tcPr>
            <w:tcW w:w="738" w:type="dxa"/>
            <w:vAlign w:val="center"/>
          </w:tcPr>
          <w:p w:rsidR="00415FCE" w:rsidRDefault="006A5FD1">
            <w:pPr>
              <w:spacing w:line="360" w:lineRule="exact"/>
              <w:jc w:val="center"/>
              <w:rPr>
                <w:rFonts w:ascii="宋体" w:hAnsi="宋体"/>
                <w:sz w:val="28"/>
                <w:szCs w:val="28"/>
              </w:rPr>
            </w:pPr>
            <w:r>
              <w:rPr>
                <w:rFonts w:ascii="宋体" w:hAnsi="宋体" w:hint="eastAsia"/>
                <w:sz w:val="28"/>
                <w:szCs w:val="28"/>
              </w:rPr>
              <w:t>1</w:t>
            </w:r>
          </w:p>
        </w:tc>
        <w:tc>
          <w:tcPr>
            <w:tcW w:w="1922" w:type="dxa"/>
          </w:tcPr>
          <w:p w:rsidR="00415FCE" w:rsidRDefault="00415FCE">
            <w:pPr>
              <w:spacing w:line="360" w:lineRule="exact"/>
              <w:jc w:val="center"/>
              <w:rPr>
                <w:rFonts w:ascii="宋体" w:hAnsi="宋体"/>
                <w:sz w:val="28"/>
                <w:szCs w:val="28"/>
              </w:rPr>
            </w:pPr>
          </w:p>
        </w:tc>
        <w:tc>
          <w:tcPr>
            <w:tcW w:w="2415" w:type="dxa"/>
          </w:tcPr>
          <w:p w:rsidR="00415FCE" w:rsidRDefault="00415FCE">
            <w:pPr>
              <w:spacing w:line="360" w:lineRule="exact"/>
              <w:rPr>
                <w:rFonts w:ascii="宋体" w:hAnsi="宋体"/>
                <w:sz w:val="28"/>
                <w:szCs w:val="28"/>
              </w:rPr>
            </w:pPr>
          </w:p>
        </w:tc>
        <w:tc>
          <w:tcPr>
            <w:tcW w:w="2415" w:type="dxa"/>
            <w:vAlign w:val="center"/>
          </w:tcPr>
          <w:p w:rsidR="00415FCE" w:rsidRDefault="00415FCE">
            <w:pPr>
              <w:spacing w:line="360" w:lineRule="exact"/>
              <w:jc w:val="center"/>
              <w:rPr>
                <w:rFonts w:ascii="宋体" w:hAnsi="宋体"/>
                <w:sz w:val="28"/>
                <w:szCs w:val="28"/>
              </w:rPr>
            </w:pPr>
          </w:p>
        </w:tc>
        <w:tc>
          <w:tcPr>
            <w:tcW w:w="1890" w:type="dxa"/>
            <w:vAlign w:val="center"/>
          </w:tcPr>
          <w:p w:rsidR="00415FCE" w:rsidRDefault="00415FCE">
            <w:pPr>
              <w:spacing w:line="360" w:lineRule="exact"/>
              <w:jc w:val="center"/>
              <w:rPr>
                <w:rFonts w:ascii="宋体" w:hAnsi="宋体"/>
                <w:sz w:val="28"/>
                <w:szCs w:val="28"/>
              </w:rPr>
            </w:pPr>
          </w:p>
        </w:tc>
      </w:tr>
      <w:tr w:rsidR="00415FCE">
        <w:trPr>
          <w:cantSplit/>
          <w:trHeight w:val="452"/>
        </w:trPr>
        <w:tc>
          <w:tcPr>
            <w:tcW w:w="738" w:type="dxa"/>
            <w:vAlign w:val="center"/>
          </w:tcPr>
          <w:p w:rsidR="00415FCE" w:rsidRDefault="006A5FD1">
            <w:pPr>
              <w:spacing w:line="360" w:lineRule="exact"/>
              <w:jc w:val="center"/>
              <w:rPr>
                <w:rFonts w:ascii="宋体" w:hAnsi="宋体"/>
                <w:sz w:val="28"/>
                <w:szCs w:val="28"/>
              </w:rPr>
            </w:pPr>
            <w:r>
              <w:rPr>
                <w:rFonts w:ascii="宋体" w:hAnsi="宋体" w:hint="eastAsia"/>
                <w:sz w:val="28"/>
                <w:szCs w:val="28"/>
              </w:rPr>
              <w:t>2</w:t>
            </w:r>
          </w:p>
        </w:tc>
        <w:tc>
          <w:tcPr>
            <w:tcW w:w="1922" w:type="dxa"/>
          </w:tcPr>
          <w:p w:rsidR="00415FCE" w:rsidRDefault="00415FCE">
            <w:pPr>
              <w:spacing w:line="360" w:lineRule="exact"/>
              <w:jc w:val="center"/>
              <w:rPr>
                <w:rFonts w:ascii="宋体" w:hAnsi="宋体"/>
                <w:sz w:val="28"/>
                <w:szCs w:val="28"/>
              </w:rPr>
            </w:pPr>
          </w:p>
        </w:tc>
        <w:tc>
          <w:tcPr>
            <w:tcW w:w="2415" w:type="dxa"/>
          </w:tcPr>
          <w:p w:rsidR="00415FCE" w:rsidRDefault="00415FCE">
            <w:pPr>
              <w:spacing w:line="360" w:lineRule="exact"/>
              <w:rPr>
                <w:rFonts w:ascii="宋体" w:hAnsi="宋体"/>
                <w:sz w:val="28"/>
                <w:szCs w:val="28"/>
              </w:rPr>
            </w:pPr>
          </w:p>
        </w:tc>
        <w:tc>
          <w:tcPr>
            <w:tcW w:w="2415" w:type="dxa"/>
            <w:vAlign w:val="center"/>
          </w:tcPr>
          <w:p w:rsidR="00415FCE" w:rsidRDefault="00415FCE">
            <w:pPr>
              <w:spacing w:line="360" w:lineRule="exact"/>
              <w:jc w:val="center"/>
              <w:rPr>
                <w:rFonts w:ascii="宋体" w:hAnsi="宋体"/>
                <w:sz w:val="28"/>
                <w:szCs w:val="28"/>
              </w:rPr>
            </w:pPr>
          </w:p>
        </w:tc>
        <w:tc>
          <w:tcPr>
            <w:tcW w:w="1890" w:type="dxa"/>
            <w:vAlign w:val="center"/>
          </w:tcPr>
          <w:p w:rsidR="00415FCE" w:rsidRDefault="00415FCE">
            <w:pPr>
              <w:spacing w:line="360" w:lineRule="exact"/>
              <w:jc w:val="center"/>
              <w:rPr>
                <w:rFonts w:ascii="宋体" w:hAnsi="宋体"/>
                <w:sz w:val="28"/>
                <w:szCs w:val="28"/>
              </w:rPr>
            </w:pPr>
          </w:p>
        </w:tc>
      </w:tr>
    </w:tbl>
    <w:p w:rsidR="00415FCE" w:rsidRDefault="006A5FD1">
      <w:pPr>
        <w:spacing w:line="440" w:lineRule="exact"/>
        <w:ind w:left="1120" w:hangingChars="400" w:hanging="1120"/>
        <w:rPr>
          <w:rFonts w:ascii="宋体" w:hAnsi="宋体"/>
          <w:sz w:val="28"/>
          <w:szCs w:val="28"/>
        </w:rPr>
      </w:pPr>
      <w:r>
        <w:rPr>
          <w:rFonts w:ascii="宋体" w:hAnsi="宋体" w:hint="eastAsia"/>
          <w:sz w:val="28"/>
          <w:szCs w:val="28"/>
        </w:rPr>
        <w:t>[说明]（1）报价文件应达到询价文件的技术要求，报价人在响应栏中必须逐项响应技术要求。如果报价人只注明“符合”或“满</w:t>
      </w:r>
      <w:r>
        <w:rPr>
          <w:rFonts w:ascii="宋体" w:hAnsi="宋体" w:hint="eastAsia"/>
          <w:sz w:val="28"/>
          <w:szCs w:val="28"/>
        </w:rPr>
        <w:lastRenderedPageBreak/>
        <w:t>足”，将被视为“不符合”，从而可能导致严重影响评审结果。</w:t>
      </w:r>
    </w:p>
    <w:p w:rsidR="00415FCE" w:rsidRDefault="006A5FD1">
      <w:pPr>
        <w:spacing w:line="440" w:lineRule="exact"/>
        <w:ind w:leftChars="200" w:left="420" w:firstLineChars="153" w:firstLine="428"/>
        <w:rPr>
          <w:rFonts w:ascii="宋体" w:hAnsi="宋体"/>
          <w:sz w:val="28"/>
          <w:szCs w:val="28"/>
        </w:rPr>
      </w:pPr>
      <w:r>
        <w:rPr>
          <w:rFonts w:ascii="宋体" w:hAnsi="宋体" w:hint="eastAsia"/>
          <w:sz w:val="28"/>
          <w:szCs w:val="28"/>
        </w:rPr>
        <w:t>（2）报价人认为有必要列示的其它指标可在表中列出。</w:t>
      </w:r>
    </w:p>
    <w:p w:rsidR="00415FCE" w:rsidRDefault="006A5FD1">
      <w:pPr>
        <w:pStyle w:val="a5"/>
        <w:tabs>
          <w:tab w:val="left" w:pos="3960"/>
        </w:tabs>
        <w:spacing w:line="440" w:lineRule="exact"/>
        <w:ind w:right="840"/>
        <w:jc w:val="right"/>
        <w:rPr>
          <w:rFonts w:hAnsi="宋体"/>
          <w:sz w:val="28"/>
          <w:szCs w:val="28"/>
        </w:rPr>
      </w:pPr>
      <w:r>
        <w:rPr>
          <w:rFonts w:hAnsi="宋体" w:hint="eastAsia"/>
          <w:sz w:val="28"/>
          <w:szCs w:val="28"/>
        </w:rPr>
        <w:t>报价人（法人公章）：</w:t>
      </w:r>
    </w:p>
    <w:p w:rsidR="00415FCE" w:rsidRDefault="00415FCE">
      <w:pPr>
        <w:pStyle w:val="a5"/>
        <w:tabs>
          <w:tab w:val="left" w:pos="3960"/>
        </w:tabs>
        <w:spacing w:line="440" w:lineRule="exact"/>
        <w:ind w:leftChars="-2" w:left="-4" w:firstLineChars="1850" w:firstLine="5180"/>
        <w:jc w:val="right"/>
        <w:rPr>
          <w:rFonts w:hAnsi="宋体"/>
          <w:sz w:val="28"/>
          <w:szCs w:val="28"/>
        </w:rPr>
      </w:pPr>
    </w:p>
    <w:p w:rsidR="00415FCE" w:rsidRDefault="006A5FD1">
      <w:pPr>
        <w:pStyle w:val="a5"/>
        <w:tabs>
          <w:tab w:val="left" w:pos="3960"/>
        </w:tabs>
        <w:spacing w:line="440" w:lineRule="exact"/>
        <w:ind w:leftChars="-2" w:left="-4" w:right="280"/>
        <w:jc w:val="right"/>
        <w:rPr>
          <w:rFonts w:hAnsi="宋体"/>
          <w:sz w:val="28"/>
          <w:szCs w:val="28"/>
        </w:rPr>
      </w:pPr>
      <w:r>
        <w:rPr>
          <w:rFonts w:hAnsi="宋体" w:hint="eastAsia"/>
          <w:sz w:val="28"/>
          <w:szCs w:val="28"/>
        </w:rPr>
        <w:t>法定代表人（或授权代表人）：</w:t>
      </w:r>
    </w:p>
    <w:p w:rsidR="00415FCE" w:rsidRDefault="006A5FD1">
      <w:pPr>
        <w:pStyle w:val="a5"/>
        <w:tabs>
          <w:tab w:val="left" w:pos="3960"/>
        </w:tabs>
        <w:spacing w:line="440" w:lineRule="exact"/>
        <w:ind w:leftChars="-2" w:left="-4" w:right="840"/>
        <w:jc w:val="center"/>
        <w:rPr>
          <w:rFonts w:hAnsi="宋体"/>
          <w:sz w:val="28"/>
          <w:szCs w:val="28"/>
        </w:rPr>
      </w:pPr>
      <w:r>
        <w:rPr>
          <w:rFonts w:hAnsi="宋体" w:hint="eastAsia"/>
          <w:sz w:val="28"/>
          <w:szCs w:val="28"/>
        </w:rPr>
        <w:t xml:space="preserve">                       日    期：</w:t>
      </w:r>
    </w:p>
    <w:p w:rsidR="00415FCE" w:rsidRDefault="00415FCE">
      <w:pPr>
        <w:spacing w:line="440" w:lineRule="exact"/>
        <w:ind w:firstLine="720"/>
        <w:jc w:val="center"/>
        <w:rPr>
          <w:rFonts w:ascii="宋体" w:hAnsi="宋体" w:cs="Courier New"/>
          <w:b/>
          <w:kern w:val="0"/>
          <w:sz w:val="28"/>
          <w:szCs w:val="28"/>
        </w:rPr>
      </w:pPr>
    </w:p>
    <w:p w:rsidR="00415FCE" w:rsidRDefault="006A5FD1">
      <w:pPr>
        <w:pStyle w:val="10"/>
        <w:spacing w:line="360" w:lineRule="auto"/>
        <w:jc w:val="center"/>
        <w:rPr>
          <w:rFonts w:hAnsi="宋体" w:cs="Courier New"/>
          <w:b/>
          <w:kern w:val="0"/>
          <w:sz w:val="28"/>
          <w:szCs w:val="28"/>
        </w:rPr>
      </w:pPr>
      <w:r>
        <w:rPr>
          <w:rFonts w:hAnsi="宋体" w:cs="Courier New" w:hint="eastAsia"/>
          <w:b/>
          <w:kern w:val="0"/>
          <w:sz w:val="28"/>
          <w:szCs w:val="28"/>
        </w:rPr>
        <w:t>格式3   法定代表人身份证明书</w:t>
      </w:r>
    </w:p>
    <w:p w:rsidR="00415FCE" w:rsidRDefault="006A5FD1">
      <w:pPr>
        <w:pStyle w:val="a0"/>
        <w:spacing w:line="360" w:lineRule="auto"/>
        <w:rPr>
          <w:rFonts w:ascii="宋体" w:hAnsi="宋体"/>
          <w:sz w:val="24"/>
          <w:szCs w:val="21"/>
        </w:rPr>
      </w:pPr>
      <w:r>
        <w:rPr>
          <w:rFonts w:ascii="宋体" w:hAnsi="宋体" w:hint="eastAsia"/>
          <w:sz w:val="24"/>
          <w:szCs w:val="21"/>
        </w:rPr>
        <w:t>广州大学：</w:t>
      </w:r>
    </w:p>
    <w:p w:rsidR="00415FCE" w:rsidRDefault="006A5FD1">
      <w:pPr>
        <w:pStyle w:val="a0"/>
        <w:spacing w:line="360" w:lineRule="auto"/>
        <w:rPr>
          <w:rFonts w:ascii="宋体" w:hAnsi="宋体"/>
          <w:sz w:val="24"/>
          <w:szCs w:val="21"/>
        </w:rPr>
      </w:pPr>
      <w:r>
        <w:rPr>
          <w:rFonts w:ascii="宋体" w:hAnsi="宋体" w:hint="eastAsia"/>
          <w:szCs w:val="21"/>
        </w:rPr>
        <w:t xml:space="preserve">     </w:t>
      </w:r>
      <w:r>
        <w:rPr>
          <w:rFonts w:ascii="宋体" w:hAnsi="宋体" w:hint="eastAsia"/>
          <w:sz w:val="24"/>
          <w:szCs w:val="21"/>
        </w:rPr>
        <w:t xml:space="preserve"> </w:t>
      </w:r>
      <w:r>
        <w:rPr>
          <w:rFonts w:ascii="宋体" w:hAnsi="宋体" w:hint="eastAsia"/>
          <w:sz w:val="24"/>
          <w:szCs w:val="21"/>
          <w:u w:val="single"/>
        </w:rPr>
        <w:t xml:space="preserve">         </w:t>
      </w:r>
      <w:r>
        <w:rPr>
          <w:rFonts w:ascii="宋体" w:hAnsi="宋体" w:hint="eastAsia"/>
          <w:sz w:val="24"/>
          <w:szCs w:val="21"/>
        </w:rPr>
        <w:t>同志，现任我单位</w:t>
      </w:r>
      <w:r>
        <w:rPr>
          <w:rFonts w:ascii="宋体" w:hAnsi="宋体" w:hint="eastAsia"/>
          <w:sz w:val="24"/>
          <w:szCs w:val="21"/>
          <w:u w:val="single"/>
        </w:rPr>
        <w:t xml:space="preserve">           </w:t>
      </w:r>
      <w:r>
        <w:rPr>
          <w:rFonts w:ascii="宋体" w:hAnsi="宋体" w:hint="eastAsia"/>
          <w:sz w:val="24"/>
          <w:szCs w:val="21"/>
        </w:rPr>
        <w:t>职务，为法定代表人，特此证明。</w:t>
      </w:r>
    </w:p>
    <w:p w:rsidR="00415FCE" w:rsidRDefault="006A5FD1">
      <w:pPr>
        <w:pStyle w:val="a0"/>
        <w:spacing w:line="360" w:lineRule="auto"/>
        <w:ind w:firstLine="480"/>
        <w:rPr>
          <w:rFonts w:ascii="宋体" w:hAnsi="宋体"/>
          <w:sz w:val="24"/>
          <w:szCs w:val="21"/>
        </w:rPr>
      </w:pPr>
      <w:r>
        <w:rPr>
          <w:rFonts w:ascii="宋体" w:hAnsi="宋体" w:hint="eastAsia"/>
          <w:sz w:val="24"/>
          <w:szCs w:val="21"/>
        </w:rPr>
        <w:t>签发日期：</w:t>
      </w:r>
      <w:r>
        <w:rPr>
          <w:rFonts w:ascii="宋体" w:hAnsi="宋体" w:hint="eastAsia"/>
          <w:sz w:val="24"/>
          <w:szCs w:val="21"/>
          <w:u w:val="single"/>
        </w:rPr>
        <w:t xml:space="preserve">                </w:t>
      </w:r>
      <w:r>
        <w:rPr>
          <w:rFonts w:ascii="宋体" w:hAnsi="宋体" w:hint="eastAsia"/>
          <w:sz w:val="24"/>
          <w:szCs w:val="21"/>
        </w:rPr>
        <w:t xml:space="preserve">   单位：</w:t>
      </w:r>
      <w:r>
        <w:rPr>
          <w:rFonts w:ascii="宋体" w:hAnsi="宋体" w:hint="eastAsia"/>
          <w:sz w:val="24"/>
          <w:szCs w:val="21"/>
          <w:u w:val="single"/>
        </w:rPr>
        <w:t xml:space="preserve">            </w:t>
      </w:r>
      <w:r>
        <w:rPr>
          <w:rFonts w:ascii="宋体" w:hAnsi="宋体" w:hint="eastAsia"/>
          <w:sz w:val="24"/>
          <w:szCs w:val="21"/>
        </w:rPr>
        <w:t>（盖章）</w:t>
      </w:r>
    </w:p>
    <w:p w:rsidR="00415FCE" w:rsidRDefault="006A5FD1">
      <w:pPr>
        <w:pStyle w:val="a0"/>
        <w:spacing w:line="360" w:lineRule="auto"/>
        <w:ind w:firstLine="480"/>
        <w:rPr>
          <w:rFonts w:ascii="宋体" w:hAnsi="宋体"/>
          <w:sz w:val="24"/>
          <w:szCs w:val="21"/>
          <w:u w:val="single"/>
        </w:rPr>
      </w:pPr>
      <w:r>
        <w:rPr>
          <w:rFonts w:ascii="宋体" w:hAnsi="宋体" w:hint="eastAsia"/>
          <w:sz w:val="24"/>
          <w:szCs w:val="21"/>
        </w:rPr>
        <w:t>附：代表人性别：</w:t>
      </w:r>
      <w:r>
        <w:rPr>
          <w:rFonts w:ascii="宋体" w:hAnsi="宋体" w:hint="eastAsia"/>
          <w:sz w:val="24"/>
          <w:szCs w:val="21"/>
          <w:u w:val="single"/>
        </w:rPr>
        <w:t xml:space="preserve">      </w:t>
      </w:r>
      <w:r>
        <w:rPr>
          <w:rFonts w:ascii="宋体" w:hAnsi="宋体" w:hint="eastAsia"/>
          <w:sz w:val="24"/>
          <w:szCs w:val="21"/>
        </w:rPr>
        <w:t xml:space="preserve">   年龄：</w:t>
      </w:r>
      <w:r>
        <w:rPr>
          <w:rFonts w:ascii="宋体" w:hAnsi="宋体" w:hint="eastAsia"/>
          <w:sz w:val="24"/>
          <w:szCs w:val="21"/>
          <w:u w:val="single"/>
        </w:rPr>
        <w:t xml:space="preserve">       </w:t>
      </w:r>
      <w:r>
        <w:rPr>
          <w:rFonts w:ascii="宋体" w:hAnsi="宋体" w:hint="eastAsia"/>
          <w:sz w:val="24"/>
          <w:szCs w:val="21"/>
        </w:rPr>
        <w:t xml:space="preserve">    身份证号码：</w:t>
      </w:r>
      <w:r>
        <w:rPr>
          <w:rFonts w:ascii="宋体" w:hAnsi="宋体" w:hint="eastAsia"/>
          <w:sz w:val="24"/>
          <w:szCs w:val="21"/>
          <w:u w:val="single"/>
        </w:rPr>
        <w:t xml:space="preserve">                </w:t>
      </w:r>
    </w:p>
    <w:p w:rsidR="00415FCE" w:rsidRDefault="006A5FD1">
      <w:pPr>
        <w:pStyle w:val="a0"/>
        <w:spacing w:line="360" w:lineRule="auto"/>
        <w:ind w:firstLine="480"/>
        <w:rPr>
          <w:rFonts w:ascii="宋体" w:hAnsi="宋体"/>
          <w:sz w:val="24"/>
          <w:szCs w:val="21"/>
          <w:u w:val="single"/>
        </w:rPr>
      </w:pPr>
      <w:r>
        <w:rPr>
          <w:rFonts w:ascii="宋体" w:hAnsi="宋体" w:hint="eastAsia"/>
          <w:sz w:val="24"/>
          <w:szCs w:val="21"/>
        </w:rPr>
        <w:t>联系电话：</w:t>
      </w:r>
      <w:r>
        <w:rPr>
          <w:rFonts w:ascii="宋体" w:hAnsi="宋体" w:hint="eastAsia"/>
          <w:sz w:val="24"/>
          <w:szCs w:val="21"/>
          <w:u w:val="single"/>
        </w:rPr>
        <w:t xml:space="preserve">                 </w:t>
      </w:r>
    </w:p>
    <w:p w:rsidR="00415FCE" w:rsidRDefault="006A5FD1">
      <w:pPr>
        <w:pStyle w:val="a0"/>
        <w:spacing w:line="360" w:lineRule="auto"/>
        <w:ind w:firstLine="480"/>
        <w:rPr>
          <w:rFonts w:ascii="宋体" w:hAnsi="宋体"/>
          <w:sz w:val="24"/>
          <w:szCs w:val="21"/>
          <w:u w:val="single"/>
        </w:rPr>
      </w:pPr>
      <w:r>
        <w:rPr>
          <w:rFonts w:ascii="宋体" w:hAnsi="宋体" w:hint="eastAsia"/>
          <w:sz w:val="24"/>
          <w:szCs w:val="21"/>
        </w:rPr>
        <w:t>营业执照号码：</w:t>
      </w:r>
      <w:r>
        <w:rPr>
          <w:rFonts w:ascii="宋体" w:hAnsi="宋体" w:hint="eastAsia"/>
          <w:sz w:val="24"/>
          <w:szCs w:val="21"/>
          <w:u w:val="single"/>
        </w:rPr>
        <w:t xml:space="preserve">                </w:t>
      </w:r>
      <w:r>
        <w:rPr>
          <w:rFonts w:ascii="宋体" w:hAnsi="宋体" w:hint="eastAsia"/>
          <w:sz w:val="24"/>
          <w:szCs w:val="21"/>
        </w:rPr>
        <w:t xml:space="preserve">            经济性质：</w:t>
      </w:r>
      <w:r>
        <w:rPr>
          <w:rFonts w:ascii="宋体" w:hAnsi="宋体" w:hint="eastAsia"/>
          <w:sz w:val="24"/>
          <w:szCs w:val="21"/>
          <w:u w:val="single"/>
        </w:rPr>
        <w:t xml:space="preserve">                   </w:t>
      </w:r>
    </w:p>
    <w:p w:rsidR="00415FCE" w:rsidRDefault="006A5FD1">
      <w:pPr>
        <w:pStyle w:val="a0"/>
        <w:spacing w:line="360" w:lineRule="auto"/>
        <w:ind w:firstLine="480"/>
        <w:rPr>
          <w:rFonts w:ascii="宋体" w:hAnsi="宋体"/>
          <w:sz w:val="24"/>
          <w:szCs w:val="21"/>
          <w:u w:val="single"/>
        </w:rPr>
      </w:pPr>
      <w:r>
        <w:rPr>
          <w:rFonts w:ascii="宋体" w:hAnsi="宋体" w:hint="eastAsia"/>
          <w:sz w:val="24"/>
          <w:szCs w:val="21"/>
        </w:rPr>
        <w:t>主营（产）：</w:t>
      </w:r>
      <w:r>
        <w:rPr>
          <w:rFonts w:ascii="宋体" w:hAnsi="宋体" w:hint="eastAsia"/>
          <w:sz w:val="24"/>
          <w:szCs w:val="21"/>
          <w:u w:val="single"/>
        </w:rPr>
        <w:t xml:space="preserve">                                                           </w:t>
      </w:r>
    </w:p>
    <w:p w:rsidR="00415FCE" w:rsidRDefault="006A5FD1">
      <w:pPr>
        <w:pStyle w:val="a0"/>
        <w:spacing w:line="360" w:lineRule="auto"/>
        <w:ind w:firstLine="480"/>
        <w:rPr>
          <w:rFonts w:ascii="宋体" w:hAnsi="宋体"/>
          <w:sz w:val="24"/>
          <w:szCs w:val="21"/>
          <w:u w:val="single"/>
        </w:rPr>
      </w:pPr>
      <w:r>
        <w:rPr>
          <w:rFonts w:ascii="宋体" w:hAnsi="宋体" w:hint="eastAsia"/>
          <w:sz w:val="24"/>
          <w:szCs w:val="21"/>
        </w:rPr>
        <w:t>兼营（产）：</w:t>
      </w:r>
      <w:r>
        <w:rPr>
          <w:rFonts w:ascii="宋体" w:hAnsi="宋体" w:hint="eastAsia"/>
          <w:sz w:val="24"/>
          <w:szCs w:val="21"/>
          <w:u w:val="single"/>
        </w:rPr>
        <w:t xml:space="preserve">                                                            </w:t>
      </w:r>
    </w:p>
    <w:p w:rsidR="00415FCE" w:rsidRDefault="006A5FD1">
      <w:pPr>
        <w:pStyle w:val="a0"/>
        <w:spacing w:line="360" w:lineRule="auto"/>
        <w:ind w:firstLine="480"/>
        <w:rPr>
          <w:rFonts w:ascii="宋体" w:hAnsi="宋体"/>
          <w:sz w:val="24"/>
          <w:szCs w:val="21"/>
        </w:rPr>
      </w:pPr>
      <w:r>
        <w:rPr>
          <w:rFonts w:ascii="宋体" w:hAnsi="宋体" w:hint="eastAsia"/>
          <w:sz w:val="24"/>
          <w:szCs w:val="21"/>
        </w:rPr>
        <w:t>说明：1、法定代表人为企事业单位、国家机关、社会团体的主要行政负责人。</w:t>
      </w:r>
    </w:p>
    <w:p w:rsidR="00415FCE" w:rsidRDefault="006A5FD1">
      <w:pPr>
        <w:pStyle w:val="a0"/>
        <w:spacing w:line="360" w:lineRule="auto"/>
        <w:ind w:firstLineChars="500" w:firstLine="1200"/>
        <w:rPr>
          <w:rFonts w:ascii="宋体" w:hAnsi="宋体"/>
          <w:sz w:val="24"/>
          <w:szCs w:val="21"/>
        </w:rPr>
      </w:pPr>
      <w:r>
        <w:rPr>
          <w:rFonts w:ascii="宋体" w:hAnsi="宋体" w:hint="eastAsia"/>
          <w:sz w:val="24"/>
          <w:szCs w:val="21"/>
        </w:rPr>
        <w:t>2、内容必须填写真实、清楚、涂改无效，不得转让、买卖。</w:t>
      </w:r>
      <w:r>
        <w:rPr>
          <w:rFonts w:ascii="宋体" w:hAnsi="宋体" w:hint="eastAsia"/>
          <w:noProof/>
          <w:sz w:val="24"/>
          <w:szCs w:val="21"/>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237490</wp:posOffset>
                </wp:positionV>
                <wp:extent cx="5011420" cy="1081405"/>
                <wp:effectExtent l="8255" t="12700" r="9525" b="1079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1081405"/>
                        </a:xfrm>
                        <a:prstGeom prst="flowChartAlternateProcess">
                          <a:avLst/>
                        </a:prstGeom>
                        <a:solidFill>
                          <a:srgbClr val="FFFFFF"/>
                        </a:solidFill>
                        <a:ln w="9525">
                          <a:solidFill>
                            <a:srgbClr val="000000"/>
                          </a:solidFill>
                          <a:prstDash val="dash"/>
                          <a:miter lim="800000"/>
                        </a:ln>
                      </wps:spPr>
                      <wps:txbx>
                        <w:txbxContent>
                          <w:p w:rsidR="00415FCE" w:rsidRDefault="006A5FD1">
                            <w:pPr>
                              <w:rPr>
                                <w:b/>
                                <w:sz w:val="22"/>
                              </w:rPr>
                            </w:pPr>
                            <w:r>
                              <w:rPr>
                                <w:rFonts w:hint="eastAsia"/>
                                <w:b/>
                                <w:sz w:val="22"/>
                              </w:rPr>
                              <w:t>提示：请将法定代表人身份证复印件（正反面）粘贴在此处，并加盖公章。</w:t>
                            </w:r>
                          </w:p>
                          <w:p w:rsidR="00415FCE" w:rsidRDefault="00415FCE">
                            <w:pPr>
                              <w:rPr>
                                <w:b/>
                                <w:sz w:val="22"/>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34.4pt;margin-top:18.7pt;height:85.15pt;width:394.6pt;z-index:251659264;mso-width-relative:page;mso-height-relative:page;" fillcolor="#FFFFFF" filled="t" stroked="t" coordsize="21600,21600" o:gfxdata="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WC8Tf2gAAAAkBAAAP&#10;AAAAAAAAAAEAIAAAACIAAABkcnMvZG93bnJldi54bWxQSwECFAAUAAAACACHTuJAL2zRqU8CAABr&#10;BAAADgAAAAAAAAABACAAAAApAQAAZHJzL2Uyb0RvYy54bWxQSwUGAAAAAAYABgBZAQAA6gUAAAAA&#10;">
                <v:fill on="t" focussize="0,0"/>
                <v:stroke color="#000000" miterlimit="8" joinstyle="miter" dashstyle="dash"/>
                <v:imagedata o:title=""/>
                <o:lock v:ext="edit" aspectratio="f"/>
                <v:textbox>
                  <w:txbxContent>
                    <w:p>
                      <w:pPr>
                        <w:rPr>
                          <w:b/>
                          <w:sz w:val="22"/>
                        </w:rPr>
                      </w:pPr>
                      <w:r>
                        <w:rPr>
                          <w:rFonts w:hint="eastAsia"/>
                          <w:b/>
                          <w:sz w:val="22"/>
                        </w:rPr>
                        <w:t>提示：请将法定代表人身份证复印件（正反面）粘贴在此处，并加盖公章。</w:t>
                      </w:r>
                    </w:p>
                    <w:p>
                      <w:pPr>
                        <w:rPr>
                          <w:b/>
                          <w:sz w:val="22"/>
                        </w:rPr>
                      </w:pPr>
                    </w:p>
                  </w:txbxContent>
                </v:textbox>
              </v:shape>
            </w:pict>
          </mc:Fallback>
        </mc:AlternateContent>
      </w:r>
    </w:p>
    <w:p w:rsidR="00415FCE" w:rsidRDefault="00415FCE">
      <w:pPr>
        <w:pStyle w:val="a9"/>
        <w:spacing w:line="300" w:lineRule="auto"/>
        <w:rPr>
          <w:rFonts w:cs="Arial"/>
          <w:bCs/>
        </w:rPr>
      </w:pPr>
    </w:p>
    <w:p w:rsidR="00415FCE" w:rsidRDefault="00415FCE">
      <w:pPr>
        <w:pStyle w:val="a9"/>
        <w:spacing w:line="300" w:lineRule="auto"/>
        <w:rPr>
          <w:rFonts w:cs="Arial"/>
          <w:bCs/>
        </w:rPr>
      </w:pPr>
    </w:p>
    <w:p w:rsidR="00415FCE" w:rsidRDefault="00415FCE">
      <w:pPr>
        <w:pStyle w:val="a9"/>
        <w:spacing w:line="300" w:lineRule="auto"/>
        <w:rPr>
          <w:rFonts w:cs="Arial"/>
          <w:bCs/>
        </w:rPr>
      </w:pPr>
    </w:p>
    <w:p w:rsidR="00415FCE" w:rsidRDefault="006A5FD1">
      <w:pPr>
        <w:pStyle w:val="a5"/>
        <w:pageBreakBefore/>
        <w:ind w:firstLineChars="200" w:firstLine="562"/>
        <w:jc w:val="center"/>
        <w:rPr>
          <w:rFonts w:hAnsi="宋体" w:cs="Arial"/>
          <w:bCs/>
          <w:sz w:val="24"/>
          <w:szCs w:val="24"/>
        </w:rPr>
      </w:pPr>
      <w:r>
        <w:rPr>
          <w:rFonts w:hAnsi="宋体" w:hint="eastAsia"/>
          <w:b/>
          <w:sz w:val="28"/>
          <w:szCs w:val="28"/>
          <w:lang w:val="en-GB"/>
        </w:rPr>
        <w:lastRenderedPageBreak/>
        <w:t xml:space="preserve">格式4   </w:t>
      </w:r>
      <w:r>
        <w:rPr>
          <w:rFonts w:hAnsi="宋体" w:hint="eastAsia"/>
          <w:b/>
          <w:sz w:val="28"/>
          <w:szCs w:val="28"/>
        </w:rPr>
        <w:t>授权委托证明书</w:t>
      </w:r>
    </w:p>
    <w:p w:rsidR="00415FCE" w:rsidRDefault="006A5FD1">
      <w:pPr>
        <w:spacing w:line="360" w:lineRule="auto"/>
        <w:rPr>
          <w:rFonts w:ascii="宋体" w:hAnsi="宋体"/>
          <w:sz w:val="24"/>
        </w:rPr>
      </w:pPr>
      <w:r>
        <w:rPr>
          <w:rFonts w:ascii="宋体" w:hAnsi="宋体" w:hint="eastAsia"/>
          <w:sz w:val="24"/>
        </w:rPr>
        <w:t>广州大学：</w:t>
      </w:r>
    </w:p>
    <w:p w:rsidR="00415FCE" w:rsidRDefault="006A5FD1">
      <w:pPr>
        <w:spacing w:line="360" w:lineRule="auto"/>
        <w:rPr>
          <w:rFonts w:ascii="宋体" w:hAnsi="宋体"/>
          <w:sz w:val="24"/>
        </w:rPr>
      </w:pPr>
      <w:r>
        <w:rPr>
          <w:rFonts w:ascii="宋体" w:hAnsi="宋体" w:hint="eastAsia"/>
          <w:sz w:val="24"/>
        </w:rPr>
        <w:t xml:space="preserve">     </w:t>
      </w:r>
      <w:r>
        <w:rPr>
          <w:rFonts w:ascii="宋体" w:hAnsi="宋体"/>
          <w:sz w:val="24"/>
          <w:u w:val="single"/>
        </w:rPr>
        <w:t xml:space="preserve">                      </w:t>
      </w:r>
      <w:r>
        <w:rPr>
          <w:rFonts w:ascii="宋体" w:hAnsi="宋体" w:hint="eastAsia"/>
          <w:sz w:val="24"/>
        </w:rPr>
        <w:t>（报价单位全称）法定代表人</w:t>
      </w:r>
      <w:r>
        <w:rPr>
          <w:rFonts w:ascii="宋体" w:hAnsi="宋体"/>
          <w:sz w:val="24"/>
          <w:u w:val="single"/>
        </w:rPr>
        <w:t xml:space="preserve">         </w:t>
      </w:r>
      <w:r>
        <w:rPr>
          <w:rFonts w:ascii="宋体" w:hAnsi="宋体" w:hint="eastAsia"/>
          <w:sz w:val="24"/>
        </w:rPr>
        <w:t>（姓名）兹授权</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（授权代表姓名）为授权代表，参加贵方组织的</w:t>
      </w:r>
      <w:r>
        <w:rPr>
          <w:rFonts w:ascii="宋体" w:hAnsi="宋体" w:hint="eastAsia"/>
          <w:sz w:val="24"/>
          <w:u w:val="single"/>
        </w:rPr>
        <w:t xml:space="preserve">         </w:t>
      </w:r>
      <w:r>
        <w:rPr>
          <w:rFonts w:ascii="宋体" w:hAnsi="宋体" w:hint="eastAsia"/>
          <w:sz w:val="24"/>
        </w:rPr>
        <w:t>项目询价活动。</w:t>
      </w:r>
    </w:p>
    <w:p w:rsidR="00415FCE" w:rsidRDefault="006A5FD1">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（授权代表姓名）以我单位的名义并代表我单位签署报价书和所有报价文件，进行谈判、签署合同和全权处理招报价活动中的一切事宜，其在该项目招报价活动中的一切行为对我单位具有法律约束力。</w:t>
      </w:r>
    </w:p>
    <w:p w:rsidR="00415FCE" w:rsidRDefault="006A5FD1">
      <w:pPr>
        <w:spacing w:line="360" w:lineRule="auto"/>
        <w:ind w:firstLineChars="200" w:firstLine="480"/>
        <w:rPr>
          <w:rFonts w:ascii="宋体" w:hAnsi="宋体"/>
          <w:sz w:val="24"/>
        </w:rPr>
      </w:pPr>
      <w:r>
        <w:rPr>
          <w:rFonts w:ascii="宋体" w:hAnsi="宋体" w:hint="eastAsia"/>
          <w:sz w:val="24"/>
        </w:rPr>
        <w:t>有效期限：至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415FCE" w:rsidRDefault="006A5FD1">
      <w:pPr>
        <w:spacing w:line="360" w:lineRule="auto"/>
        <w:rPr>
          <w:rFonts w:ascii="宋体" w:hAnsi="宋体"/>
          <w:sz w:val="24"/>
          <w:u w:val="single"/>
        </w:rPr>
      </w:pPr>
      <w:r>
        <w:rPr>
          <w:rFonts w:ascii="宋体" w:hAnsi="宋体" w:hint="eastAsia"/>
          <w:sz w:val="24"/>
        </w:rPr>
        <w:t>报价单位名称（公章）：</w:t>
      </w:r>
      <w:r>
        <w:rPr>
          <w:rFonts w:ascii="宋体" w:hAnsi="宋体" w:hint="eastAsia"/>
          <w:sz w:val="24"/>
          <w:u w:val="single"/>
        </w:rPr>
        <w:t xml:space="preserve">                           </w:t>
      </w:r>
    </w:p>
    <w:p w:rsidR="00415FCE" w:rsidRDefault="006A5FD1">
      <w:pPr>
        <w:pStyle w:val="a6"/>
        <w:spacing w:line="360" w:lineRule="auto"/>
        <w:rPr>
          <w:rFonts w:ascii="宋体" w:eastAsia="宋体" w:hAnsi="宋体"/>
          <w:sz w:val="24"/>
          <w:u w:val="single"/>
        </w:rPr>
      </w:pPr>
      <w:r>
        <w:rPr>
          <w:rFonts w:ascii="宋体" w:eastAsia="宋体" w:hAnsi="宋体" w:hint="eastAsia"/>
          <w:sz w:val="24"/>
        </w:rPr>
        <w:t>法定代表人（签字）：</w:t>
      </w:r>
      <w:r>
        <w:rPr>
          <w:rFonts w:ascii="宋体" w:eastAsia="宋体" w:hAnsi="宋体" w:hint="eastAsia"/>
          <w:sz w:val="24"/>
          <w:u w:val="single"/>
        </w:rPr>
        <w:t xml:space="preserve">                              </w:t>
      </w:r>
    </w:p>
    <w:p w:rsidR="00415FCE" w:rsidRDefault="006A5FD1">
      <w:pPr>
        <w:spacing w:line="360" w:lineRule="auto"/>
        <w:rPr>
          <w:rFonts w:ascii="宋体" w:hAnsi="宋体"/>
          <w:sz w:val="24"/>
        </w:rPr>
      </w:pPr>
      <w:r>
        <w:rPr>
          <w:rFonts w:ascii="宋体" w:hAnsi="宋体" w:hint="eastAsia"/>
          <w:sz w:val="24"/>
        </w:rPr>
        <w:t>日期：     年   月</w:t>
      </w:r>
      <w:r>
        <w:rPr>
          <w:rFonts w:ascii="宋体" w:hAnsi="宋体"/>
          <w:sz w:val="24"/>
        </w:rPr>
        <w:t xml:space="preserve">  </w:t>
      </w:r>
      <w:r>
        <w:rPr>
          <w:rFonts w:ascii="宋体" w:hAnsi="宋体" w:hint="eastAsia"/>
          <w:sz w:val="24"/>
        </w:rPr>
        <w:t>日</w:t>
      </w:r>
    </w:p>
    <w:p w:rsidR="00415FCE" w:rsidRDefault="006A5FD1">
      <w:pPr>
        <w:pStyle w:val="a6"/>
        <w:spacing w:line="360" w:lineRule="auto"/>
        <w:rPr>
          <w:rFonts w:ascii="宋体" w:eastAsia="宋体" w:hAnsi="宋体"/>
          <w:sz w:val="24"/>
          <w:u w:val="single"/>
        </w:rPr>
      </w:pPr>
      <w:r>
        <w:rPr>
          <w:rFonts w:ascii="宋体" w:eastAsia="宋体" w:hAnsi="宋体" w:hint="eastAsia"/>
          <w:sz w:val="24"/>
        </w:rPr>
        <w:t>授权代表（签字）：</w:t>
      </w:r>
      <w:r>
        <w:rPr>
          <w:rFonts w:ascii="宋体" w:eastAsia="宋体" w:hAnsi="宋体" w:hint="eastAsia"/>
          <w:sz w:val="24"/>
          <w:u w:val="single"/>
        </w:rPr>
        <w:t xml:space="preserve">                    </w:t>
      </w:r>
    </w:p>
    <w:p w:rsidR="00415FCE" w:rsidRDefault="006A5FD1">
      <w:pPr>
        <w:spacing w:line="360" w:lineRule="auto"/>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415FCE" w:rsidRDefault="00415FCE">
      <w:pPr>
        <w:pStyle w:val="a5"/>
        <w:wordWrap w:val="0"/>
        <w:spacing w:line="360" w:lineRule="auto"/>
        <w:ind w:leftChars="1619" w:left="3400"/>
        <w:jc w:val="right"/>
        <w:rPr>
          <w:rFonts w:hAnsi="宋体" w:cs="Arial"/>
          <w:sz w:val="24"/>
          <w:szCs w:val="24"/>
        </w:rPr>
      </w:pPr>
    </w:p>
    <w:p w:rsidR="00415FCE" w:rsidRDefault="006A5FD1">
      <w:pPr>
        <w:pStyle w:val="a5"/>
        <w:spacing w:line="360" w:lineRule="auto"/>
        <w:ind w:leftChars="1619" w:left="3400"/>
        <w:jc w:val="right"/>
        <w:rPr>
          <w:rFonts w:hAnsi="宋体"/>
          <w:sz w:val="24"/>
          <w:szCs w:val="24"/>
        </w:rPr>
      </w:pPr>
      <w:r>
        <w:rPr>
          <w:rFonts w:hAnsi="宋体" w:cs="Arial"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0</wp:posOffset>
                </wp:positionV>
                <wp:extent cx="4839970" cy="1238885"/>
                <wp:effectExtent l="9525" t="13335" r="8255" b="5080"/>
                <wp:wrapNone/>
                <wp:docPr id="1"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9970" cy="1238885"/>
                        </a:xfrm>
                        <a:prstGeom prst="flowChartAlternateProcess">
                          <a:avLst/>
                        </a:prstGeom>
                        <a:solidFill>
                          <a:srgbClr val="FFFFFF"/>
                        </a:solidFill>
                        <a:ln w="9525">
                          <a:solidFill>
                            <a:srgbClr val="000000"/>
                          </a:solidFill>
                          <a:prstDash val="dash"/>
                          <a:miter lim="800000"/>
                        </a:ln>
                      </wps:spPr>
                      <wps:txbx>
                        <w:txbxContent>
                          <w:p w:rsidR="00415FCE" w:rsidRDefault="006A5FD1">
                            <w:pPr>
                              <w:rPr>
                                <w:b/>
                                <w:sz w:val="22"/>
                              </w:rPr>
                            </w:pPr>
                            <w:r>
                              <w:rPr>
                                <w:rFonts w:hint="eastAsia"/>
                                <w:b/>
                                <w:sz w:val="22"/>
                              </w:rPr>
                              <w:t>提示：请将授权代表身份证复印件（正反面）粘贴在此处，并加盖公章。</w:t>
                            </w:r>
                          </w:p>
                          <w:p w:rsidR="00415FCE" w:rsidRDefault="00415FCE">
                            <w:pPr>
                              <w:rPr>
                                <w:b/>
                                <w:sz w:val="22"/>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76" type="#_x0000_t176" style="position:absolute;left:0pt;margin-left:36.75pt;margin-top:0pt;height:97.55pt;width:381.1pt;z-index:251660288;mso-width-relative:page;mso-height-relative:page;" fillcolor="#FFFFFF" filled="t" stroked="t" coordsize="21600,21600" o:gfxdata="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Zja99gAAAAHAQAADwAA&#10;AAAAAAABACAAAAAiAAAAZHJzL2Rvd25yZXYueG1sUEsBAhQAFAAAAAgAh07iQFCWpnVPAgAAawQA&#10;AA4AAAAAAAAAAQAgAAAAJwEAAGRycy9lMm9Eb2MueG1sUEsFBgAAAAAGAAYAWQEAAOgFAAAAAA==&#10;">
                <v:fill on="t" focussize="0,0"/>
                <v:stroke color="#000000" miterlimit="8" joinstyle="miter" dashstyle="dash"/>
                <v:imagedata o:title=""/>
                <o:lock v:ext="edit" aspectratio="f"/>
                <v:textbox>
                  <w:txbxContent>
                    <w:p>
                      <w:pPr>
                        <w:rPr>
                          <w:b/>
                          <w:sz w:val="22"/>
                        </w:rPr>
                      </w:pPr>
                      <w:r>
                        <w:rPr>
                          <w:rFonts w:hint="eastAsia"/>
                          <w:b/>
                          <w:sz w:val="22"/>
                        </w:rPr>
                        <w:t>提示：请将授权代表身份证复印件（正反面）粘贴在此处，并加盖公章。</w:t>
                      </w:r>
                    </w:p>
                    <w:p>
                      <w:pPr>
                        <w:rPr>
                          <w:b/>
                          <w:sz w:val="22"/>
                        </w:rPr>
                      </w:pPr>
                    </w:p>
                  </w:txbxContent>
                </v:textbox>
              </v:shape>
            </w:pict>
          </mc:Fallback>
        </mc:AlternateContent>
      </w:r>
    </w:p>
    <w:p w:rsidR="00415FCE" w:rsidRDefault="00415FCE">
      <w:pPr>
        <w:pStyle w:val="a5"/>
        <w:spacing w:line="360" w:lineRule="auto"/>
        <w:ind w:leftChars="1619" w:left="3400"/>
        <w:jc w:val="right"/>
        <w:rPr>
          <w:rFonts w:hAnsi="宋体"/>
          <w:sz w:val="24"/>
          <w:szCs w:val="24"/>
        </w:rPr>
      </w:pPr>
    </w:p>
    <w:p w:rsidR="00415FCE" w:rsidRDefault="00415FCE">
      <w:pPr>
        <w:pStyle w:val="a5"/>
        <w:spacing w:line="360" w:lineRule="auto"/>
        <w:ind w:leftChars="1619" w:left="3400"/>
        <w:jc w:val="right"/>
        <w:rPr>
          <w:rFonts w:hAnsi="宋体"/>
          <w:sz w:val="24"/>
          <w:szCs w:val="24"/>
        </w:rPr>
      </w:pPr>
    </w:p>
    <w:p w:rsidR="00415FCE" w:rsidRDefault="00415FCE">
      <w:pPr>
        <w:pStyle w:val="a5"/>
        <w:spacing w:line="360" w:lineRule="auto"/>
        <w:ind w:leftChars="1619" w:left="3400"/>
        <w:jc w:val="right"/>
        <w:rPr>
          <w:rFonts w:hAnsi="宋体"/>
          <w:sz w:val="24"/>
          <w:szCs w:val="24"/>
        </w:rPr>
      </w:pPr>
    </w:p>
    <w:p w:rsidR="00415FCE" w:rsidRDefault="00415FCE">
      <w:pPr>
        <w:pStyle w:val="a5"/>
        <w:spacing w:line="360" w:lineRule="auto"/>
        <w:ind w:leftChars="1619" w:left="3400"/>
        <w:jc w:val="right"/>
        <w:rPr>
          <w:rFonts w:hAnsi="宋体"/>
          <w:sz w:val="24"/>
          <w:szCs w:val="24"/>
        </w:rPr>
      </w:pPr>
    </w:p>
    <w:p w:rsidR="00415FCE" w:rsidRDefault="006A5FD1">
      <w:pPr>
        <w:pStyle w:val="a5"/>
        <w:spacing w:line="460" w:lineRule="exact"/>
        <w:ind w:left="720" w:hangingChars="300" w:hanging="720"/>
        <w:rPr>
          <w:rFonts w:hAnsi="宋体" w:cs="仿宋_GB2312"/>
          <w:sz w:val="24"/>
          <w:szCs w:val="24"/>
          <w:lang w:val="zh-CN"/>
        </w:rPr>
      </w:pPr>
      <w:r>
        <w:rPr>
          <w:rFonts w:hAnsi="宋体" w:cs="仿宋_GB2312" w:hint="eastAsia"/>
          <w:sz w:val="24"/>
          <w:szCs w:val="24"/>
          <w:lang w:val="zh-CN"/>
        </w:rPr>
        <w:t>说明：</w:t>
      </w:r>
    </w:p>
    <w:p w:rsidR="00415FCE" w:rsidRDefault="006A5FD1">
      <w:pPr>
        <w:pStyle w:val="a5"/>
        <w:widowControl/>
        <w:numPr>
          <w:ilvl w:val="0"/>
          <w:numId w:val="2"/>
        </w:numPr>
        <w:tabs>
          <w:tab w:val="clear" w:pos="1264"/>
          <w:tab w:val="left" w:pos="360"/>
        </w:tabs>
        <w:spacing w:line="460" w:lineRule="exact"/>
        <w:ind w:hanging="1264"/>
        <w:rPr>
          <w:rFonts w:hAnsi="宋体" w:cs="仿宋_GB2312"/>
          <w:sz w:val="24"/>
          <w:szCs w:val="24"/>
          <w:lang w:val="zh-CN"/>
        </w:rPr>
      </w:pPr>
      <w:r>
        <w:rPr>
          <w:rFonts w:hAnsi="宋体" w:cs="仿宋_GB2312"/>
          <w:sz w:val="24"/>
          <w:szCs w:val="24"/>
          <w:lang w:val="zh-CN"/>
        </w:rPr>
        <w:t>法定代表人亲自签署</w:t>
      </w:r>
      <w:r>
        <w:rPr>
          <w:rFonts w:hAnsi="宋体" w:cs="仿宋_GB2312" w:hint="eastAsia"/>
          <w:sz w:val="24"/>
          <w:szCs w:val="24"/>
          <w:lang w:val="zh-CN"/>
        </w:rPr>
        <w:t>“</w:t>
      </w:r>
      <w:r>
        <w:rPr>
          <w:rFonts w:hAnsi="宋体" w:cs="仿宋_GB2312"/>
          <w:sz w:val="24"/>
          <w:szCs w:val="24"/>
          <w:lang w:val="zh-CN"/>
        </w:rPr>
        <w:t>报价函</w:t>
      </w:r>
      <w:r>
        <w:rPr>
          <w:rFonts w:hAnsi="宋体" w:cs="仿宋_GB2312" w:hint="eastAsia"/>
          <w:sz w:val="24"/>
          <w:szCs w:val="24"/>
          <w:lang w:val="zh-CN"/>
        </w:rPr>
        <w:t>”</w:t>
      </w:r>
      <w:r>
        <w:rPr>
          <w:rFonts w:hAnsi="宋体" w:cs="仿宋_GB2312"/>
          <w:sz w:val="24"/>
          <w:szCs w:val="24"/>
          <w:lang w:val="zh-CN"/>
        </w:rPr>
        <w:t>的，则无需提交本表。</w:t>
      </w:r>
    </w:p>
    <w:p w:rsidR="00415FCE" w:rsidRDefault="006A5FD1">
      <w:pPr>
        <w:pStyle w:val="a5"/>
        <w:widowControl/>
        <w:numPr>
          <w:ilvl w:val="0"/>
          <w:numId w:val="2"/>
        </w:numPr>
        <w:tabs>
          <w:tab w:val="clear" w:pos="1264"/>
          <w:tab w:val="left" w:pos="360"/>
        </w:tabs>
        <w:spacing w:line="460" w:lineRule="exact"/>
        <w:ind w:left="360" w:hanging="360"/>
        <w:rPr>
          <w:rFonts w:hAnsi="宋体" w:cs="仿宋_GB2312"/>
          <w:sz w:val="24"/>
          <w:szCs w:val="24"/>
          <w:lang w:val="zh-CN"/>
        </w:rPr>
      </w:pPr>
      <w:r>
        <w:rPr>
          <w:rFonts w:hAnsi="宋体" w:cs="仿宋_GB2312" w:hint="eastAsia"/>
          <w:sz w:val="24"/>
          <w:szCs w:val="24"/>
          <w:lang w:val="zh-CN"/>
        </w:rPr>
        <w:t>“</w:t>
      </w:r>
      <w:r>
        <w:rPr>
          <w:rFonts w:hAnsi="宋体" w:cs="仿宋_GB2312"/>
          <w:sz w:val="24"/>
          <w:szCs w:val="24"/>
          <w:lang w:val="zh-CN"/>
        </w:rPr>
        <w:t>报价函</w:t>
      </w:r>
      <w:r>
        <w:rPr>
          <w:rFonts w:hAnsi="宋体" w:cs="仿宋_GB2312" w:hint="eastAsia"/>
          <w:sz w:val="24"/>
          <w:szCs w:val="24"/>
          <w:lang w:val="zh-CN"/>
        </w:rPr>
        <w:t>”</w:t>
      </w:r>
      <w:r>
        <w:rPr>
          <w:rFonts w:hAnsi="宋体" w:cs="仿宋_GB2312"/>
          <w:sz w:val="24"/>
          <w:szCs w:val="24"/>
          <w:lang w:val="zh-CN"/>
        </w:rPr>
        <w:t>由委托代理人签署的，</w:t>
      </w:r>
      <w:r>
        <w:rPr>
          <w:rFonts w:hAnsi="宋体" w:cs="仿宋_GB2312" w:hint="eastAsia"/>
          <w:sz w:val="24"/>
          <w:lang w:val="zh-CN"/>
        </w:rPr>
        <w:t>须提交本授权委托证明书（要有单位公章、法定代表人的亲笔签字或盖章，缺一不可）</w:t>
      </w:r>
      <w:r>
        <w:rPr>
          <w:rFonts w:hAnsi="宋体" w:cs="仿宋_GB2312"/>
          <w:sz w:val="24"/>
          <w:szCs w:val="24"/>
          <w:lang w:val="zh-CN"/>
        </w:rPr>
        <w:t>。</w:t>
      </w:r>
    </w:p>
    <w:p w:rsidR="00415FCE" w:rsidRDefault="006A5FD1">
      <w:pPr>
        <w:pStyle w:val="a5"/>
        <w:widowControl/>
        <w:numPr>
          <w:ilvl w:val="0"/>
          <w:numId w:val="2"/>
        </w:numPr>
        <w:tabs>
          <w:tab w:val="clear" w:pos="1264"/>
          <w:tab w:val="left" w:pos="142"/>
        </w:tabs>
        <w:spacing w:line="420" w:lineRule="exact"/>
        <w:ind w:leftChars="-2" w:left="-4" w:rightChars="40" w:right="84" w:firstLine="2"/>
        <w:rPr>
          <w:rFonts w:hAnsi="宋体" w:cs="Arial"/>
          <w:bCs/>
          <w:sz w:val="24"/>
          <w:szCs w:val="24"/>
        </w:rPr>
      </w:pPr>
      <w:r>
        <w:rPr>
          <w:rFonts w:hAnsi="宋体" w:cs="仿宋_GB2312"/>
          <w:sz w:val="24"/>
          <w:szCs w:val="24"/>
          <w:lang w:val="zh-CN"/>
        </w:rPr>
        <w:t>非法人报价的，负责人指《营业执照》上载明的负责人</w:t>
      </w:r>
    </w:p>
    <w:p w:rsidR="00415FCE" w:rsidRDefault="00415FCE">
      <w:pPr>
        <w:pStyle w:val="a5"/>
        <w:widowControl/>
        <w:spacing w:line="420" w:lineRule="exact"/>
        <w:ind w:rightChars="40" w:right="84"/>
        <w:rPr>
          <w:rFonts w:hAnsi="宋体" w:cs="仿宋_GB2312"/>
          <w:sz w:val="24"/>
          <w:szCs w:val="24"/>
          <w:lang w:val="zh-CN"/>
        </w:rPr>
      </w:pPr>
    </w:p>
    <w:p w:rsidR="00415FCE" w:rsidRDefault="00415FCE">
      <w:pPr>
        <w:pStyle w:val="a5"/>
        <w:widowControl/>
        <w:spacing w:line="420" w:lineRule="exact"/>
        <w:ind w:rightChars="40" w:right="84"/>
        <w:rPr>
          <w:rFonts w:hAnsi="宋体" w:cs="仿宋_GB2312"/>
          <w:sz w:val="24"/>
          <w:szCs w:val="24"/>
          <w:lang w:val="zh-CN"/>
        </w:rPr>
      </w:pPr>
    </w:p>
    <w:p w:rsidR="00415FCE" w:rsidRDefault="006A5FD1">
      <w:pPr>
        <w:ind w:right="1280"/>
        <w:rPr>
          <w:rFonts w:ascii="宋体" w:hAnsi="宋体"/>
          <w:sz w:val="32"/>
        </w:rPr>
      </w:pPr>
      <w:r>
        <w:rPr>
          <w:rFonts w:ascii="宋体" w:hAnsi="宋体" w:hint="eastAsia"/>
          <w:sz w:val="32"/>
        </w:rPr>
        <w:t xml:space="preserve"> </w:t>
      </w:r>
    </w:p>
    <w:p w:rsidR="00415FCE" w:rsidRDefault="00415FCE">
      <w:pPr>
        <w:ind w:right="1280"/>
        <w:rPr>
          <w:rFonts w:ascii="宋体" w:hAnsi="宋体"/>
          <w:sz w:val="32"/>
        </w:rPr>
      </w:pPr>
    </w:p>
    <w:p w:rsidR="00415FCE" w:rsidRDefault="006A5FD1">
      <w:pPr>
        <w:spacing w:line="360" w:lineRule="auto"/>
        <w:ind w:firstLineChars="100" w:firstLine="281"/>
        <w:rPr>
          <w:rFonts w:ascii="宋体" w:hAnsi="宋体"/>
          <w:b/>
          <w:sz w:val="28"/>
          <w:szCs w:val="28"/>
        </w:rPr>
      </w:pPr>
      <w:r>
        <w:rPr>
          <w:rFonts w:ascii="宋体" w:hAnsi="宋体" w:hint="eastAsia"/>
          <w:b/>
          <w:sz w:val="28"/>
          <w:szCs w:val="28"/>
        </w:rPr>
        <w:lastRenderedPageBreak/>
        <w:t>总附件</w:t>
      </w:r>
    </w:p>
    <w:p w:rsidR="00415FCE" w:rsidRDefault="006A5FD1">
      <w:pPr>
        <w:jc w:val="center"/>
        <w:rPr>
          <w:b/>
          <w:sz w:val="52"/>
          <w:szCs w:val="52"/>
        </w:rPr>
      </w:pPr>
      <w:r>
        <w:rPr>
          <w:rFonts w:hint="eastAsia"/>
          <w:b/>
          <w:sz w:val="52"/>
          <w:szCs w:val="52"/>
        </w:rPr>
        <w:t>广州大学图书馆</w:t>
      </w:r>
    </w:p>
    <w:p w:rsidR="00415FCE" w:rsidRDefault="006A5FD1">
      <w:pPr>
        <w:jc w:val="center"/>
        <w:rPr>
          <w:b/>
          <w:sz w:val="52"/>
          <w:szCs w:val="52"/>
        </w:rPr>
      </w:pPr>
      <w:r>
        <w:rPr>
          <w:rFonts w:hint="eastAsia"/>
          <w:b/>
          <w:sz w:val="52"/>
          <w:szCs w:val="52"/>
        </w:rPr>
        <w:t>普通图书新书加工流程</w:t>
      </w: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6A5FD1">
      <w:pPr>
        <w:jc w:val="center"/>
        <w:rPr>
          <w:rFonts w:ascii="宋体" w:hAnsi="宋体"/>
          <w:b/>
          <w:szCs w:val="21"/>
        </w:rPr>
      </w:pPr>
      <w:r>
        <w:rPr>
          <w:rFonts w:ascii="宋体" w:hAnsi="宋体" w:hint="eastAsia"/>
          <w:b/>
          <w:szCs w:val="21"/>
        </w:rPr>
        <w:t>广州大学图书馆资源建设部</w:t>
      </w:r>
    </w:p>
    <w:p w:rsidR="00415FCE" w:rsidRDefault="006A5FD1">
      <w:pPr>
        <w:jc w:val="center"/>
        <w:rPr>
          <w:rFonts w:ascii="宋体" w:hAnsi="宋体"/>
          <w:b/>
          <w:szCs w:val="21"/>
        </w:rPr>
      </w:pPr>
      <w:r>
        <w:rPr>
          <w:rFonts w:ascii="宋体" w:hAnsi="宋体"/>
          <w:b/>
          <w:szCs w:val="21"/>
        </w:rPr>
        <w:t>201</w:t>
      </w:r>
      <w:r>
        <w:rPr>
          <w:rFonts w:ascii="宋体" w:hAnsi="宋体" w:hint="eastAsia"/>
          <w:b/>
          <w:szCs w:val="21"/>
        </w:rPr>
        <w:t>7</w:t>
      </w:r>
      <w:r>
        <w:rPr>
          <w:rFonts w:ascii="宋体" w:hAnsi="宋体"/>
          <w:b/>
          <w:szCs w:val="21"/>
        </w:rPr>
        <w:t>-</w:t>
      </w:r>
      <w:r>
        <w:rPr>
          <w:rFonts w:ascii="宋体" w:hAnsi="宋体" w:hint="eastAsia"/>
          <w:b/>
          <w:szCs w:val="21"/>
        </w:rPr>
        <w:t>04</w:t>
      </w:r>
      <w:r>
        <w:rPr>
          <w:rFonts w:ascii="宋体" w:hAnsi="宋体"/>
          <w:b/>
          <w:szCs w:val="21"/>
        </w:rPr>
        <w:t>-</w:t>
      </w:r>
      <w:r>
        <w:rPr>
          <w:rFonts w:ascii="宋体" w:hAnsi="宋体" w:hint="eastAsia"/>
          <w:b/>
          <w:szCs w:val="21"/>
        </w:rPr>
        <w:t>12</w:t>
      </w: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415FCE">
      <w:pPr>
        <w:jc w:val="center"/>
        <w:rPr>
          <w:b/>
          <w:szCs w:val="21"/>
        </w:rPr>
      </w:pPr>
    </w:p>
    <w:p w:rsidR="00415FCE" w:rsidRDefault="006A5FD1">
      <w:pPr>
        <w:pStyle w:val="2"/>
        <w:numPr>
          <w:ilvl w:val="0"/>
          <w:numId w:val="3"/>
        </w:numPr>
        <w:ind w:firstLineChars="0"/>
        <w:rPr>
          <w:rFonts w:ascii="宋体" w:hAnsi="宋体"/>
          <w:b/>
          <w:szCs w:val="21"/>
        </w:rPr>
      </w:pPr>
      <w:r>
        <w:rPr>
          <w:rFonts w:ascii="宋体" w:hAnsi="宋体" w:hint="eastAsia"/>
          <w:b/>
          <w:szCs w:val="21"/>
        </w:rPr>
        <w:t>拆包查验</w:t>
      </w:r>
    </w:p>
    <w:p w:rsidR="00415FCE" w:rsidRDefault="006A5FD1">
      <w:pPr>
        <w:ind w:firstLineChars="200" w:firstLine="420"/>
        <w:rPr>
          <w:rFonts w:ascii="宋体" w:hAnsi="宋体"/>
          <w:szCs w:val="21"/>
        </w:rPr>
      </w:pPr>
      <w:r>
        <w:rPr>
          <w:rFonts w:ascii="宋体" w:hAnsi="宋体" w:hint="eastAsia"/>
          <w:szCs w:val="21"/>
        </w:rPr>
        <w:lastRenderedPageBreak/>
        <w:t>新书到馆一周内由供应商派人进驻我馆，拆包后将到书清单与到馆图书逐本查对，凡与清单不符，或有污损、装帧错误、缺页漏页等问题的图书需退货，一次出版的多卷</w:t>
      </w:r>
      <w:proofErr w:type="gramStart"/>
      <w:r>
        <w:rPr>
          <w:rFonts w:ascii="宋体" w:hAnsi="宋体" w:hint="eastAsia"/>
          <w:szCs w:val="21"/>
        </w:rPr>
        <w:t>书需集齐全套方</w:t>
      </w:r>
      <w:proofErr w:type="gramEnd"/>
      <w:r>
        <w:rPr>
          <w:rFonts w:ascii="宋体" w:hAnsi="宋体" w:hint="eastAsia"/>
          <w:szCs w:val="21"/>
        </w:rPr>
        <w:t>可验收。</w:t>
      </w:r>
    </w:p>
    <w:p w:rsidR="00415FCE" w:rsidRDefault="006A5FD1">
      <w:pPr>
        <w:ind w:firstLineChars="200" w:firstLine="420"/>
        <w:rPr>
          <w:rFonts w:ascii="宋体" w:hAnsi="宋体"/>
          <w:szCs w:val="21"/>
        </w:rPr>
      </w:pPr>
      <w:r>
        <w:rPr>
          <w:rFonts w:ascii="宋体" w:hAnsi="宋体" w:hint="eastAsia"/>
          <w:szCs w:val="21"/>
        </w:rPr>
        <w:t>查验无虞的图书按单行本、多卷书及连续出版物、传记、法律类、附光盘图书等类区分开来，按类装车，清点数量后开始验收登到。</w:t>
      </w:r>
    </w:p>
    <w:p w:rsidR="00415FCE" w:rsidRDefault="006A5FD1">
      <w:pPr>
        <w:pStyle w:val="2"/>
        <w:numPr>
          <w:ilvl w:val="0"/>
          <w:numId w:val="3"/>
        </w:numPr>
        <w:ind w:firstLineChars="0"/>
        <w:rPr>
          <w:rFonts w:ascii="宋体" w:hAnsi="宋体"/>
          <w:b/>
          <w:szCs w:val="21"/>
        </w:rPr>
      </w:pPr>
      <w:r>
        <w:rPr>
          <w:rFonts w:ascii="宋体" w:hAnsi="宋体" w:hint="eastAsia"/>
          <w:b/>
          <w:szCs w:val="21"/>
        </w:rPr>
        <w:t>验收登到</w:t>
      </w:r>
    </w:p>
    <w:p w:rsidR="00415FCE" w:rsidRDefault="006A5FD1">
      <w:pPr>
        <w:pStyle w:val="2"/>
        <w:ind w:leftChars="50" w:left="105" w:firstLineChars="150" w:firstLine="315"/>
        <w:rPr>
          <w:rFonts w:ascii="宋体" w:hAnsi="宋体"/>
          <w:szCs w:val="21"/>
        </w:rPr>
      </w:pPr>
      <w:r>
        <w:rPr>
          <w:rFonts w:ascii="宋体" w:hAnsi="宋体" w:hint="eastAsia"/>
          <w:szCs w:val="21"/>
        </w:rPr>
        <w:t>验收登到是在ILAS管理系统下的到书验收处理界面对有订购记录的图书行进行图书价格、复本数量的核对，没有订购记录的图书，则直接退货。同时，将图书按样本书库、工具书库、广大教师著作库、广州文献资源中心、非书资料、中文书库、法律文库、廉政信息库、港台书库、外文书库、桂花岗分馆进行馆藏分配，分配原则详见附件一《</w:t>
      </w:r>
      <w:r>
        <w:rPr>
          <w:rFonts w:hint="eastAsia"/>
          <w:szCs w:val="21"/>
        </w:rPr>
        <w:t>广州大学图书馆新书典藏规则</w:t>
      </w:r>
      <w:r>
        <w:rPr>
          <w:rFonts w:ascii="宋体" w:hAnsi="宋体" w:hint="eastAsia"/>
          <w:szCs w:val="21"/>
        </w:rPr>
        <w:t>》。</w:t>
      </w:r>
    </w:p>
    <w:p w:rsidR="00415FCE" w:rsidRDefault="006A5FD1">
      <w:pPr>
        <w:pStyle w:val="2"/>
        <w:ind w:left="420" w:firstLineChars="0" w:firstLine="0"/>
        <w:rPr>
          <w:rFonts w:ascii="宋体" w:hAnsi="宋体"/>
          <w:szCs w:val="21"/>
        </w:rPr>
      </w:pPr>
      <w:r>
        <w:rPr>
          <w:rFonts w:ascii="宋体" w:hAnsi="宋体" w:hint="eastAsia"/>
          <w:szCs w:val="21"/>
        </w:rPr>
        <w:t>各馆藏地点与流通类型对应如下：</w:t>
      </w:r>
    </w:p>
    <w:p w:rsidR="00415FCE" w:rsidRDefault="006A5FD1">
      <w:pPr>
        <w:pStyle w:val="2"/>
        <w:ind w:left="420" w:firstLineChars="0" w:firstLine="0"/>
        <w:rPr>
          <w:rFonts w:ascii="宋体" w:hAnsi="宋体"/>
          <w:szCs w:val="21"/>
        </w:rPr>
      </w:pPr>
      <w:r>
        <w:rPr>
          <w:rFonts w:ascii="宋体" w:hAnsi="宋体" w:hint="eastAsia"/>
          <w:szCs w:val="21"/>
        </w:rPr>
        <w:t xml:space="preserve">样本书库……　……　……　006           </w:t>
      </w:r>
    </w:p>
    <w:p w:rsidR="00415FCE" w:rsidRDefault="006A5FD1">
      <w:pPr>
        <w:pStyle w:val="2"/>
        <w:ind w:left="420" w:firstLineChars="0" w:firstLine="0"/>
        <w:rPr>
          <w:rFonts w:ascii="宋体" w:hAnsi="宋体"/>
          <w:szCs w:val="21"/>
        </w:rPr>
      </w:pPr>
      <w:r>
        <w:rPr>
          <w:rFonts w:ascii="宋体" w:hAnsi="宋体" w:hint="eastAsia"/>
          <w:szCs w:val="21"/>
        </w:rPr>
        <w:t>工具书库……　……　……　006</w:t>
      </w:r>
    </w:p>
    <w:p w:rsidR="00415FCE" w:rsidRDefault="006A5FD1">
      <w:pPr>
        <w:pStyle w:val="2"/>
        <w:ind w:left="420" w:firstLineChars="0" w:firstLine="0"/>
        <w:rPr>
          <w:rFonts w:ascii="宋体" w:hAnsi="宋体"/>
          <w:szCs w:val="21"/>
        </w:rPr>
      </w:pPr>
      <w:r>
        <w:rPr>
          <w:rFonts w:ascii="宋体" w:hAnsi="宋体" w:hint="eastAsia"/>
          <w:szCs w:val="21"/>
        </w:rPr>
        <w:t>广州文献资源中心……　…　006</w:t>
      </w:r>
    </w:p>
    <w:p w:rsidR="00415FCE" w:rsidRDefault="006A5FD1">
      <w:pPr>
        <w:pStyle w:val="2"/>
        <w:ind w:left="420" w:firstLineChars="0" w:firstLine="0"/>
        <w:rPr>
          <w:rFonts w:ascii="宋体" w:hAnsi="宋体"/>
          <w:szCs w:val="21"/>
        </w:rPr>
      </w:pPr>
      <w:r>
        <w:rPr>
          <w:rFonts w:ascii="宋体" w:hAnsi="宋体" w:hint="eastAsia"/>
          <w:szCs w:val="21"/>
        </w:rPr>
        <w:t>广大著作文库……　……　　006</w:t>
      </w:r>
    </w:p>
    <w:p w:rsidR="00415FCE" w:rsidRDefault="006A5FD1">
      <w:pPr>
        <w:pStyle w:val="2"/>
        <w:ind w:left="420" w:firstLineChars="0" w:firstLine="0"/>
        <w:rPr>
          <w:rFonts w:ascii="宋体" w:hAnsi="宋体"/>
          <w:szCs w:val="21"/>
        </w:rPr>
      </w:pPr>
      <w:r>
        <w:rPr>
          <w:rFonts w:ascii="宋体" w:hAnsi="宋体" w:hint="eastAsia"/>
          <w:szCs w:val="21"/>
        </w:rPr>
        <w:t>非</w:t>
      </w:r>
      <w:proofErr w:type="gramStart"/>
      <w:r>
        <w:rPr>
          <w:rFonts w:ascii="宋体" w:hAnsi="宋体" w:hint="eastAsia"/>
          <w:szCs w:val="21"/>
        </w:rPr>
        <w:t>书资料</w:t>
      </w:r>
      <w:proofErr w:type="gramEnd"/>
      <w:r>
        <w:rPr>
          <w:rFonts w:ascii="宋体" w:hAnsi="宋体" w:hint="eastAsia"/>
          <w:szCs w:val="21"/>
        </w:rPr>
        <w:t>……　……　……　007</w:t>
      </w:r>
    </w:p>
    <w:p w:rsidR="00415FCE" w:rsidRDefault="006A5FD1">
      <w:pPr>
        <w:pStyle w:val="2"/>
        <w:ind w:left="420" w:firstLineChars="0" w:firstLine="0"/>
        <w:rPr>
          <w:rFonts w:ascii="宋体" w:hAnsi="宋体"/>
          <w:szCs w:val="21"/>
        </w:rPr>
      </w:pPr>
      <w:r>
        <w:rPr>
          <w:rFonts w:ascii="宋体" w:hAnsi="宋体" w:hint="eastAsia"/>
          <w:szCs w:val="21"/>
        </w:rPr>
        <w:t>中文书库……　……　……　014</w:t>
      </w:r>
    </w:p>
    <w:p w:rsidR="00415FCE" w:rsidRDefault="006A5FD1">
      <w:pPr>
        <w:pStyle w:val="2"/>
        <w:ind w:left="420" w:firstLineChars="0" w:firstLine="0"/>
        <w:rPr>
          <w:rFonts w:ascii="宋体" w:hAnsi="宋体"/>
          <w:szCs w:val="21"/>
        </w:rPr>
      </w:pPr>
      <w:r>
        <w:rPr>
          <w:rFonts w:ascii="宋体" w:hAnsi="宋体" w:hint="eastAsia"/>
          <w:szCs w:val="21"/>
        </w:rPr>
        <w:t>法律文库……　……　……　014</w:t>
      </w:r>
    </w:p>
    <w:p w:rsidR="00415FCE" w:rsidRDefault="006A5FD1">
      <w:pPr>
        <w:pStyle w:val="2"/>
        <w:ind w:left="420" w:firstLineChars="0" w:firstLine="0"/>
        <w:rPr>
          <w:rFonts w:ascii="宋体" w:hAnsi="宋体"/>
          <w:szCs w:val="21"/>
        </w:rPr>
      </w:pPr>
      <w:r>
        <w:rPr>
          <w:rFonts w:ascii="宋体" w:hAnsi="宋体" w:hint="eastAsia"/>
          <w:szCs w:val="21"/>
        </w:rPr>
        <w:t>外文书库……　……　……　014</w:t>
      </w:r>
    </w:p>
    <w:p w:rsidR="00415FCE" w:rsidRDefault="006A5FD1">
      <w:pPr>
        <w:pStyle w:val="2"/>
        <w:ind w:left="420" w:firstLineChars="0" w:firstLine="0"/>
        <w:rPr>
          <w:rFonts w:ascii="宋体" w:hAnsi="宋体"/>
          <w:szCs w:val="21"/>
        </w:rPr>
      </w:pPr>
      <w:r>
        <w:rPr>
          <w:rFonts w:ascii="宋体" w:hAnsi="宋体" w:hint="eastAsia"/>
          <w:szCs w:val="21"/>
        </w:rPr>
        <w:t>港台书库……　……　……　014</w:t>
      </w:r>
    </w:p>
    <w:p w:rsidR="00415FCE" w:rsidRDefault="006A5FD1">
      <w:pPr>
        <w:pStyle w:val="2"/>
        <w:ind w:left="420" w:firstLineChars="0" w:firstLine="0"/>
        <w:rPr>
          <w:rFonts w:ascii="宋体" w:hAnsi="宋体"/>
          <w:szCs w:val="21"/>
        </w:rPr>
      </w:pPr>
      <w:r>
        <w:rPr>
          <w:rFonts w:ascii="宋体" w:hAnsi="宋体" w:hint="eastAsia"/>
          <w:szCs w:val="21"/>
        </w:rPr>
        <w:t>廉政信息库……　……　…　001</w:t>
      </w:r>
    </w:p>
    <w:p w:rsidR="00415FCE" w:rsidRDefault="006A5FD1">
      <w:pPr>
        <w:pStyle w:val="2"/>
        <w:ind w:left="420" w:firstLineChars="0" w:firstLine="0"/>
        <w:rPr>
          <w:rFonts w:ascii="宋体" w:hAnsi="宋体"/>
          <w:szCs w:val="21"/>
        </w:rPr>
      </w:pPr>
      <w:r>
        <w:rPr>
          <w:rFonts w:ascii="宋体" w:hAnsi="宋体" w:hint="eastAsia"/>
          <w:szCs w:val="21"/>
        </w:rPr>
        <w:t>桂花岗分馆……　……　…　001</w:t>
      </w:r>
    </w:p>
    <w:p w:rsidR="00415FCE" w:rsidRDefault="006A5FD1">
      <w:pPr>
        <w:pStyle w:val="2"/>
        <w:ind w:firstLineChars="150" w:firstLine="315"/>
        <w:rPr>
          <w:rFonts w:ascii="宋体" w:hAnsi="宋体"/>
          <w:szCs w:val="21"/>
        </w:rPr>
      </w:pPr>
      <w:r>
        <w:rPr>
          <w:rFonts w:ascii="宋体" w:hAnsi="宋体" w:hint="eastAsia"/>
          <w:szCs w:val="21"/>
        </w:rPr>
        <w:t>整批图书验收完成后，通知财产管理员进行财产统计、打印，按统计的金额进行报账。</w:t>
      </w:r>
    </w:p>
    <w:p w:rsidR="00415FCE" w:rsidRDefault="006A5FD1">
      <w:pPr>
        <w:pStyle w:val="2"/>
        <w:numPr>
          <w:ilvl w:val="0"/>
          <w:numId w:val="3"/>
        </w:numPr>
        <w:ind w:firstLineChars="0"/>
        <w:rPr>
          <w:rFonts w:ascii="宋体" w:hAnsi="宋体"/>
          <w:b/>
          <w:szCs w:val="21"/>
        </w:rPr>
      </w:pPr>
      <w:r>
        <w:rPr>
          <w:rFonts w:ascii="宋体" w:hAnsi="宋体" w:hint="eastAsia"/>
          <w:b/>
          <w:szCs w:val="21"/>
        </w:rPr>
        <w:t>图书编目</w:t>
      </w:r>
    </w:p>
    <w:p w:rsidR="00415FCE" w:rsidRDefault="006A5FD1">
      <w:pPr>
        <w:ind w:firstLineChars="200" w:firstLine="420"/>
        <w:rPr>
          <w:rFonts w:ascii="宋体" w:hAnsi="宋体"/>
          <w:szCs w:val="21"/>
        </w:rPr>
      </w:pPr>
      <w:r>
        <w:rPr>
          <w:rFonts w:ascii="宋体" w:hAnsi="宋体" w:hint="eastAsia"/>
          <w:szCs w:val="21"/>
        </w:rPr>
        <w:t>验收登到完毕的图书进入编目环节。供应商需</w:t>
      </w:r>
      <w:proofErr w:type="gramStart"/>
      <w:r>
        <w:rPr>
          <w:rFonts w:ascii="宋体" w:hAnsi="宋体" w:hint="eastAsia"/>
          <w:szCs w:val="21"/>
        </w:rPr>
        <w:t>派数据员</w:t>
      </w:r>
      <w:proofErr w:type="gramEnd"/>
      <w:r>
        <w:rPr>
          <w:rFonts w:ascii="宋体" w:hAnsi="宋体" w:hint="eastAsia"/>
          <w:szCs w:val="21"/>
        </w:rPr>
        <w:t>进驻我馆处理图书的书目数据。</w:t>
      </w:r>
    </w:p>
    <w:p w:rsidR="00415FCE" w:rsidRDefault="006A5FD1">
      <w:pPr>
        <w:ind w:firstLineChars="200" w:firstLine="420"/>
        <w:rPr>
          <w:rFonts w:ascii="宋体" w:hAnsi="宋体"/>
          <w:szCs w:val="21"/>
        </w:rPr>
      </w:pPr>
      <w:r>
        <w:rPr>
          <w:rFonts w:ascii="宋体" w:hAnsi="宋体" w:hint="eastAsia"/>
          <w:szCs w:val="21"/>
        </w:rPr>
        <w:t>我馆图书的编目规则、著录规范完全遵循CALIS的规定，中文图书采用CNMARC格式，西文图书采用MARC21格式。著录过程中，同一图书的精装本与平装本应著录于同一条书目下，多卷书、年鉴、年刊等连续出版物采用集中著录方式，整套图书著录于同一条书目数据。</w:t>
      </w:r>
    </w:p>
    <w:p w:rsidR="00415FCE" w:rsidRDefault="006A5FD1">
      <w:pPr>
        <w:ind w:firstLineChars="200" w:firstLine="420"/>
        <w:rPr>
          <w:rFonts w:ascii="宋体" w:hAnsi="宋体"/>
          <w:szCs w:val="21"/>
        </w:rPr>
      </w:pPr>
      <w:r>
        <w:rPr>
          <w:rFonts w:ascii="宋体" w:hAnsi="宋体" w:hint="eastAsia"/>
          <w:szCs w:val="21"/>
        </w:rPr>
        <w:t>我馆书目数据以下载CALIS数据为主，各字段格式严格按照CALIS的要求，其它来源的数据，如国图数据，需按CALIS的要求进行修改。部分没有书目数据的图书，需按我馆要求原编数据。</w:t>
      </w:r>
    </w:p>
    <w:p w:rsidR="00415FCE" w:rsidRDefault="006A5FD1">
      <w:pPr>
        <w:rPr>
          <w:rFonts w:ascii="宋体" w:hAnsi="宋体"/>
          <w:szCs w:val="21"/>
        </w:rPr>
      </w:pPr>
      <w:r>
        <w:rPr>
          <w:rFonts w:ascii="宋体" w:hAnsi="宋体" w:hint="eastAsia"/>
          <w:szCs w:val="21"/>
        </w:rPr>
        <w:t xml:space="preserve">    书目数据要求详见附件二</w:t>
      </w:r>
      <w:r>
        <w:rPr>
          <w:rFonts w:hint="eastAsia"/>
          <w:szCs w:val="21"/>
        </w:rPr>
        <w:t>《广州大学图书馆中文采编著录字段格式一览表》，附件三《广州大学图书馆非书资料分编、加工细则》，附件四《</w:t>
      </w:r>
      <w:r>
        <w:rPr>
          <w:rFonts w:ascii="宋体" w:hAnsi="宋体" w:hint="eastAsia"/>
          <w:szCs w:val="21"/>
        </w:rPr>
        <w:t>广州大学图书馆MARC21著录格式一览表</w:t>
      </w:r>
      <w:r>
        <w:rPr>
          <w:rFonts w:hint="eastAsia"/>
          <w:szCs w:val="21"/>
        </w:rPr>
        <w:t>》</w:t>
      </w:r>
      <w:r>
        <w:rPr>
          <w:rFonts w:ascii="宋体" w:hAnsi="宋体" w:hint="eastAsia"/>
          <w:szCs w:val="21"/>
        </w:rPr>
        <w:t>。</w:t>
      </w:r>
    </w:p>
    <w:p w:rsidR="00415FCE" w:rsidRDefault="006A5FD1">
      <w:pPr>
        <w:ind w:firstLineChars="200" w:firstLine="420"/>
        <w:rPr>
          <w:rFonts w:ascii="宋体" w:hAnsi="宋体"/>
          <w:szCs w:val="21"/>
        </w:rPr>
      </w:pPr>
      <w:r>
        <w:rPr>
          <w:rFonts w:ascii="宋体" w:hAnsi="宋体" w:hint="eastAsia"/>
          <w:szCs w:val="21"/>
        </w:rPr>
        <w:t>我馆中、西文图书的索书号均由“中图法分类号/种次号/辅助区分号”三部分组成。中文图书为“中图类号/流水号/辅助区分号</w:t>
      </w:r>
      <w:r>
        <w:rPr>
          <w:rFonts w:ascii="宋体" w:hAnsi="宋体"/>
          <w:szCs w:val="21"/>
        </w:rPr>
        <w:t>”</w:t>
      </w:r>
      <w:r>
        <w:rPr>
          <w:rFonts w:ascii="宋体" w:hAnsi="宋体" w:hint="eastAsia"/>
          <w:szCs w:val="21"/>
        </w:rPr>
        <w:t>，西文图书为“中图类号/著者码/辅助区分号”。每种图书的索书号都应具有唯一性。其中，中、西文图书中的再版书、传记类图书，西文图书中的同一作者的同类书、不同出版社出版的同一著作均要求集中排架，即索书号中的前两部分一致，只在</w:t>
      </w:r>
      <w:proofErr w:type="gramStart"/>
      <w:r>
        <w:rPr>
          <w:rFonts w:ascii="宋体" w:hAnsi="宋体" w:hint="eastAsia"/>
          <w:szCs w:val="21"/>
        </w:rPr>
        <w:t>辅助区</w:t>
      </w:r>
      <w:proofErr w:type="gramEnd"/>
      <w:r>
        <w:rPr>
          <w:rFonts w:ascii="宋体" w:hAnsi="宋体" w:hint="eastAsia"/>
          <w:szCs w:val="21"/>
        </w:rPr>
        <w:t>分号上加以区分。此外，需要注意的是，对于集中著录的多卷书、年鉴、年刊等连续出版物，其图书的卷册号不在索书号字段上体现，而在馆藏项的卷册说明里加以区分。</w:t>
      </w:r>
    </w:p>
    <w:p w:rsidR="00415FCE" w:rsidRDefault="006A5FD1">
      <w:pPr>
        <w:ind w:firstLine="570"/>
        <w:rPr>
          <w:rFonts w:ascii="宋体" w:hAnsi="宋体"/>
          <w:szCs w:val="21"/>
        </w:rPr>
      </w:pPr>
      <w:r>
        <w:rPr>
          <w:rFonts w:ascii="宋体" w:hAnsi="宋体" w:hint="eastAsia"/>
          <w:szCs w:val="21"/>
        </w:rPr>
        <w:t>我馆中文图书索书号取号原则详见附件五《广州大学图书馆中文图书索取号使用规则》，西文图书索书号取号原则详见附件六《</w:t>
      </w:r>
      <w:r>
        <w:rPr>
          <w:rFonts w:hint="eastAsia"/>
          <w:szCs w:val="21"/>
        </w:rPr>
        <w:t>广州大学图书馆西文图书索书号取号规则</w:t>
      </w:r>
      <w:r>
        <w:rPr>
          <w:rFonts w:ascii="宋体" w:hAnsi="宋体" w:hint="eastAsia"/>
          <w:szCs w:val="21"/>
        </w:rPr>
        <w:t>》。</w:t>
      </w:r>
    </w:p>
    <w:p w:rsidR="00415FCE" w:rsidRDefault="006A5FD1">
      <w:pPr>
        <w:ind w:firstLine="570"/>
        <w:rPr>
          <w:rFonts w:ascii="宋体" w:hAnsi="宋体"/>
          <w:szCs w:val="21"/>
        </w:rPr>
      </w:pPr>
      <w:r>
        <w:rPr>
          <w:rFonts w:ascii="宋体" w:hAnsi="宋体" w:hint="eastAsia"/>
          <w:szCs w:val="21"/>
        </w:rPr>
        <w:t>对于附有光盘的图书，供应</w:t>
      </w:r>
      <w:proofErr w:type="gramStart"/>
      <w:r>
        <w:rPr>
          <w:rFonts w:ascii="宋体" w:hAnsi="宋体" w:hint="eastAsia"/>
          <w:szCs w:val="21"/>
        </w:rPr>
        <w:t>商数据员在</w:t>
      </w:r>
      <w:proofErr w:type="gramEnd"/>
      <w:r>
        <w:rPr>
          <w:rFonts w:ascii="宋体" w:hAnsi="宋体" w:hint="eastAsia"/>
          <w:szCs w:val="21"/>
        </w:rPr>
        <w:t>处理完书目数据后，还需将光盘的信息输入并</w:t>
      </w:r>
      <w:r>
        <w:rPr>
          <w:rFonts w:ascii="宋体" w:hAnsi="宋体" w:hint="eastAsia"/>
          <w:szCs w:val="21"/>
        </w:rPr>
        <w:lastRenderedPageBreak/>
        <w:t>上传到我馆光盘管理系统。</w:t>
      </w:r>
    </w:p>
    <w:p w:rsidR="00415FCE" w:rsidRDefault="006A5FD1">
      <w:pPr>
        <w:ind w:firstLineChars="200" w:firstLine="420"/>
        <w:rPr>
          <w:rFonts w:ascii="宋体" w:hAnsi="宋体"/>
          <w:szCs w:val="21"/>
        </w:rPr>
      </w:pPr>
      <w:r>
        <w:rPr>
          <w:rFonts w:ascii="宋体" w:hAnsi="宋体" w:hint="eastAsia"/>
          <w:szCs w:val="21"/>
        </w:rPr>
        <w:t>完成上述流程后，供应</w:t>
      </w:r>
      <w:proofErr w:type="gramStart"/>
      <w:r>
        <w:rPr>
          <w:rFonts w:ascii="宋体" w:hAnsi="宋体" w:hint="eastAsia"/>
          <w:szCs w:val="21"/>
        </w:rPr>
        <w:t>商数据员需</w:t>
      </w:r>
      <w:proofErr w:type="gramEnd"/>
      <w:r>
        <w:rPr>
          <w:rFonts w:ascii="宋体" w:hAnsi="宋体" w:hint="eastAsia"/>
          <w:szCs w:val="21"/>
        </w:rPr>
        <w:t>将图书抽出样本，装车后送交我馆编目员审校。编目员审校完毕后将书目数据移送中央书目库。</w:t>
      </w:r>
    </w:p>
    <w:p w:rsidR="00415FCE" w:rsidRDefault="006A5FD1">
      <w:pPr>
        <w:pStyle w:val="2"/>
        <w:numPr>
          <w:ilvl w:val="0"/>
          <w:numId w:val="3"/>
        </w:numPr>
        <w:ind w:firstLineChars="0"/>
        <w:rPr>
          <w:rFonts w:ascii="宋体" w:hAnsi="宋体"/>
          <w:b/>
          <w:szCs w:val="21"/>
        </w:rPr>
      </w:pPr>
      <w:r>
        <w:rPr>
          <w:rFonts w:ascii="宋体" w:hAnsi="宋体" w:hint="eastAsia"/>
          <w:b/>
          <w:szCs w:val="21"/>
        </w:rPr>
        <w:t>后期加工</w:t>
      </w:r>
    </w:p>
    <w:p w:rsidR="00415FCE" w:rsidRDefault="006A5FD1">
      <w:pPr>
        <w:pStyle w:val="2"/>
        <w:ind w:leftChars="50" w:left="105" w:firstLineChars="150" w:firstLine="315"/>
        <w:jc w:val="left"/>
        <w:rPr>
          <w:rFonts w:ascii="宋体" w:hAnsi="宋体"/>
          <w:szCs w:val="21"/>
        </w:rPr>
      </w:pPr>
      <w:r>
        <w:rPr>
          <w:rFonts w:ascii="宋体" w:hAnsi="宋体" w:hint="eastAsia"/>
          <w:szCs w:val="21"/>
        </w:rPr>
        <w:t>已完成编目处理的新书由供应商派人到我馆做后期加工。新书要求在五天内加工完毕，按大类分开后移送到相应书库。</w:t>
      </w:r>
    </w:p>
    <w:p w:rsidR="00415FCE" w:rsidRDefault="006A5FD1">
      <w:pPr>
        <w:pStyle w:val="2"/>
        <w:ind w:leftChars="50" w:left="105" w:firstLineChars="150" w:firstLine="315"/>
        <w:jc w:val="left"/>
        <w:rPr>
          <w:rFonts w:ascii="宋体" w:hAnsi="宋体"/>
          <w:szCs w:val="21"/>
        </w:rPr>
      </w:pPr>
      <w:r>
        <w:rPr>
          <w:rFonts w:ascii="宋体" w:hAnsi="宋体" w:hint="eastAsia"/>
          <w:szCs w:val="21"/>
        </w:rPr>
        <w:t>新书加工包括：装磁条、贴条形码、贴保护膜、贴RFID芯片、将书目信息写入RFID芯片、贴桂花岗分馆藏书区分</w:t>
      </w:r>
      <w:proofErr w:type="gramStart"/>
      <w:r>
        <w:rPr>
          <w:rFonts w:ascii="宋体" w:hAnsi="宋体" w:hint="eastAsia"/>
          <w:szCs w:val="21"/>
        </w:rPr>
        <w:t>标识贴书标</w:t>
      </w:r>
      <w:proofErr w:type="gramEnd"/>
      <w:r>
        <w:rPr>
          <w:rFonts w:ascii="宋体" w:hAnsi="宋体" w:hint="eastAsia"/>
          <w:szCs w:val="21"/>
        </w:rPr>
        <w:t>、贴新书标识、盖馆藏章、贴借还期表、光盘加工等等。</w:t>
      </w:r>
    </w:p>
    <w:p w:rsidR="00415FCE" w:rsidRDefault="006A5FD1">
      <w:pPr>
        <w:pStyle w:val="2"/>
        <w:ind w:leftChars="50" w:left="105" w:firstLineChars="150" w:firstLine="315"/>
        <w:jc w:val="left"/>
        <w:rPr>
          <w:rFonts w:ascii="宋体" w:hAnsi="宋体"/>
          <w:szCs w:val="21"/>
        </w:rPr>
      </w:pPr>
      <w:r>
        <w:rPr>
          <w:rFonts w:ascii="宋体" w:hAnsi="宋体" w:hint="eastAsia"/>
          <w:szCs w:val="21"/>
        </w:rPr>
        <w:t>图书后期加工细则详见附件七《</w:t>
      </w:r>
      <w:r>
        <w:rPr>
          <w:rFonts w:hint="eastAsia"/>
          <w:szCs w:val="21"/>
        </w:rPr>
        <w:t>广州大学图书馆新书后期加工细则</w:t>
      </w:r>
      <w:r>
        <w:rPr>
          <w:rFonts w:ascii="宋体" w:hAnsi="宋体" w:hint="eastAsia"/>
          <w:szCs w:val="21"/>
        </w:rPr>
        <w:t>》。</w:t>
      </w:r>
    </w:p>
    <w:p w:rsidR="00415FCE" w:rsidRDefault="006A5FD1">
      <w:pPr>
        <w:adjustRightInd w:val="0"/>
        <w:spacing w:line="360" w:lineRule="auto"/>
        <w:rPr>
          <w:rFonts w:ascii="宋体" w:hAnsi="宋体"/>
          <w:szCs w:val="21"/>
        </w:rPr>
      </w:pPr>
      <w:r>
        <w:rPr>
          <w:rFonts w:ascii="宋体" w:hAnsi="宋体" w:hint="eastAsia"/>
          <w:szCs w:val="21"/>
        </w:rPr>
        <w:t xml:space="preserve">    </w:t>
      </w:r>
    </w:p>
    <w:p w:rsidR="00415FCE" w:rsidRDefault="006A5FD1">
      <w:pPr>
        <w:rPr>
          <w:rFonts w:ascii="宋体" w:hAnsi="宋体"/>
          <w:szCs w:val="21"/>
        </w:rPr>
      </w:pPr>
      <w:r>
        <w:rPr>
          <w:rFonts w:ascii="宋体" w:hAnsi="宋体"/>
          <w:szCs w:val="21"/>
        </w:rPr>
        <w:br w:type="page"/>
      </w:r>
    </w:p>
    <w:p w:rsidR="00415FCE" w:rsidRDefault="006A5FD1">
      <w:pPr>
        <w:pStyle w:val="2"/>
        <w:ind w:leftChars="50" w:left="105" w:firstLineChars="150" w:firstLine="316"/>
        <w:rPr>
          <w:b/>
          <w:szCs w:val="21"/>
        </w:rPr>
      </w:pPr>
      <w:r>
        <w:rPr>
          <w:rFonts w:hint="eastAsia"/>
          <w:b/>
          <w:szCs w:val="21"/>
        </w:rPr>
        <w:lastRenderedPageBreak/>
        <w:t>附件一：</w:t>
      </w:r>
    </w:p>
    <w:p w:rsidR="00415FCE" w:rsidRDefault="006A5FD1">
      <w:pPr>
        <w:pStyle w:val="2"/>
        <w:ind w:leftChars="50" w:left="105" w:firstLineChars="150" w:firstLine="316"/>
        <w:jc w:val="center"/>
        <w:rPr>
          <w:b/>
          <w:szCs w:val="21"/>
        </w:rPr>
      </w:pPr>
      <w:r>
        <w:rPr>
          <w:rFonts w:hint="eastAsia"/>
          <w:b/>
          <w:szCs w:val="21"/>
        </w:rPr>
        <w:t>广州大学图书馆新书典藏规则</w:t>
      </w:r>
    </w:p>
    <w:p w:rsidR="00415FCE" w:rsidRDefault="006A5FD1">
      <w:pPr>
        <w:spacing w:line="360" w:lineRule="auto"/>
        <w:ind w:firstLineChars="200" w:firstLine="420"/>
        <w:rPr>
          <w:rFonts w:ascii="宋体" w:hAnsi="宋体"/>
          <w:szCs w:val="21"/>
        </w:rPr>
      </w:pPr>
      <w:r>
        <w:rPr>
          <w:rFonts w:ascii="宋体" w:hAnsi="宋体" w:hint="eastAsia"/>
          <w:szCs w:val="21"/>
        </w:rPr>
        <w:t>广州大学图书馆分大学城总馆与桂花岗分馆。总馆下设样本书库、工具书库、文科书库、理科书库、法律文库、建筑艺术库、廉政信息库、广大教师著作库、广州文献资源中心、港台书库等中文库室，以及外文书库。新书到馆验收后，如无特殊规定，均按以下原则分配馆藏：</w:t>
      </w:r>
    </w:p>
    <w:p w:rsidR="00415FCE" w:rsidRDefault="006A5FD1">
      <w:pPr>
        <w:adjustRightInd w:val="0"/>
        <w:spacing w:line="360" w:lineRule="auto"/>
        <w:ind w:firstLine="435"/>
        <w:rPr>
          <w:rFonts w:ascii="宋体" w:hAnsi="宋体"/>
          <w:szCs w:val="21"/>
        </w:rPr>
      </w:pPr>
      <w:r>
        <w:rPr>
          <w:rFonts w:ascii="宋体" w:hAnsi="宋体" w:hint="eastAsia"/>
          <w:szCs w:val="21"/>
        </w:rPr>
        <w:t>◆样本书库：社科类（A</w:t>
      </w:r>
      <w:r>
        <w:rPr>
          <w:rFonts w:ascii="宋体" w:hAnsi="宋体"/>
          <w:szCs w:val="21"/>
        </w:rPr>
        <w:t>—</w:t>
      </w:r>
      <w:r>
        <w:rPr>
          <w:rFonts w:ascii="宋体" w:hAnsi="宋体" w:hint="eastAsia"/>
          <w:szCs w:val="21"/>
        </w:rPr>
        <w:t>K类）中文图书、综合性中文图书（Z类）入藏一册（工具书库、广大教师著作库、广州文献资源中心等非流通性质的书库已收藏的中文图书不再入藏），自然科学类图书（N</w:t>
      </w:r>
      <w:r>
        <w:rPr>
          <w:rFonts w:ascii="宋体" w:hAnsi="宋体"/>
          <w:szCs w:val="21"/>
        </w:rPr>
        <w:t>—</w:t>
      </w:r>
      <w:r>
        <w:rPr>
          <w:rFonts w:ascii="宋体" w:hAnsi="宋体" w:hint="eastAsia"/>
          <w:szCs w:val="21"/>
        </w:rPr>
        <w:t>X类）不再入藏；</w:t>
      </w:r>
    </w:p>
    <w:p w:rsidR="00415FCE" w:rsidRDefault="006A5FD1">
      <w:pPr>
        <w:adjustRightInd w:val="0"/>
        <w:spacing w:line="360" w:lineRule="auto"/>
        <w:ind w:firstLine="435"/>
        <w:rPr>
          <w:rFonts w:ascii="宋体" w:hAnsi="宋体"/>
          <w:szCs w:val="21"/>
        </w:rPr>
      </w:pPr>
      <w:r>
        <w:rPr>
          <w:rFonts w:ascii="宋体" w:hAnsi="宋体" w:hint="eastAsia"/>
          <w:szCs w:val="21"/>
        </w:rPr>
        <w:t>◆工具书库：中、西文各类工具书入藏一册，已入</w:t>
      </w:r>
      <w:proofErr w:type="gramStart"/>
      <w:r>
        <w:rPr>
          <w:rFonts w:ascii="宋体" w:hAnsi="宋体" w:hint="eastAsia"/>
          <w:szCs w:val="21"/>
        </w:rPr>
        <w:t>藏工具</w:t>
      </w:r>
      <w:proofErr w:type="gramEnd"/>
      <w:r>
        <w:rPr>
          <w:rFonts w:ascii="宋体" w:hAnsi="宋体" w:hint="eastAsia"/>
          <w:szCs w:val="21"/>
        </w:rPr>
        <w:t>书库的图书不再入藏样本书库;</w:t>
      </w:r>
    </w:p>
    <w:p w:rsidR="00415FCE" w:rsidRDefault="006A5FD1">
      <w:pPr>
        <w:adjustRightInd w:val="0"/>
        <w:spacing w:line="360" w:lineRule="auto"/>
        <w:ind w:firstLine="435"/>
        <w:rPr>
          <w:rFonts w:ascii="宋体" w:hAnsi="宋体"/>
          <w:szCs w:val="21"/>
        </w:rPr>
      </w:pPr>
      <w:r>
        <w:rPr>
          <w:rFonts w:ascii="宋体" w:hAnsi="宋体" w:hint="eastAsia"/>
          <w:szCs w:val="21"/>
        </w:rPr>
        <w:t>◆广大教师著作库：入藏本校教师著作一册，已入</w:t>
      </w:r>
      <w:proofErr w:type="gramStart"/>
      <w:r>
        <w:rPr>
          <w:rFonts w:ascii="宋体" w:hAnsi="宋体" w:hint="eastAsia"/>
          <w:szCs w:val="21"/>
        </w:rPr>
        <w:t>藏广大</w:t>
      </w:r>
      <w:proofErr w:type="gramEnd"/>
      <w:r>
        <w:rPr>
          <w:rFonts w:ascii="宋体" w:hAnsi="宋体" w:hint="eastAsia"/>
          <w:szCs w:val="21"/>
        </w:rPr>
        <w:t>教师著作库的图书不再入藏样本书库；</w:t>
      </w:r>
    </w:p>
    <w:p w:rsidR="00415FCE" w:rsidRDefault="006A5FD1">
      <w:pPr>
        <w:adjustRightInd w:val="0"/>
        <w:spacing w:line="360" w:lineRule="auto"/>
        <w:ind w:firstLine="435"/>
        <w:rPr>
          <w:rFonts w:ascii="宋体" w:hAnsi="宋体"/>
          <w:szCs w:val="21"/>
        </w:rPr>
      </w:pPr>
      <w:r>
        <w:rPr>
          <w:rFonts w:ascii="宋体" w:hAnsi="宋体" w:hint="eastAsia"/>
          <w:szCs w:val="21"/>
        </w:rPr>
        <w:t>◆广州文献资源中心：凡涉及广州、广东、岭南地区、珠三角地区、港澳、潮汕、广东区域内的客家地区的研究性文献、以及广东籍名人的有关著作、评论等文献入藏一册，已入藏广州文献资源中心的图书不再入藏样本书库；</w:t>
      </w:r>
    </w:p>
    <w:p w:rsidR="00415FCE" w:rsidRDefault="006A5FD1">
      <w:pPr>
        <w:adjustRightInd w:val="0"/>
        <w:spacing w:line="360" w:lineRule="auto"/>
        <w:ind w:firstLine="435"/>
        <w:rPr>
          <w:rFonts w:ascii="宋体" w:hAnsi="宋体"/>
          <w:szCs w:val="21"/>
        </w:rPr>
      </w:pPr>
      <w:r>
        <w:rPr>
          <w:rFonts w:ascii="宋体" w:hAnsi="宋体" w:hint="eastAsia"/>
          <w:szCs w:val="21"/>
        </w:rPr>
        <w:t>◆中文书库：</w:t>
      </w:r>
      <w:proofErr w:type="gramStart"/>
      <w:r>
        <w:rPr>
          <w:rFonts w:ascii="宋体" w:hAnsi="宋体" w:hint="eastAsia"/>
          <w:szCs w:val="21"/>
        </w:rPr>
        <w:t>入藏除特殊</w:t>
      </w:r>
      <w:proofErr w:type="gramEnd"/>
      <w:r>
        <w:rPr>
          <w:rFonts w:ascii="宋体" w:hAnsi="宋体" w:hint="eastAsia"/>
          <w:szCs w:val="21"/>
        </w:rPr>
        <w:t>规定外的各类中文图书;</w:t>
      </w:r>
    </w:p>
    <w:p w:rsidR="00415FCE" w:rsidRDefault="006A5FD1">
      <w:pPr>
        <w:adjustRightInd w:val="0"/>
        <w:spacing w:line="360" w:lineRule="auto"/>
        <w:ind w:firstLine="435"/>
        <w:rPr>
          <w:rFonts w:ascii="宋体" w:hAnsi="宋体"/>
          <w:szCs w:val="21"/>
        </w:rPr>
      </w:pPr>
      <w:r>
        <w:rPr>
          <w:rFonts w:ascii="宋体" w:hAnsi="宋体" w:hint="eastAsia"/>
          <w:szCs w:val="21"/>
        </w:rPr>
        <w:t>◆法律文库：入</w:t>
      </w:r>
      <w:proofErr w:type="gramStart"/>
      <w:r>
        <w:rPr>
          <w:rFonts w:ascii="宋体" w:hAnsi="宋体" w:hint="eastAsia"/>
          <w:szCs w:val="21"/>
        </w:rPr>
        <w:t>藏法律</w:t>
      </w:r>
      <w:proofErr w:type="gramEnd"/>
      <w:r>
        <w:rPr>
          <w:rFonts w:ascii="宋体" w:hAnsi="宋体" w:hint="eastAsia"/>
          <w:szCs w:val="21"/>
        </w:rPr>
        <w:t>类（D9类）中文图书；</w:t>
      </w:r>
    </w:p>
    <w:p w:rsidR="00415FCE" w:rsidRDefault="006A5FD1">
      <w:pPr>
        <w:adjustRightInd w:val="0"/>
        <w:spacing w:line="360" w:lineRule="auto"/>
        <w:ind w:firstLine="435"/>
        <w:rPr>
          <w:rFonts w:ascii="宋体" w:hAnsi="宋体"/>
          <w:szCs w:val="21"/>
        </w:rPr>
      </w:pPr>
      <w:r>
        <w:rPr>
          <w:rFonts w:ascii="宋体" w:hAnsi="宋体" w:hint="eastAsia"/>
          <w:szCs w:val="21"/>
        </w:rPr>
        <w:t>◆廉政信息库：专项经费，按要求入藏；</w:t>
      </w:r>
    </w:p>
    <w:p w:rsidR="00415FCE" w:rsidRDefault="006A5FD1">
      <w:pPr>
        <w:adjustRightInd w:val="0"/>
        <w:spacing w:line="360" w:lineRule="auto"/>
        <w:ind w:firstLine="435"/>
        <w:rPr>
          <w:rFonts w:ascii="宋体" w:hAnsi="宋体"/>
          <w:szCs w:val="21"/>
        </w:rPr>
      </w:pPr>
      <w:r>
        <w:rPr>
          <w:rFonts w:ascii="宋体" w:hAnsi="宋体" w:hint="eastAsia"/>
          <w:szCs w:val="21"/>
        </w:rPr>
        <w:t>◆港台书库：入</w:t>
      </w:r>
      <w:proofErr w:type="gramStart"/>
      <w:r>
        <w:rPr>
          <w:rFonts w:ascii="宋体" w:hAnsi="宋体" w:hint="eastAsia"/>
          <w:szCs w:val="21"/>
        </w:rPr>
        <w:t>藏所有</w:t>
      </w:r>
      <w:proofErr w:type="gramEnd"/>
      <w:r>
        <w:rPr>
          <w:rFonts w:ascii="宋体" w:hAnsi="宋体" w:hint="eastAsia"/>
          <w:szCs w:val="21"/>
        </w:rPr>
        <w:t>到馆的港台图书；</w:t>
      </w:r>
    </w:p>
    <w:p w:rsidR="00415FCE" w:rsidRDefault="006A5FD1">
      <w:pPr>
        <w:adjustRightInd w:val="0"/>
        <w:spacing w:line="360" w:lineRule="auto"/>
        <w:ind w:firstLine="435"/>
        <w:rPr>
          <w:rFonts w:ascii="宋体" w:hAnsi="宋体"/>
          <w:szCs w:val="21"/>
        </w:rPr>
      </w:pPr>
      <w:r>
        <w:rPr>
          <w:rFonts w:ascii="宋体" w:hAnsi="宋体" w:hint="eastAsia"/>
          <w:szCs w:val="21"/>
        </w:rPr>
        <w:t>◆外文书库：入</w:t>
      </w:r>
      <w:proofErr w:type="gramStart"/>
      <w:r>
        <w:rPr>
          <w:rFonts w:ascii="宋体" w:hAnsi="宋体" w:hint="eastAsia"/>
          <w:szCs w:val="21"/>
        </w:rPr>
        <w:t>藏所有</w:t>
      </w:r>
      <w:proofErr w:type="gramEnd"/>
      <w:r>
        <w:rPr>
          <w:rFonts w:ascii="宋体" w:hAnsi="宋体" w:hint="eastAsia"/>
          <w:szCs w:val="21"/>
        </w:rPr>
        <w:t>到馆的外文图书；</w:t>
      </w:r>
    </w:p>
    <w:p w:rsidR="00415FCE" w:rsidRDefault="006A5FD1">
      <w:pPr>
        <w:pStyle w:val="2"/>
        <w:ind w:left="420" w:firstLineChars="0" w:firstLine="0"/>
        <w:rPr>
          <w:rFonts w:ascii="宋体" w:hAnsi="宋体"/>
          <w:szCs w:val="21"/>
        </w:rPr>
      </w:pPr>
      <w:r>
        <w:rPr>
          <w:rFonts w:ascii="宋体" w:hAnsi="宋体" w:hint="eastAsia"/>
          <w:szCs w:val="21"/>
        </w:rPr>
        <w:t>◆桂花岗分馆：社科类（A</w:t>
      </w:r>
      <w:r>
        <w:rPr>
          <w:rFonts w:ascii="宋体" w:hAnsi="宋体"/>
          <w:szCs w:val="21"/>
        </w:rPr>
        <w:t>—</w:t>
      </w:r>
      <w:r>
        <w:rPr>
          <w:rFonts w:ascii="宋体" w:hAnsi="宋体" w:hint="eastAsia"/>
          <w:szCs w:val="21"/>
        </w:rPr>
        <w:t>K类</w:t>
      </w:r>
      <w:r>
        <w:rPr>
          <w:rFonts w:ascii="宋体" w:hAnsi="宋体"/>
          <w:szCs w:val="21"/>
        </w:rPr>
        <w:t>）</w:t>
      </w:r>
      <w:r>
        <w:rPr>
          <w:rFonts w:ascii="宋体" w:hAnsi="宋体" w:hint="eastAsia"/>
          <w:szCs w:val="21"/>
        </w:rPr>
        <w:t>、数学（O1类）、计算机科学（TP3类）、法律类（D9类）、综合类（Z类）图书入藏一册；</w:t>
      </w:r>
    </w:p>
    <w:p w:rsidR="00415FCE" w:rsidRDefault="006A5FD1">
      <w:pPr>
        <w:rPr>
          <w:rFonts w:ascii="宋体" w:hAnsi="宋体"/>
          <w:b/>
          <w:szCs w:val="21"/>
        </w:rPr>
      </w:pPr>
      <w:r>
        <w:rPr>
          <w:rFonts w:ascii="宋体" w:hAnsi="宋体"/>
          <w:szCs w:val="21"/>
        </w:rPr>
        <w:br w:type="page"/>
      </w:r>
      <w:r>
        <w:rPr>
          <w:rFonts w:ascii="宋体" w:hAnsi="宋体" w:hint="eastAsia"/>
          <w:b/>
          <w:szCs w:val="21"/>
        </w:rPr>
        <w:lastRenderedPageBreak/>
        <w:t>附件二：</w:t>
      </w:r>
    </w:p>
    <w:p w:rsidR="00415FCE" w:rsidRDefault="006A5FD1">
      <w:pPr>
        <w:jc w:val="center"/>
        <w:rPr>
          <w:rFonts w:ascii="宋体" w:hAnsi="宋体"/>
          <w:b/>
          <w:szCs w:val="21"/>
        </w:rPr>
      </w:pPr>
      <w:r>
        <w:rPr>
          <w:rFonts w:ascii="宋体" w:hAnsi="宋体" w:hint="eastAsia"/>
          <w:b/>
          <w:szCs w:val="21"/>
        </w:rPr>
        <w:t>广州大学图书馆中文普通图书著录字段格式一览表</w:t>
      </w:r>
    </w:p>
    <w:p w:rsidR="00415FCE" w:rsidRDefault="00415FCE">
      <w:pPr>
        <w:ind w:firstLine="2325"/>
        <w:rPr>
          <w:szCs w:val="2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97"/>
        <w:gridCol w:w="335"/>
        <w:gridCol w:w="3408"/>
        <w:gridCol w:w="4500"/>
      </w:tblGrid>
      <w:tr w:rsidR="00415FCE">
        <w:trPr>
          <w:jc w:val="center"/>
        </w:trPr>
        <w:tc>
          <w:tcPr>
            <w:tcW w:w="648" w:type="dxa"/>
          </w:tcPr>
          <w:p w:rsidR="00415FCE" w:rsidRDefault="006A5FD1">
            <w:pPr>
              <w:jc w:val="center"/>
              <w:rPr>
                <w:rFonts w:eastAsia="黑体"/>
                <w:szCs w:val="21"/>
              </w:rPr>
            </w:pPr>
            <w:r>
              <w:rPr>
                <w:rFonts w:eastAsia="黑体" w:hint="eastAsia"/>
                <w:szCs w:val="21"/>
              </w:rPr>
              <w:t>字段</w:t>
            </w:r>
          </w:p>
        </w:tc>
        <w:tc>
          <w:tcPr>
            <w:tcW w:w="732" w:type="dxa"/>
            <w:gridSpan w:val="2"/>
          </w:tcPr>
          <w:p w:rsidR="00415FCE" w:rsidRDefault="006A5FD1">
            <w:pPr>
              <w:jc w:val="center"/>
              <w:rPr>
                <w:rFonts w:eastAsia="黑体"/>
                <w:szCs w:val="21"/>
              </w:rPr>
            </w:pPr>
            <w:r>
              <w:rPr>
                <w:rFonts w:eastAsia="黑体" w:hint="eastAsia"/>
                <w:szCs w:val="21"/>
              </w:rPr>
              <w:t>选项</w:t>
            </w:r>
          </w:p>
        </w:tc>
        <w:tc>
          <w:tcPr>
            <w:tcW w:w="3408" w:type="dxa"/>
          </w:tcPr>
          <w:p w:rsidR="00415FCE" w:rsidRDefault="006A5FD1">
            <w:pPr>
              <w:jc w:val="center"/>
              <w:rPr>
                <w:rFonts w:eastAsia="黑体"/>
                <w:szCs w:val="21"/>
              </w:rPr>
            </w:pPr>
            <w:r>
              <w:rPr>
                <w:rFonts w:eastAsia="黑体" w:hint="eastAsia"/>
                <w:szCs w:val="21"/>
              </w:rPr>
              <w:t>格式</w:t>
            </w:r>
          </w:p>
        </w:tc>
        <w:tc>
          <w:tcPr>
            <w:tcW w:w="4500" w:type="dxa"/>
          </w:tcPr>
          <w:p w:rsidR="00415FCE" w:rsidRDefault="006A5FD1">
            <w:pPr>
              <w:jc w:val="center"/>
              <w:rPr>
                <w:rFonts w:eastAsia="黑体"/>
                <w:szCs w:val="21"/>
              </w:rPr>
            </w:pPr>
            <w:r>
              <w:rPr>
                <w:rFonts w:eastAsia="黑体" w:hint="eastAsia"/>
                <w:szCs w:val="21"/>
              </w:rPr>
              <w:t>说明</w:t>
            </w:r>
          </w:p>
        </w:tc>
      </w:tr>
      <w:tr w:rsidR="00415FCE">
        <w:trPr>
          <w:jc w:val="center"/>
        </w:trPr>
        <w:tc>
          <w:tcPr>
            <w:tcW w:w="648" w:type="dxa"/>
          </w:tcPr>
          <w:p w:rsidR="00415FCE" w:rsidRDefault="006A5FD1">
            <w:pPr>
              <w:rPr>
                <w:rFonts w:eastAsia="黑体"/>
                <w:szCs w:val="21"/>
              </w:rPr>
            </w:pPr>
            <w:r>
              <w:rPr>
                <w:szCs w:val="21"/>
              </w:rPr>
              <w:t>HEA</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 namo    22******1   450</w:t>
            </w:r>
          </w:p>
        </w:tc>
        <w:tc>
          <w:tcPr>
            <w:tcW w:w="4500" w:type="dxa"/>
          </w:tcPr>
          <w:p w:rsidR="00415FCE" w:rsidRDefault="006A5FD1">
            <w:pPr>
              <w:rPr>
                <w:rFonts w:eastAsia="黑体"/>
                <w:szCs w:val="21"/>
              </w:rPr>
            </w:pPr>
            <w:r>
              <w:rPr>
                <w:rFonts w:hint="eastAsia"/>
                <w:szCs w:val="21"/>
              </w:rPr>
              <w:t>带</w:t>
            </w:r>
            <w:r>
              <w:rPr>
                <w:szCs w:val="21"/>
              </w:rPr>
              <w:t>*</w:t>
            </w:r>
            <w:r>
              <w:rPr>
                <w:rFonts w:hint="eastAsia"/>
                <w:szCs w:val="21"/>
              </w:rPr>
              <w:t>号系统给。</w:t>
            </w:r>
          </w:p>
        </w:tc>
      </w:tr>
      <w:tr w:rsidR="00415FCE">
        <w:trPr>
          <w:jc w:val="center"/>
        </w:trPr>
        <w:tc>
          <w:tcPr>
            <w:tcW w:w="648" w:type="dxa"/>
          </w:tcPr>
          <w:p w:rsidR="00415FCE" w:rsidRDefault="006A5FD1">
            <w:pPr>
              <w:rPr>
                <w:rFonts w:eastAsia="黑体"/>
                <w:szCs w:val="21"/>
              </w:rPr>
            </w:pPr>
            <w:r>
              <w:rPr>
                <w:szCs w:val="21"/>
              </w:rPr>
              <w:t>001</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01</w:t>
            </w:r>
            <w:r>
              <w:rPr>
                <w:rFonts w:hint="eastAsia"/>
                <w:szCs w:val="21"/>
              </w:rPr>
              <w:t>（</w:t>
            </w:r>
            <w:r>
              <w:rPr>
                <w:szCs w:val="21"/>
              </w:rPr>
              <w:t>02</w:t>
            </w:r>
            <w:r>
              <w:rPr>
                <w:rFonts w:hint="eastAsia"/>
                <w:szCs w:val="21"/>
              </w:rPr>
              <w:t>）</w:t>
            </w:r>
            <w:r>
              <w:rPr>
                <w:szCs w:val="21"/>
              </w:rPr>
              <w:t>2000010275</w:t>
            </w:r>
          </w:p>
        </w:tc>
        <w:tc>
          <w:tcPr>
            <w:tcW w:w="4500" w:type="dxa"/>
          </w:tcPr>
          <w:p w:rsidR="00415FCE" w:rsidRDefault="006A5FD1">
            <w:pPr>
              <w:rPr>
                <w:rFonts w:eastAsia="黑体"/>
                <w:szCs w:val="21"/>
              </w:rPr>
            </w:pPr>
            <w:r>
              <w:rPr>
                <w:szCs w:val="21"/>
              </w:rPr>
              <w:t>01</w:t>
            </w:r>
            <w:r>
              <w:rPr>
                <w:rFonts w:hint="eastAsia"/>
                <w:szCs w:val="21"/>
              </w:rPr>
              <w:t>（</w:t>
            </w:r>
            <w:r>
              <w:rPr>
                <w:szCs w:val="21"/>
              </w:rPr>
              <w:t>02</w:t>
            </w:r>
            <w:r>
              <w:rPr>
                <w:rFonts w:hint="eastAsia"/>
                <w:szCs w:val="21"/>
              </w:rPr>
              <w:t>）为中（西文）</w:t>
            </w:r>
            <w:r>
              <w:rPr>
                <w:szCs w:val="21"/>
              </w:rPr>
              <w:t>MARC</w:t>
            </w:r>
            <w:r>
              <w:rPr>
                <w:rFonts w:hint="eastAsia"/>
                <w:szCs w:val="21"/>
              </w:rPr>
              <w:t>格式；</w:t>
            </w:r>
            <w:r>
              <w:rPr>
                <w:szCs w:val="21"/>
              </w:rPr>
              <w:t>2000</w:t>
            </w:r>
            <w:r>
              <w:rPr>
                <w:rFonts w:hint="eastAsia"/>
                <w:szCs w:val="21"/>
              </w:rPr>
              <w:t>为著录年度；后者为书目控制号（系统给，唯一）</w:t>
            </w:r>
          </w:p>
        </w:tc>
      </w:tr>
      <w:tr w:rsidR="00415FCE">
        <w:trPr>
          <w:jc w:val="center"/>
        </w:trPr>
        <w:tc>
          <w:tcPr>
            <w:tcW w:w="648" w:type="dxa"/>
          </w:tcPr>
          <w:p w:rsidR="00415FCE" w:rsidRDefault="006A5FD1">
            <w:pPr>
              <w:rPr>
                <w:rFonts w:eastAsia="黑体"/>
                <w:szCs w:val="21"/>
              </w:rPr>
            </w:pPr>
            <w:r>
              <w:rPr>
                <w:rFonts w:hint="eastAsia"/>
                <w:szCs w:val="21"/>
              </w:rPr>
              <w:t>010</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@a7-</w:t>
            </w:r>
            <w:r>
              <w:rPr>
                <w:rFonts w:hint="eastAsia"/>
                <w:szCs w:val="21"/>
              </w:rPr>
              <w:t>ISBN</w:t>
            </w:r>
            <w:r>
              <w:rPr>
                <w:rFonts w:hint="eastAsia"/>
                <w:szCs w:val="21"/>
              </w:rPr>
              <w:t>号</w:t>
            </w:r>
            <w:r>
              <w:rPr>
                <w:szCs w:val="21"/>
              </w:rPr>
              <w:t>@d</w:t>
            </w:r>
            <w:r>
              <w:rPr>
                <w:rFonts w:hint="eastAsia"/>
                <w:szCs w:val="21"/>
              </w:rPr>
              <w:t>CNY</w:t>
            </w:r>
            <w:r>
              <w:rPr>
                <w:rFonts w:hint="eastAsia"/>
                <w:szCs w:val="21"/>
              </w:rPr>
              <w:t>价格</w:t>
            </w:r>
            <w:r>
              <w:rPr>
                <w:szCs w:val="21"/>
              </w:rPr>
              <w:t>@b</w:t>
            </w:r>
            <w:r>
              <w:rPr>
                <w:rFonts w:hint="eastAsia"/>
                <w:szCs w:val="21"/>
              </w:rPr>
              <w:t>装帧</w:t>
            </w:r>
          </w:p>
          <w:p w:rsidR="00415FCE" w:rsidRDefault="00415FCE">
            <w:pPr>
              <w:rPr>
                <w:rFonts w:eastAsia="黑体"/>
                <w:szCs w:val="21"/>
              </w:rPr>
            </w:pPr>
          </w:p>
          <w:p w:rsidR="00415FCE" w:rsidRDefault="00415FCE">
            <w:pPr>
              <w:rPr>
                <w:rFonts w:eastAsia="黑体"/>
                <w:szCs w:val="21"/>
              </w:rPr>
            </w:pPr>
          </w:p>
        </w:tc>
        <w:tc>
          <w:tcPr>
            <w:tcW w:w="4500" w:type="dxa"/>
          </w:tcPr>
          <w:p w:rsidR="00415FCE" w:rsidRDefault="006A5FD1">
            <w:pPr>
              <w:rPr>
                <w:szCs w:val="21"/>
              </w:rPr>
            </w:pPr>
            <w:r>
              <w:rPr>
                <w:rFonts w:hint="eastAsia"/>
                <w:szCs w:val="21"/>
              </w:rPr>
              <w:t>①人民币符号为事先设定，后者指装帧如精装。</w:t>
            </w:r>
          </w:p>
          <w:p w:rsidR="00415FCE" w:rsidRDefault="006A5FD1">
            <w:pPr>
              <w:ind w:leftChars="32" w:left="67"/>
              <w:rPr>
                <w:szCs w:val="21"/>
              </w:rPr>
            </w:pPr>
            <w:r>
              <w:rPr>
                <w:rFonts w:hint="eastAsia"/>
                <w:szCs w:val="21"/>
              </w:rPr>
              <w:t>②价格要注到小数点后两位，如：</w:t>
            </w:r>
            <w:r>
              <w:rPr>
                <w:rFonts w:hint="eastAsia"/>
                <w:szCs w:val="21"/>
              </w:rPr>
              <w:t xml:space="preserve"> 22</w:t>
            </w:r>
            <w:r>
              <w:rPr>
                <w:szCs w:val="21"/>
              </w:rPr>
              <w:t>.00</w:t>
            </w:r>
            <w:r>
              <w:rPr>
                <w:rFonts w:hint="eastAsia"/>
                <w:szCs w:val="21"/>
              </w:rPr>
              <w:t>。其后不再写“元”。小数点为“英语输入方式”下的小数点。</w:t>
            </w:r>
          </w:p>
          <w:p w:rsidR="00415FCE" w:rsidRDefault="006A5FD1">
            <w:pPr>
              <w:ind w:leftChars="32" w:left="67"/>
              <w:rPr>
                <w:szCs w:val="21"/>
              </w:rPr>
            </w:pPr>
            <w:r>
              <w:rPr>
                <w:rFonts w:hint="eastAsia"/>
                <w:szCs w:val="21"/>
              </w:rPr>
              <w:t>③同一种书有多个</w:t>
            </w:r>
            <w:r>
              <w:rPr>
                <w:rFonts w:hint="eastAsia"/>
                <w:szCs w:val="21"/>
              </w:rPr>
              <w:t>ISBN</w:t>
            </w:r>
            <w:r>
              <w:rPr>
                <w:rFonts w:hint="eastAsia"/>
                <w:szCs w:val="21"/>
              </w:rPr>
              <w:t>号，重复</w:t>
            </w:r>
            <w:r>
              <w:rPr>
                <w:rFonts w:hint="eastAsia"/>
                <w:szCs w:val="21"/>
              </w:rPr>
              <w:t>010</w:t>
            </w:r>
            <w:r>
              <w:rPr>
                <w:rFonts w:hint="eastAsia"/>
                <w:szCs w:val="21"/>
              </w:rPr>
              <w:t>字段。此种情况一般只在同一种书有平装，精装之分，和不同印次等时出现。若本馆同时有</w:t>
            </w:r>
            <w:proofErr w:type="gramStart"/>
            <w:r>
              <w:rPr>
                <w:rFonts w:hint="eastAsia"/>
                <w:szCs w:val="21"/>
              </w:rPr>
              <w:t>平装与</w:t>
            </w:r>
            <w:proofErr w:type="gramEnd"/>
            <w:r>
              <w:rPr>
                <w:rFonts w:hint="eastAsia"/>
                <w:szCs w:val="21"/>
              </w:rPr>
              <w:t>精装书，著录法如下例：</w:t>
            </w:r>
          </w:p>
          <w:p w:rsidR="00415FCE" w:rsidRDefault="006A5FD1">
            <w:pPr>
              <w:ind w:leftChars="76" w:left="370" w:hanging="210"/>
              <w:rPr>
                <w:szCs w:val="21"/>
              </w:rPr>
            </w:pPr>
            <w:r>
              <w:rPr>
                <w:rFonts w:hint="eastAsia"/>
                <w:szCs w:val="21"/>
              </w:rPr>
              <w:t xml:space="preserve">  010  </w:t>
            </w:r>
            <w:r>
              <w:rPr>
                <w:szCs w:val="21"/>
              </w:rPr>
              <w:t>@a7-80137-390-1@dCNY19.00</w:t>
            </w:r>
          </w:p>
          <w:p w:rsidR="00415FCE" w:rsidRDefault="006A5FD1">
            <w:pPr>
              <w:ind w:leftChars="76" w:left="370" w:hanging="210"/>
              <w:rPr>
                <w:szCs w:val="21"/>
              </w:rPr>
            </w:pPr>
            <w:r>
              <w:rPr>
                <w:szCs w:val="21"/>
              </w:rPr>
              <w:t xml:space="preserve">  010  @a7-80137-390-8@dCNY28.00@b</w:t>
            </w:r>
            <w:r>
              <w:rPr>
                <w:rFonts w:hint="eastAsia"/>
                <w:szCs w:val="21"/>
              </w:rPr>
              <w:t>精装</w:t>
            </w:r>
          </w:p>
          <w:p w:rsidR="00415FCE" w:rsidRDefault="006A5FD1">
            <w:pPr>
              <w:ind w:leftChars="76" w:left="370" w:hanging="210"/>
              <w:rPr>
                <w:szCs w:val="21"/>
              </w:rPr>
            </w:pPr>
            <w:r>
              <w:rPr>
                <w:rFonts w:hint="eastAsia"/>
                <w:szCs w:val="21"/>
              </w:rPr>
              <w:t xml:space="preserve">  </w:t>
            </w:r>
            <w:r>
              <w:rPr>
                <w:rFonts w:hint="eastAsia"/>
                <w:szCs w:val="21"/>
              </w:rPr>
              <w:t>又如：</w:t>
            </w:r>
            <w:r>
              <w:rPr>
                <w:rFonts w:hint="eastAsia"/>
                <w:szCs w:val="21"/>
              </w:rPr>
              <w:t xml:space="preserve"> 010</w:t>
            </w:r>
            <w:r>
              <w:rPr>
                <w:szCs w:val="21"/>
              </w:rPr>
              <w:t xml:space="preserve">  @a7-80021-047-1@dCNY5.70</w:t>
            </w:r>
          </w:p>
          <w:p w:rsidR="00415FCE" w:rsidRDefault="006A5FD1">
            <w:pPr>
              <w:ind w:leftChars="-23" w:left="-48"/>
              <w:rPr>
                <w:szCs w:val="21"/>
              </w:rPr>
            </w:pPr>
            <w:r>
              <w:rPr>
                <w:szCs w:val="21"/>
              </w:rPr>
              <w:t xml:space="preserve">         010  @a7-80021-047-1@dCNY9.00@b</w:t>
            </w:r>
            <w:r>
              <w:rPr>
                <w:rFonts w:hint="eastAsia"/>
                <w:szCs w:val="21"/>
              </w:rPr>
              <w:t>精装</w:t>
            </w:r>
          </w:p>
          <w:p w:rsidR="00415FCE" w:rsidRDefault="006A5FD1">
            <w:pPr>
              <w:ind w:leftChars="61" w:left="158" w:hanging="30"/>
              <w:rPr>
                <w:szCs w:val="21"/>
              </w:rPr>
            </w:pPr>
            <w:r>
              <w:rPr>
                <w:rFonts w:hint="eastAsia"/>
                <w:szCs w:val="21"/>
              </w:rPr>
              <w:t>但本馆只有一种，如只有平装或只有精装，则</w:t>
            </w:r>
            <w:r>
              <w:rPr>
                <w:rFonts w:hint="eastAsia"/>
                <w:szCs w:val="21"/>
              </w:rPr>
              <w:t>010</w:t>
            </w:r>
            <w:r>
              <w:rPr>
                <w:rFonts w:hint="eastAsia"/>
                <w:szCs w:val="21"/>
              </w:rPr>
              <w:t>不再重复著录。</w:t>
            </w:r>
          </w:p>
          <w:p w:rsidR="00415FCE" w:rsidRDefault="006A5FD1">
            <w:pPr>
              <w:ind w:leftChars="32" w:left="67"/>
              <w:rPr>
                <w:szCs w:val="21"/>
              </w:rPr>
            </w:pPr>
            <w:r>
              <w:rPr>
                <w:rFonts w:hint="eastAsia"/>
                <w:szCs w:val="21"/>
              </w:rPr>
              <w:t>④图书的装帧形式，平装</w:t>
            </w:r>
            <w:proofErr w:type="gramStart"/>
            <w:r>
              <w:rPr>
                <w:rFonts w:hint="eastAsia"/>
                <w:szCs w:val="21"/>
              </w:rPr>
              <w:t>不</w:t>
            </w:r>
            <w:proofErr w:type="gramEnd"/>
            <w:r>
              <w:rPr>
                <w:rFonts w:hint="eastAsia"/>
                <w:szCs w:val="21"/>
              </w:rPr>
              <w:t>著，精装，盒装，</w:t>
            </w:r>
            <w:proofErr w:type="gramStart"/>
            <w:r>
              <w:rPr>
                <w:rFonts w:hint="eastAsia"/>
                <w:szCs w:val="21"/>
              </w:rPr>
              <w:t>线装等</w:t>
            </w:r>
            <w:proofErr w:type="gramEnd"/>
            <w:r>
              <w:rPr>
                <w:rFonts w:hint="eastAsia"/>
                <w:szCs w:val="21"/>
              </w:rPr>
              <w:t>需要在</w:t>
            </w:r>
            <w:r>
              <w:rPr>
                <w:szCs w:val="21"/>
              </w:rPr>
              <w:t>@b</w:t>
            </w:r>
            <w:r>
              <w:rPr>
                <w:rFonts w:hint="eastAsia"/>
                <w:szCs w:val="21"/>
              </w:rPr>
              <w:t>字段</w:t>
            </w:r>
            <w:proofErr w:type="gramStart"/>
            <w:r>
              <w:rPr>
                <w:rFonts w:hint="eastAsia"/>
                <w:szCs w:val="21"/>
              </w:rPr>
              <w:t>中著</w:t>
            </w:r>
            <w:proofErr w:type="gramEnd"/>
            <w:r>
              <w:rPr>
                <w:rFonts w:hint="eastAsia"/>
                <w:szCs w:val="21"/>
              </w:rPr>
              <w:t>录。</w:t>
            </w:r>
          </w:p>
          <w:p w:rsidR="00415FCE" w:rsidRDefault="006A5FD1">
            <w:pPr>
              <w:ind w:leftChars="61" w:left="158" w:hanging="30"/>
              <w:rPr>
                <w:szCs w:val="21"/>
              </w:rPr>
            </w:pPr>
            <w:r>
              <w:rPr>
                <w:rFonts w:hint="eastAsia"/>
                <w:szCs w:val="21"/>
              </w:rPr>
              <w:t>⑤一种文献若附有光盘，且光盘有</w:t>
            </w:r>
            <w:r>
              <w:rPr>
                <w:rFonts w:hint="eastAsia"/>
                <w:szCs w:val="21"/>
              </w:rPr>
              <w:t>ISBN</w:t>
            </w:r>
            <w:proofErr w:type="gramStart"/>
            <w:r>
              <w:rPr>
                <w:rFonts w:hint="eastAsia"/>
                <w:szCs w:val="21"/>
              </w:rPr>
              <w:t>号需重复</w:t>
            </w:r>
            <w:proofErr w:type="gramEnd"/>
            <w:r>
              <w:rPr>
                <w:rFonts w:hint="eastAsia"/>
                <w:szCs w:val="21"/>
              </w:rPr>
              <w:t>010</w:t>
            </w:r>
            <w:r>
              <w:rPr>
                <w:rFonts w:hint="eastAsia"/>
                <w:szCs w:val="21"/>
              </w:rPr>
              <w:t>字段，著录光盘</w:t>
            </w:r>
            <w:r>
              <w:rPr>
                <w:rFonts w:hint="eastAsia"/>
                <w:szCs w:val="21"/>
              </w:rPr>
              <w:t>ISBN</w:t>
            </w:r>
            <w:r>
              <w:rPr>
                <w:rFonts w:hint="eastAsia"/>
                <w:szCs w:val="21"/>
              </w:rPr>
              <w:t>号，著录方法如下：</w:t>
            </w:r>
          </w:p>
          <w:p w:rsidR="00415FCE" w:rsidRDefault="006A5FD1">
            <w:pPr>
              <w:ind w:leftChars="61" w:left="158" w:hanging="30"/>
              <w:rPr>
                <w:szCs w:val="21"/>
              </w:rPr>
            </w:pPr>
            <w:r>
              <w:rPr>
                <w:rFonts w:hint="eastAsia"/>
                <w:szCs w:val="21"/>
              </w:rPr>
              <w:t>010  @a7-80135-290-2@b</w:t>
            </w:r>
            <w:r>
              <w:rPr>
                <w:rFonts w:hint="eastAsia"/>
                <w:szCs w:val="21"/>
              </w:rPr>
              <w:t>光盘</w:t>
            </w:r>
          </w:p>
          <w:p w:rsidR="00415FCE" w:rsidRDefault="006A5FD1">
            <w:pPr>
              <w:ind w:leftChars="32" w:left="67"/>
              <w:rPr>
                <w:szCs w:val="21"/>
              </w:rPr>
            </w:pPr>
            <w:r>
              <w:rPr>
                <w:rFonts w:hint="eastAsia"/>
                <w:szCs w:val="21"/>
              </w:rPr>
              <w:t>⑥当一种文献既有单价又有整套价格时，先著录套价，后</w:t>
            </w:r>
            <w:proofErr w:type="gramStart"/>
            <w:r>
              <w:rPr>
                <w:rFonts w:hint="eastAsia"/>
                <w:szCs w:val="21"/>
              </w:rPr>
              <w:t>著册价</w:t>
            </w:r>
            <w:proofErr w:type="gramEnd"/>
            <w:r>
              <w:rPr>
                <w:rFonts w:hint="eastAsia"/>
                <w:szCs w:val="21"/>
              </w:rPr>
              <w:t>：</w:t>
            </w:r>
          </w:p>
          <w:p w:rsidR="00415FCE" w:rsidRDefault="006A5FD1">
            <w:pPr>
              <w:ind w:leftChars="76" w:left="160"/>
              <w:rPr>
                <w:rFonts w:eastAsia="黑体"/>
                <w:szCs w:val="21"/>
              </w:rPr>
            </w:pPr>
            <w:r>
              <w:rPr>
                <w:rFonts w:hint="eastAsia"/>
                <w:szCs w:val="21"/>
              </w:rPr>
              <w:t>010 @a7-80137-390-1@dCNY36.00(</w:t>
            </w:r>
            <w:r>
              <w:rPr>
                <w:rFonts w:hint="eastAsia"/>
                <w:szCs w:val="21"/>
              </w:rPr>
              <w:t>全</w:t>
            </w:r>
            <w:r>
              <w:rPr>
                <w:rFonts w:hint="eastAsia"/>
                <w:szCs w:val="21"/>
              </w:rPr>
              <w:t>4</w:t>
            </w:r>
            <w:r>
              <w:rPr>
                <w:rFonts w:hint="eastAsia"/>
                <w:szCs w:val="21"/>
              </w:rPr>
              <w:t>册</w:t>
            </w:r>
            <w:r>
              <w:rPr>
                <w:rFonts w:hint="eastAsia"/>
                <w:szCs w:val="21"/>
              </w:rPr>
              <w:t>)</w:t>
            </w:r>
            <w:r>
              <w:rPr>
                <w:rFonts w:hint="eastAsia"/>
                <w:szCs w:val="21"/>
              </w:rPr>
              <w:t>，</w:t>
            </w:r>
            <w:r>
              <w:rPr>
                <w:rFonts w:hint="eastAsia"/>
                <w:szCs w:val="21"/>
              </w:rPr>
              <w:t>CNY9.00</w:t>
            </w:r>
          </w:p>
        </w:tc>
      </w:tr>
      <w:tr w:rsidR="00415FCE">
        <w:trPr>
          <w:jc w:val="center"/>
        </w:trPr>
        <w:tc>
          <w:tcPr>
            <w:tcW w:w="648" w:type="dxa"/>
          </w:tcPr>
          <w:p w:rsidR="00415FCE" w:rsidRDefault="006A5FD1">
            <w:pPr>
              <w:rPr>
                <w:rFonts w:eastAsia="黑体"/>
                <w:szCs w:val="21"/>
              </w:rPr>
            </w:pPr>
            <w:r>
              <w:rPr>
                <w:szCs w:val="21"/>
              </w:rPr>
              <w:t>100</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w:t>
            </w:r>
            <w:r>
              <w:rPr>
                <w:rFonts w:hint="eastAsia"/>
                <w:szCs w:val="21"/>
              </w:rPr>
              <w:t>日期</w:t>
            </w:r>
            <w:r>
              <w:rPr>
                <w:szCs w:val="21"/>
              </w:rPr>
              <w:t>d</w:t>
            </w:r>
            <w:r>
              <w:rPr>
                <w:rFonts w:hint="eastAsia"/>
                <w:szCs w:val="21"/>
              </w:rPr>
              <w:t>出版年</w:t>
            </w:r>
            <w:r>
              <w:rPr>
                <w:rFonts w:hint="eastAsia"/>
                <w:szCs w:val="21"/>
              </w:rPr>
              <w:t xml:space="preserve"> </w:t>
            </w:r>
            <w:r>
              <w:rPr>
                <w:szCs w:val="21"/>
              </w:rPr>
              <w:t>km    yo chiyo120</w:t>
            </w:r>
          </w:p>
        </w:tc>
        <w:tc>
          <w:tcPr>
            <w:tcW w:w="4500" w:type="dxa"/>
          </w:tcPr>
          <w:p w:rsidR="00415FCE" w:rsidRDefault="006A5FD1">
            <w:pPr>
              <w:rPr>
                <w:rFonts w:eastAsia="黑体"/>
                <w:szCs w:val="21"/>
              </w:rPr>
            </w:pPr>
            <w:r>
              <w:rPr>
                <w:rFonts w:hint="eastAsia"/>
                <w:szCs w:val="21"/>
              </w:rPr>
              <w:t>日期为工作时日期，系统给：但出版年为所著文献的出版年，需自己著录。</w:t>
            </w:r>
          </w:p>
        </w:tc>
      </w:tr>
      <w:tr w:rsidR="00415FCE">
        <w:trPr>
          <w:jc w:val="center"/>
        </w:trPr>
        <w:tc>
          <w:tcPr>
            <w:tcW w:w="648" w:type="dxa"/>
          </w:tcPr>
          <w:p w:rsidR="00415FCE" w:rsidRDefault="006A5FD1">
            <w:pPr>
              <w:rPr>
                <w:rFonts w:eastAsia="黑体"/>
                <w:szCs w:val="21"/>
              </w:rPr>
            </w:pPr>
            <w:r>
              <w:rPr>
                <w:szCs w:val="21"/>
              </w:rPr>
              <w:t>101</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@a(b,c)</w:t>
            </w:r>
            <w:r>
              <w:rPr>
                <w:rFonts w:hint="eastAsia"/>
                <w:szCs w:val="21"/>
              </w:rPr>
              <w:t>语种</w:t>
            </w:r>
          </w:p>
        </w:tc>
        <w:tc>
          <w:tcPr>
            <w:tcW w:w="4500" w:type="dxa"/>
          </w:tcPr>
          <w:p w:rsidR="00415FCE" w:rsidRDefault="006A5FD1">
            <w:pPr>
              <w:rPr>
                <w:szCs w:val="21"/>
              </w:rPr>
            </w:pPr>
            <w:r>
              <w:rPr>
                <w:szCs w:val="21"/>
              </w:rPr>
              <w:t>a</w:t>
            </w:r>
            <w:r>
              <w:rPr>
                <w:rFonts w:hint="eastAsia"/>
                <w:szCs w:val="21"/>
              </w:rPr>
              <w:t>为正文语种，</w:t>
            </w:r>
            <w:r>
              <w:rPr>
                <w:szCs w:val="21"/>
              </w:rPr>
              <w:t>b</w:t>
            </w:r>
            <w:r>
              <w:rPr>
                <w:rFonts w:hint="eastAsia"/>
                <w:szCs w:val="21"/>
              </w:rPr>
              <w:t>为转译语种</w:t>
            </w:r>
            <w:r>
              <w:rPr>
                <w:szCs w:val="21"/>
              </w:rPr>
              <w:t>c</w:t>
            </w:r>
            <w:r>
              <w:rPr>
                <w:rFonts w:hint="eastAsia"/>
                <w:szCs w:val="21"/>
              </w:rPr>
              <w:t>为原著语种，中文语种为</w:t>
            </w:r>
            <w:r>
              <w:rPr>
                <w:szCs w:val="21"/>
              </w:rPr>
              <w:t>chi.;</w:t>
            </w:r>
            <w:r>
              <w:rPr>
                <w:rFonts w:hint="eastAsia"/>
                <w:szCs w:val="21"/>
              </w:rPr>
              <w:t>所以大多取</w:t>
            </w:r>
            <w:r>
              <w:rPr>
                <w:szCs w:val="21"/>
              </w:rPr>
              <w:t>@achi</w:t>
            </w:r>
          </w:p>
        </w:tc>
      </w:tr>
      <w:tr w:rsidR="00415FCE">
        <w:trPr>
          <w:jc w:val="center"/>
        </w:trPr>
        <w:tc>
          <w:tcPr>
            <w:tcW w:w="648" w:type="dxa"/>
          </w:tcPr>
          <w:p w:rsidR="00415FCE" w:rsidRDefault="006A5FD1">
            <w:pPr>
              <w:rPr>
                <w:rFonts w:eastAsia="黑体"/>
                <w:szCs w:val="21"/>
              </w:rPr>
            </w:pPr>
            <w:r>
              <w:rPr>
                <w:szCs w:val="21"/>
              </w:rPr>
              <w:t>200</w:t>
            </w:r>
          </w:p>
        </w:tc>
        <w:tc>
          <w:tcPr>
            <w:tcW w:w="397" w:type="dxa"/>
          </w:tcPr>
          <w:p w:rsidR="00415FCE" w:rsidRDefault="006A5FD1">
            <w:pPr>
              <w:rPr>
                <w:rFonts w:eastAsia="黑体"/>
                <w:szCs w:val="21"/>
              </w:rPr>
            </w:pPr>
            <w:r>
              <w:rPr>
                <w:rFonts w:eastAsia="黑体" w:hint="eastAsia"/>
                <w:szCs w:val="21"/>
              </w:rPr>
              <w:t>1</w:t>
            </w: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w:t>
            </w:r>
            <w:r>
              <w:rPr>
                <w:rFonts w:hint="eastAsia"/>
                <w:szCs w:val="21"/>
              </w:rPr>
              <w:t>正题名</w:t>
            </w:r>
            <w:r>
              <w:rPr>
                <w:szCs w:val="21"/>
              </w:rPr>
              <w:t>@d</w:t>
            </w:r>
            <w:r>
              <w:rPr>
                <w:rFonts w:hint="eastAsia"/>
                <w:szCs w:val="21"/>
              </w:rPr>
              <w:t>并列题名</w:t>
            </w:r>
            <w:r>
              <w:rPr>
                <w:szCs w:val="21"/>
              </w:rPr>
              <w:t>@h</w:t>
            </w:r>
            <w:r>
              <w:rPr>
                <w:rFonts w:hint="eastAsia"/>
                <w:szCs w:val="21"/>
              </w:rPr>
              <w:t>分卷册号</w:t>
            </w:r>
            <w:r>
              <w:rPr>
                <w:szCs w:val="21"/>
              </w:rPr>
              <w:t>@I</w:t>
            </w:r>
            <w:r>
              <w:rPr>
                <w:rFonts w:hint="eastAsia"/>
                <w:szCs w:val="21"/>
              </w:rPr>
              <w:t>分卷册名</w:t>
            </w:r>
            <w:r>
              <w:rPr>
                <w:szCs w:val="21"/>
              </w:rPr>
              <w:t>@f</w:t>
            </w:r>
            <w:r>
              <w:rPr>
                <w:rFonts w:hint="eastAsia"/>
                <w:szCs w:val="21"/>
              </w:rPr>
              <w:t>第一责任者</w:t>
            </w:r>
            <w:r>
              <w:rPr>
                <w:szCs w:val="21"/>
              </w:rPr>
              <w:t>@g</w:t>
            </w:r>
            <w:r>
              <w:rPr>
                <w:rFonts w:hint="eastAsia"/>
                <w:szCs w:val="21"/>
              </w:rPr>
              <w:t>第二责任者</w:t>
            </w:r>
          </w:p>
        </w:tc>
        <w:tc>
          <w:tcPr>
            <w:tcW w:w="4500" w:type="dxa"/>
          </w:tcPr>
          <w:p w:rsidR="00415FCE" w:rsidRDefault="006A5FD1">
            <w:pPr>
              <w:ind w:firstLine="59"/>
              <w:rPr>
                <w:szCs w:val="21"/>
              </w:rPr>
            </w:pPr>
            <w:r>
              <w:rPr>
                <w:rFonts w:hint="eastAsia"/>
                <w:szCs w:val="21"/>
              </w:rPr>
              <w:t>①正题名用书名页题名。</w:t>
            </w:r>
          </w:p>
          <w:p w:rsidR="00415FCE" w:rsidRDefault="006A5FD1">
            <w:pPr>
              <w:ind w:firstLine="59"/>
              <w:rPr>
                <w:szCs w:val="21"/>
              </w:rPr>
            </w:pPr>
            <w:r>
              <w:rPr>
                <w:rFonts w:hint="eastAsia"/>
                <w:szCs w:val="21"/>
              </w:rPr>
              <w:t>②文字与数字混用时：（</w:t>
            </w:r>
            <w:r>
              <w:rPr>
                <w:rFonts w:hint="eastAsia"/>
                <w:szCs w:val="21"/>
              </w:rPr>
              <w:t>1</w:t>
            </w:r>
            <w:r>
              <w:rPr>
                <w:rFonts w:hint="eastAsia"/>
                <w:szCs w:val="21"/>
              </w:rPr>
              <w:t>）英文与数字：无论谁先谁</w:t>
            </w:r>
            <w:proofErr w:type="gramStart"/>
            <w:r>
              <w:rPr>
                <w:rFonts w:hint="eastAsia"/>
                <w:szCs w:val="21"/>
              </w:rPr>
              <w:t>后均空</w:t>
            </w:r>
            <w:proofErr w:type="gramEnd"/>
            <w:r>
              <w:rPr>
                <w:rFonts w:hint="eastAsia"/>
                <w:szCs w:val="21"/>
              </w:rPr>
              <w:t>1</w:t>
            </w:r>
            <w:r>
              <w:rPr>
                <w:rFonts w:hint="eastAsia"/>
                <w:szCs w:val="21"/>
              </w:rPr>
              <w:t>字符位（</w:t>
            </w:r>
            <w:r>
              <w:rPr>
                <w:rFonts w:hint="eastAsia"/>
                <w:szCs w:val="21"/>
              </w:rPr>
              <w:t>2</w:t>
            </w:r>
            <w:r>
              <w:rPr>
                <w:rFonts w:hint="eastAsia"/>
                <w:szCs w:val="21"/>
              </w:rPr>
              <w:t>）数字与中文：无论谁先谁后均不空位（</w:t>
            </w:r>
            <w:r>
              <w:rPr>
                <w:rFonts w:hint="eastAsia"/>
                <w:szCs w:val="21"/>
              </w:rPr>
              <w:t>3</w:t>
            </w:r>
            <w:r>
              <w:rPr>
                <w:rFonts w:hint="eastAsia"/>
                <w:szCs w:val="21"/>
              </w:rPr>
              <w:t>）英文与中文：无论谁先谁后，均不空位。</w:t>
            </w:r>
          </w:p>
          <w:p w:rsidR="00415FCE" w:rsidRDefault="006A5FD1">
            <w:pPr>
              <w:ind w:firstLine="59"/>
              <w:rPr>
                <w:szCs w:val="21"/>
              </w:rPr>
            </w:pPr>
            <w:r>
              <w:rPr>
                <w:rFonts w:hint="eastAsia"/>
                <w:szCs w:val="21"/>
              </w:rPr>
              <w:t>③下列标点符号必须用全角输入：顿号（、）中圆点（·）中文句号（。）书名页（《》）和引号</w:t>
            </w:r>
            <w:r>
              <w:rPr>
                <w:rFonts w:hint="eastAsia"/>
                <w:szCs w:val="21"/>
              </w:rPr>
              <w:lastRenderedPageBreak/>
              <w:t>（“”）</w:t>
            </w:r>
            <w:r>
              <w:rPr>
                <w:rFonts w:hint="eastAsia"/>
                <w:szCs w:val="21"/>
              </w:rPr>
              <w:t xml:space="preserve"> (</w:t>
            </w:r>
            <w:r>
              <w:rPr>
                <w:rFonts w:hint="eastAsia"/>
                <w:szCs w:val="21"/>
              </w:rPr>
              <w:t>其中顿号，中圆点可在五笔输入下点右键选标点符号从中输入上述符号</w:t>
            </w:r>
            <w:r>
              <w:rPr>
                <w:rFonts w:hint="eastAsia"/>
                <w:szCs w:val="21"/>
              </w:rPr>
              <w:t>)</w:t>
            </w:r>
            <w:r>
              <w:rPr>
                <w:rFonts w:hint="eastAsia"/>
                <w:szCs w:val="21"/>
              </w:rPr>
              <w:t xml:space="preserve">　　</w:t>
            </w:r>
            <w:proofErr w:type="gramStart"/>
            <w:r>
              <w:rPr>
                <w:rFonts w:hint="eastAsia"/>
                <w:szCs w:val="21"/>
              </w:rPr>
              <w:t xml:space="preserve">　</w:t>
            </w:r>
            <w:proofErr w:type="gramEnd"/>
          </w:p>
          <w:p w:rsidR="00415FCE" w:rsidRDefault="006A5FD1">
            <w:pPr>
              <w:ind w:firstLine="59"/>
              <w:rPr>
                <w:szCs w:val="21"/>
              </w:rPr>
            </w:pPr>
            <w:r>
              <w:rPr>
                <w:rFonts w:hint="eastAsia"/>
                <w:szCs w:val="21"/>
              </w:rPr>
              <w:t>④并列题名：一般为国外作者著</w:t>
            </w:r>
            <w:r>
              <w:rPr>
                <w:szCs w:val="21"/>
              </w:rPr>
              <w:t>(</w:t>
            </w:r>
            <w:r>
              <w:rPr>
                <w:rFonts w:hint="eastAsia"/>
                <w:szCs w:val="21"/>
              </w:rPr>
              <w:t>译著</w:t>
            </w:r>
            <w:r>
              <w:rPr>
                <w:rFonts w:hint="eastAsia"/>
                <w:szCs w:val="21"/>
              </w:rPr>
              <w:t>)</w:t>
            </w:r>
            <w:r>
              <w:rPr>
                <w:rFonts w:hint="eastAsia"/>
                <w:szCs w:val="21"/>
              </w:rPr>
              <w:t>，书名页有中文题名也有外文题名时，将外文题名为并列题名，其他国内的，不再作并列题名著录。</w:t>
            </w:r>
          </w:p>
          <w:p w:rsidR="00415FCE" w:rsidRDefault="006A5FD1">
            <w:pPr>
              <w:ind w:firstLine="59"/>
              <w:rPr>
                <w:szCs w:val="21"/>
              </w:rPr>
            </w:pPr>
            <w:r>
              <w:rPr>
                <w:rFonts w:hint="eastAsia"/>
                <w:szCs w:val="21"/>
              </w:rPr>
              <w:t>⑤正题名所含方括号应改用圆括号；正题名中所含“，”用半角录入，不加任何空格。</w:t>
            </w:r>
          </w:p>
          <w:p w:rsidR="00415FCE" w:rsidRDefault="006A5FD1">
            <w:pPr>
              <w:ind w:firstLine="59"/>
              <w:rPr>
                <w:szCs w:val="21"/>
              </w:rPr>
            </w:pPr>
            <w:r>
              <w:rPr>
                <w:rFonts w:hint="eastAsia"/>
                <w:szCs w:val="21"/>
              </w:rPr>
              <w:t>⑥交替题名：即有“又名”，“原名”，“亦名”，“一名”，“或”等字样的，作为交替题名如实在正题名后空一格著录。格式如下：“正题名，空格，又名，空格，交替题名”。例：</w:t>
            </w:r>
          </w:p>
          <w:p w:rsidR="00415FCE" w:rsidRDefault="006A5FD1">
            <w:pPr>
              <w:ind w:firstLine="59"/>
              <w:rPr>
                <w:szCs w:val="21"/>
              </w:rPr>
            </w:pPr>
            <w:r>
              <w:rPr>
                <w:rFonts w:hint="eastAsia"/>
                <w:szCs w:val="21"/>
              </w:rPr>
              <w:t xml:space="preserve">     200 1 </w:t>
            </w:r>
            <w:r>
              <w:rPr>
                <w:szCs w:val="21"/>
              </w:rPr>
              <w:t>@a</w:t>
            </w:r>
            <w:r>
              <w:rPr>
                <w:rFonts w:hint="eastAsia"/>
                <w:szCs w:val="21"/>
              </w:rPr>
              <w:t>西行漫记，又名，红星照耀下的中国</w:t>
            </w:r>
          </w:p>
          <w:p w:rsidR="00415FCE" w:rsidRDefault="006A5FD1">
            <w:pPr>
              <w:ind w:firstLine="59"/>
              <w:rPr>
                <w:szCs w:val="21"/>
              </w:rPr>
            </w:pPr>
            <w:r>
              <w:rPr>
                <w:rFonts w:hint="eastAsia"/>
                <w:szCs w:val="21"/>
              </w:rPr>
              <w:t>⑦</w:t>
            </w:r>
            <w:r>
              <w:rPr>
                <w:rFonts w:hint="eastAsia"/>
                <w:szCs w:val="21"/>
              </w:rPr>
              <w:t>200</w:t>
            </w:r>
            <w:r>
              <w:rPr>
                <w:rFonts w:hint="eastAsia"/>
                <w:szCs w:val="21"/>
              </w:rPr>
              <w:t>字段的</w:t>
            </w:r>
            <w:r>
              <w:rPr>
                <w:szCs w:val="21"/>
              </w:rPr>
              <w:t>@f@g</w:t>
            </w:r>
            <w:r>
              <w:rPr>
                <w:rFonts w:hint="eastAsia"/>
                <w:szCs w:val="21"/>
              </w:rPr>
              <w:t>字段必须如实著录，</w:t>
            </w:r>
            <w:r>
              <w:rPr>
                <w:rFonts w:hint="eastAsia"/>
                <w:szCs w:val="21"/>
              </w:rPr>
              <w:t>701</w:t>
            </w:r>
            <w:r>
              <w:rPr>
                <w:rFonts w:hint="eastAsia"/>
                <w:szCs w:val="21"/>
              </w:rPr>
              <w:t>，</w:t>
            </w:r>
            <w:r>
              <w:rPr>
                <w:rFonts w:hint="eastAsia"/>
                <w:szCs w:val="21"/>
              </w:rPr>
              <w:t>702</w:t>
            </w:r>
            <w:r>
              <w:rPr>
                <w:rFonts w:hint="eastAsia"/>
                <w:szCs w:val="21"/>
              </w:rPr>
              <w:t>和</w:t>
            </w:r>
            <w:r>
              <w:rPr>
                <w:rFonts w:hint="eastAsia"/>
                <w:szCs w:val="21"/>
              </w:rPr>
              <w:t>711</w:t>
            </w:r>
            <w:r>
              <w:rPr>
                <w:rFonts w:hint="eastAsia"/>
                <w:szCs w:val="21"/>
              </w:rPr>
              <w:t>，</w:t>
            </w:r>
            <w:r>
              <w:rPr>
                <w:rFonts w:hint="eastAsia"/>
                <w:szCs w:val="21"/>
              </w:rPr>
              <w:t>712</w:t>
            </w:r>
            <w:proofErr w:type="gramStart"/>
            <w:r>
              <w:rPr>
                <w:rFonts w:hint="eastAsia"/>
                <w:szCs w:val="21"/>
              </w:rPr>
              <w:t>为标目字段</w:t>
            </w:r>
            <w:proofErr w:type="gramEnd"/>
            <w:r>
              <w:rPr>
                <w:rFonts w:hint="eastAsia"/>
                <w:szCs w:val="21"/>
              </w:rPr>
              <w:t>，按标准著录。</w:t>
            </w:r>
          </w:p>
          <w:p w:rsidR="00415FCE" w:rsidRDefault="006A5FD1">
            <w:pPr>
              <w:ind w:firstLine="59"/>
              <w:rPr>
                <w:szCs w:val="21"/>
              </w:rPr>
            </w:pPr>
            <w:r>
              <w:rPr>
                <w:rFonts w:hint="eastAsia"/>
                <w:szCs w:val="21"/>
              </w:rPr>
              <w:t>⑧正题名含有数字表示的年代</w:t>
            </w:r>
            <w:r>
              <w:rPr>
                <w:rFonts w:hint="eastAsia"/>
                <w:szCs w:val="21"/>
              </w:rPr>
              <w:t>,</w:t>
            </w:r>
            <w:r>
              <w:rPr>
                <w:rFonts w:hint="eastAsia"/>
                <w:szCs w:val="21"/>
              </w:rPr>
              <w:t>会议届次时</w:t>
            </w:r>
            <w:r>
              <w:rPr>
                <w:rFonts w:hint="eastAsia"/>
                <w:szCs w:val="21"/>
              </w:rPr>
              <w:t>,</w:t>
            </w:r>
            <w:r>
              <w:rPr>
                <w:rFonts w:hint="eastAsia"/>
                <w:szCs w:val="21"/>
              </w:rPr>
              <w:t>如能判明其为连续出版，则将数字作为</w:t>
            </w:r>
            <w:proofErr w:type="gramStart"/>
            <w:r>
              <w:rPr>
                <w:rFonts w:hint="eastAsia"/>
                <w:szCs w:val="21"/>
              </w:rPr>
              <w:t>分辑号著录</w:t>
            </w:r>
            <w:proofErr w:type="gramEnd"/>
            <w:r>
              <w:rPr>
                <w:rFonts w:hint="eastAsia"/>
                <w:szCs w:val="21"/>
              </w:rPr>
              <w:t>在</w:t>
            </w:r>
            <w:r>
              <w:rPr>
                <w:rFonts w:hint="eastAsia"/>
                <w:szCs w:val="21"/>
              </w:rPr>
              <w:t>200</w:t>
            </w:r>
            <w:r>
              <w:rPr>
                <w:rFonts w:hint="eastAsia"/>
                <w:szCs w:val="21"/>
              </w:rPr>
              <w:t>中的</w:t>
            </w:r>
            <w:r>
              <w:rPr>
                <w:szCs w:val="21"/>
              </w:rPr>
              <w:t>@h</w:t>
            </w:r>
            <w:r>
              <w:rPr>
                <w:rFonts w:hint="eastAsia"/>
                <w:szCs w:val="21"/>
              </w:rPr>
              <w:t>子字段；同时在</w:t>
            </w:r>
            <w:r>
              <w:rPr>
                <w:rFonts w:hint="eastAsia"/>
                <w:szCs w:val="21"/>
              </w:rPr>
              <w:t>517</w:t>
            </w:r>
            <w:proofErr w:type="gramStart"/>
            <w:r>
              <w:rPr>
                <w:rFonts w:hint="eastAsia"/>
                <w:szCs w:val="21"/>
              </w:rPr>
              <w:t>中著</w:t>
            </w:r>
            <w:proofErr w:type="gramEnd"/>
            <w:r>
              <w:rPr>
                <w:rFonts w:hint="eastAsia"/>
                <w:szCs w:val="21"/>
              </w:rPr>
              <w:t>录全名。</w:t>
            </w:r>
          </w:p>
          <w:p w:rsidR="00415FCE" w:rsidRDefault="006A5FD1">
            <w:pPr>
              <w:ind w:firstLine="59"/>
              <w:rPr>
                <w:szCs w:val="21"/>
              </w:rPr>
            </w:pPr>
            <w:r>
              <w:rPr>
                <w:rFonts w:hint="eastAsia"/>
                <w:szCs w:val="21"/>
              </w:rPr>
              <w:t>例</w:t>
            </w:r>
            <w:r>
              <w:rPr>
                <w:rFonts w:hint="eastAsia"/>
                <w:szCs w:val="21"/>
              </w:rPr>
              <w:t>1</w:t>
            </w:r>
            <w:r>
              <w:rPr>
                <w:rFonts w:hint="eastAsia"/>
                <w:szCs w:val="21"/>
              </w:rPr>
              <w:t>：</w:t>
            </w:r>
            <w:r>
              <w:rPr>
                <w:rFonts w:hint="eastAsia"/>
                <w:szCs w:val="21"/>
              </w:rPr>
              <w:t xml:space="preserve">200 1 </w:t>
            </w:r>
            <w:r>
              <w:rPr>
                <w:szCs w:val="21"/>
              </w:rPr>
              <w:t>@a</w:t>
            </w:r>
            <w:r>
              <w:rPr>
                <w:rFonts w:hint="eastAsia"/>
                <w:szCs w:val="21"/>
              </w:rPr>
              <w:t>研究生入学考试数学模拟题及题型分析</w:t>
            </w:r>
            <w:r>
              <w:rPr>
                <w:szCs w:val="21"/>
              </w:rPr>
              <w:t>@h1998</w:t>
            </w:r>
          </w:p>
          <w:p w:rsidR="00415FCE" w:rsidRDefault="006A5FD1">
            <w:pPr>
              <w:numPr>
                <w:ilvl w:val="0"/>
                <w:numId w:val="4"/>
              </w:numPr>
              <w:ind w:firstLine="59"/>
              <w:rPr>
                <w:szCs w:val="21"/>
              </w:rPr>
            </w:pPr>
            <w:r>
              <w:rPr>
                <w:rFonts w:hint="eastAsia"/>
                <w:szCs w:val="21"/>
              </w:rPr>
              <w:t>研究生入学考试数学模拟题及题型分析</w:t>
            </w:r>
            <w:r>
              <w:rPr>
                <w:rFonts w:hint="eastAsia"/>
                <w:szCs w:val="21"/>
              </w:rPr>
              <w:t xml:space="preserve"> 1998     </w:t>
            </w:r>
          </w:p>
          <w:p w:rsidR="00415FCE" w:rsidRDefault="006A5FD1">
            <w:pPr>
              <w:ind w:firstLine="59"/>
              <w:rPr>
                <w:szCs w:val="21"/>
              </w:rPr>
            </w:pPr>
            <w:r>
              <w:rPr>
                <w:rFonts w:hint="eastAsia"/>
                <w:szCs w:val="21"/>
              </w:rPr>
              <w:t>不能判明为连续出版物的则在</w:t>
            </w:r>
            <w:r>
              <w:rPr>
                <w:rFonts w:hint="eastAsia"/>
                <w:szCs w:val="21"/>
              </w:rPr>
              <w:t>200</w:t>
            </w:r>
            <w:r>
              <w:rPr>
                <w:rFonts w:hint="eastAsia"/>
                <w:szCs w:val="21"/>
              </w:rPr>
              <w:t>中原题照录，并在</w:t>
            </w:r>
            <w:r>
              <w:rPr>
                <w:rFonts w:hint="eastAsia"/>
                <w:szCs w:val="21"/>
              </w:rPr>
              <w:t>517</w:t>
            </w:r>
            <w:r>
              <w:rPr>
                <w:rFonts w:hint="eastAsia"/>
                <w:szCs w:val="21"/>
              </w:rPr>
              <w:t>字段为排除年代，会议录届次的题名形式作为检索点。</w:t>
            </w:r>
          </w:p>
          <w:p w:rsidR="00415FCE" w:rsidRDefault="006A5FD1">
            <w:pPr>
              <w:ind w:firstLine="59"/>
              <w:rPr>
                <w:szCs w:val="21"/>
              </w:rPr>
            </w:pPr>
            <w:r>
              <w:rPr>
                <w:rFonts w:hint="eastAsia"/>
                <w:szCs w:val="21"/>
              </w:rPr>
              <w:t>例：</w:t>
            </w:r>
            <w:r>
              <w:rPr>
                <w:rFonts w:hint="eastAsia"/>
                <w:szCs w:val="21"/>
              </w:rPr>
              <w:t xml:space="preserve">200 1 </w:t>
            </w:r>
            <w:r>
              <w:rPr>
                <w:szCs w:val="21"/>
              </w:rPr>
              <w:t>@a</w:t>
            </w:r>
            <w:r>
              <w:rPr>
                <w:rFonts w:hint="eastAsia"/>
                <w:szCs w:val="21"/>
              </w:rPr>
              <w:t>第二届明清之际中国文化的转变学术研讨会论文集</w:t>
            </w:r>
          </w:p>
          <w:p w:rsidR="00415FCE" w:rsidRDefault="006A5FD1">
            <w:pPr>
              <w:numPr>
                <w:ilvl w:val="0"/>
                <w:numId w:val="5"/>
              </w:numPr>
              <w:tabs>
                <w:tab w:val="clear" w:pos="360"/>
              </w:tabs>
              <w:ind w:firstLine="59"/>
              <w:rPr>
                <w:szCs w:val="21"/>
              </w:rPr>
            </w:pPr>
            <w:r>
              <w:rPr>
                <w:rFonts w:hint="eastAsia"/>
                <w:szCs w:val="21"/>
              </w:rPr>
              <w:t xml:space="preserve"> @a</w:t>
            </w:r>
            <w:r>
              <w:rPr>
                <w:szCs w:val="21"/>
              </w:rPr>
              <w:t xml:space="preserve"> </w:t>
            </w:r>
            <w:r>
              <w:rPr>
                <w:rFonts w:hint="eastAsia"/>
                <w:szCs w:val="21"/>
              </w:rPr>
              <w:t>明清之际中国文化的转变学术研讨会论文集</w:t>
            </w:r>
          </w:p>
          <w:p w:rsidR="00415FCE" w:rsidRDefault="006A5FD1">
            <w:pPr>
              <w:ind w:firstLine="59"/>
              <w:rPr>
                <w:szCs w:val="21"/>
              </w:rPr>
            </w:pPr>
            <w:r>
              <w:rPr>
                <w:rFonts w:hint="eastAsia"/>
                <w:szCs w:val="21"/>
              </w:rPr>
              <w:t>⑨题名前冠有“钦定”，“笺注”，“校订”，“袖珍”，“插图”，“图解”等，均如实照录。并在</w:t>
            </w:r>
            <w:r>
              <w:rPr>
                <w:rFonts w:hint="eastAsia"/>
                <w:szCs w:val="21"/>
              </w:rPr>
              <w:t>517</w:t>
            </w:r>
            <w:r>
              <w:rPr>
                <w:rFonts w:hint="eastAsia"/>
                <w:szCs w:val="21"/>
              </w:rPr>
              <w:t>字段中排除这些字眼作为题名。</w:t>
            </w:r>
          </w:p>
          <w:p w:rsidR="00415FCE" w:rsidRDefault="006A5FD1">
            <w:pPr>
              <w:ind w:firstLine="59"/>
              <w:rPr>
                <w:szCs w:val="21"/>
              </w:rPr>
            </w:pPr>
            <w:r>
              <w:rPr>
                <w:rFonts w:hint="eastAsia"/>
                <w:szCs w:val="21"/>
              </w:rPr>
              <w:t>例：</w:t>
            </w:r>
            <w:r>
              <w:rPr>
                <w:szCs w:val="21"/>
              </w:rPr>
              <w:t>200 1 @a</w:t>
            </w:r>
            <w:r>
              <w:rPr>
                <w:rFonts w:hint="eastAsia"/>
                <w:szCs w:val="21"/>
              </w:rPr>
              <w:t>图解唐代传奇选</w:t>
            </w:r>
          </w:p>
          <w:p w:rsidR="00415FCE" w:rsidRDefault="006A5FD1">
            <w:pPr>
              <w:numPr>
                <w:ilvl w:val="0"/>
                <w:numId w:val="6"/>
              </w:numPr>
              <w:ind w:firstLine="59"/>
              <w:rPr>
                <w:szCs w:val="21"/>
              </w:rPr>
            </w:pPr>
            <w:r>
              <w:rPr>
                <w:szCs w:val="21"/>
              </w:rPr>
              <w:t>@a</w:t>
            </w:r>
            <w:r>
              <w:rPr>
                <w:rFonts w:hint="eastAsia"/>
                <w:szCs w:val="21"/>
              </w:rPr>
              <w:t xml:space="preserve"> </w:t>
            </w:r>
            <w:r>
              <w:rPr>
                <w:rFonts w:hint="eastAsia"/>
                <w:szCs w:val="21"/>
              </w:rPr>
              <w:t>唐代传奇选</w:t>
            </w:r>
            <w:r>
              <w:rPr>
                <w:rFonts w:hint="eastAsia"/>
                <w:szCs w:val="21"/>
              </w:rPr>
              <w:t xml:space="preserve">                </w:t>
            </w:r>
          </w:p>
          <w:p w:rsidR="00415FCE" w:rsidRDefault="006A5FD1">
            <w:pPr>
              <w:ind w:firstLine="59"/>
              <w:rPr>
                <w:szCs w:val="21"/>
              </w:rPr>
            </w:pPr>
            <w:r>
              <w:rPr>
                <w:rFonts w:hint="eastAsia"/>
                <w:szCs w:val="21"/>
              </w:rPr>
              <w:lastRenderedPageBreak/>
              <w:t>⑩</w:t>
            </w:r>
            <w:proofErr w:type="gramStart"/>
            <w:r>
              <w:rPr>
                <w:rFonts w:hint="eastAsia"/>
                <w:szCs w:val="21"/>
              </w:rPr>
              <w:t>无总题名</w:t>
            </w:r>
            <w:proofErr w:type="gramEnd"/>
            <w:r>
              <w:rPr>
                <w:rFonts w:hint="eastAsia"/>
                <w:szCs w:val="21"/>
              </w:rPr>
              <w:t>图书的合订题名，若为同一责任者，重复著录于</w:t>
            </w:r>
            <w:r>
              <w:rPr>
                <w:szCs w:val="21"/>
              </w:rPr>
              <w:t>@a</w:t>
            </w:r>
            <w:r>
              <w:rPr>
                <w:rFonts w:hint="eastAsia"/>
                <w:szCs w:val="21"/>
              </w:rPr>
              <w:t>字段；</w:t>
            </w:r>
          </w:p>
          <w:p w:rsidR="00415FCE" w:rsidRDefault="006A5FD1">
            <w:pPr>
              <w:ind w:firstLine="59"/>
              <w:rPr>
                <w:szCs w:val="21"/>
              </w:rPr>
            </w:pPr>
            <w:r>
              <w:rPr>
                <w:rFonts w:hint="eastAsia"/>
                <w:szCs w:val="21"/>
              </w:rPr>
              <w:t>不同责任者，第一个著于</w:t>
            </w:r>
            <w:r>
              <w:rPr>
                <w:szCs w:val="21"/>
              </w:rPr>
              <w:t>@a</w:t>
            </w:r>
            <w:r>
              <w:rPr>
                <w:rFonts w:hint="eastAsia"/>
                <w:szCs w:val="21"/>
              </w:rPr>
              <w:t>字段，其它依次著于</w:t>
            </w:r>
            <w:r>
              <w:rPr>
                <w:szCs w:val="21"/>
              </w:rPr>
              <w:t>@c</w:t>
            </w:r>
            <w:r>
              <w:rPr>
                <w:rFonts w:hint="eastAsia"/>
                <w:szCs w:val="21"/>
              </w:rPr>
              <w:t>中，（因本字段没有设</w:t>
            </w:r>
            <w:r>
              <w:rPr>
                <w:szCs w:val="21"/>
              </w:rPr>
              <w:t>@c</w:t>
            </w:r>
            <w:r>
              <w:rPr>
                <w:rFonts w:hint="eastAsia"/>
                <w:szCs w:val="21"/>
              </w:rPr>
              <w:t>字段，可自己补加）或将不同责任者的合订题名都著录于</w:t>
            </w:r>
            <w:r>
              <w:rPr>
                <w:szCs w:val="21"/>
              </w:rPr>
              <w:t>@a</w:t>
            </w:r>
            <w:r>
              <w:rPr>
                <w:rFonts w:hint="eastAsia"/>
                <w:szCs w:val="21"/>
              </w:rPr>
              <w:t>字段，中间用中圆点分开。例：</w:t>
            </w:r>
            <w:r>
              <w:rPr>
                <w:rFonts w:hint="eastAsia"/>
                <w:szCs w:val="21"/>
              </w:rPr>
              <w:t xml:space="preserve">    </w:t>
            </w:r>
            <w:r>
              <w:rPr>
                <w:rFonts w:hint="eastAsia"/>
                <w:szCs w:val="21"/>
              </w:rPr>
              <w:t>桃花扇·西厢记</w:t>
            </w:r>
            <w:r>
              <w:rPr>
                <w:rFonts w:hint="eastAsia"/>
                <w:szCs w:val="21"/>
              </w:rPr>
              <w:t xml:space="preserve">     </w:t>
            </w:r>
          </w:p>
          <w:p w:rsidR="00415FCE" w:rsidRDefault="006A5FD1">
            <w:pPr>
              <w:ind w:firstLine="59"/>
              <w:rPr>
                <w:szCs w:val="21"/>
              </w:rPr>
            </w:pPr>
            <w:r>
              <w:rPr>
                <w:rFonts w:hint="eastAsia"/>
                <w:szCs w:val="21"/>
              </w:rPr>
              <w:t>超过三个，</w:t>
            </w:r>
            <w:proofErr w:type="gramStart"/>
            <w:r>
              <w:rPr>
                <w:rFonts w:hint="eastAsia"/>
                <w:szCs w:val="21"/>
              </w:rPr>
              <w:t>只著第一个</w:t>
            </w:r>
            <w:proofErr w:type="gramEnd"/>
            <w:r>
              <w:rPr>
                <w:rFonts w:hint="eastAsia"/>
                <w:szCs w:val="21"/>
              </w:rPr>
              <w:t>正题名及责任者，其后用省略号“…”（用五笔状态下点右键选标点符号中选取）。</w:t>
            </w:r>
          </w:p>
          <w:p w:rsidR="00415FCE" w:rsidRDefault="006A5FD1">
            <w:pPr>
              <w:ind w:firstLine="59"/>
              <w:rPr>
                <w:szCs w:val="21"/>
              </w:rPr>
            </w:pPr>
            <w:r>
              <w:rPr>
                <w:rFonts w:hint="eastAsia"/>
                <w:szCs w:val="21"/>
              </w:rPr>
              <w:t>⑾与书名意义相同的其他语种文字不载于书名页者（只指翻译著作），不作并列题名，著录于</w:t>
            </w:r>
            <w:r>
              <w:rPr>
                <w:szCs w:val="21"/>
              </w:rPr>
              <w:t>300</w:t>
            </w:r>
            <w:r>
              <w:rPr>
                <w:rFonts w:hint="eastAsia"/>
                <w:szCs w:val="21"/>
              </w:rPr>
              <w:t>附注字段。其他书名信息</w:t>
            </w:r>
            <w:r>
              <w:rPr>
                <w:rFonts w:hint="eastAsia"/>
                <w:szCs w:val="21"/>
              </w:rPr>
              <w:t>,</w:t>
            </w:r>
            <w:r>
              <w:rPr>
                <w:rFonts w:hint="eastAsia"/>
                <w:szCs w:val="21"/>
              </w:rPr>
              <w:t>表达图书的内容范围</w:t>
            </w:r>
            <w:r>
              <w:rPr>
                <w:rFonts w:hint="eastAsia"/>
                <w:szCs w:val="21"/>
              </w:rPr>
              <w:t>,</w:t>
            </w:r>
            <w:r>
              <w:rPr>
                <w:rFonts w:hint="eastAsia"/>
                <w:szCs w:val="21"/>
              </w:rPr>
              <w:t>著作内容计量单位</w:t>
            </w:r>
            <w:r>
              <w:rPr>
                <w:rFonts w:hint="eastAsia"/>
                <w:szCs w:val="21"/>
              </w:rPr>
              <w:t>,</w:t>
            </w:r>
            <w:r>
              <w:rPr>
                <w:rFonts w:hint="eastAsia"/>
                <w:szCs w:val="21"/>
              </w:rPr>
              <w:t>著作体裁</w:t>
            </w:r>
            <w:r>
              <w:rPr>
                <w:rFonts w:hint="eastAsia"/>
                <w:szCs w:val="21"/>
              </w:rPr>
              <w:t>,</w:t>
            </w:r>
            <w:r>
              <w:rPr>
                <w:rFonts w:hint="eastAsia"/>
                <w:szCs w:val="21"/>
              </w:rPr>
              <w:t>编辑方式为体例等，或</w:t>
            </w:r>
            <w:proofErr w:type="gramStart"/>
            <w:r>
              <w:rPr>
                <w:rFonts w:hint="eastAsia"/>
                <w:szCs w:val="21"/>
              </w:rPr>
              <w:t>解释正</w:t>
            </w:r>
            <w:proofErr w:type="gramEnd"/>
            <w:r>
              <w:rPr>
                <w:rFonts w:hint="eastAsia"/>
                <w:szCs w:val="21"/>
              </w:rPr>
              <w:t>书名。本馆规定著于</w:t>
            </w:r>
            <w:r>
              <w:rPr>
                <w:szCs w:val="21"/>
              </w:rPr>
              <w:t>200@a</w:t>
            </w:r>
            <w:r>
              <w:rPr>
                <w:rFonts w:hint="eastAsia"/>
                <w:szCs w:val="21"/>
              </w:rPr>
              <w:t>字段的正题名之后，用标识符“：”连接。</w:t>
            </w:r>
            <w:r>
              <w:rPr>
                <w:rFonts w:hint="eastAsia"/>
                <w:szCs w:val="21"/>
              </w:rPr>
              <w:t xml:space="preserve"> </w:t>
            </w:r>
            <w:r>
              <w:rPr>
                <w:rFonts w:hint="eastAsia"/>
                <w:szCs w:val="21"/>
              </w:rPr>
              <w:t>例</w:t>
            </w:r>
            <w:r>
              <w:rPr>
                <w:rFonts w:hint="eastAsia"/>
                <w:szCs w:val="21"/>
              </w:rPr>
              <w:t xml:space="preserve">   </w:t>
            </w:r>
            <w:r>
              <w:rPr>
                <w:rFonts w:hint="eastAsia"/>
                <w:szCs w:val="21"/>
              </w:rPr>
              <w:t>隋唐演义：一百回</w:t>
            </w:r>
          </w:p>
          <w:p w:rsidR="00415FCE" w:rsidRDefault="006A5FD1">
            <w:pPr>
              <w:ind w:firstLine="59"/>
              <w:rPr>
                <w:szCs w:val="21"/>
              </w:rPr>
            </w:pPr>
            <w:r>
              <w:rPr>
                <w:rFonts w:hint="eastAsia"/>
                <w:szCs w:val="21"/>
              </w:rPr>
              <w:t>⑿多卷书的著录。多卷书总题名著于</w:t>
            </w:r>
            <w:r>
              <w:rPr>
                <w:szCs w:val="21"/>
              </w:rPr>
              <w:t>200@a</w:t>
            </w:r>
            <w:r>
              <w:rPr>
                <w:rFonts w:hint="eastAsia"/>
                <w:szCs w:val="21"/>
              </w:rPr>
              <w:t>后，分卷册（次）著于</w:t>
            </w:r>
            <w:r>
              <w:rPr>
                <w:szCs w:val="21"/>
              </w:rPr>
              <w:t>200@h</w:t>
            </w:r>
            <w:r>
              <w:rPr>
                <w:rFonts w:hint="eastAsia"/>
                <w:szCs w:val="21"/>
              </w:rPr>
              <w:t>中，分卷册（次）名著于</w:t>
            </w:r>
            <w:r>
              <w:rPr>
                <w:szCs w:val="21"/>
              </w:rPr>
              <w:t>200@</w:t>
            </w:r>
            <w:r>
              <w:rPr>
                <w:rFonts w:hint="eastAsia"/>
                <w:szCs w:val="21"/>
              </w:rPr>
              <w:t>i</w:t>
            </w:r>
            <w:r>
              <w:rPr>
                <w:rFonts w:hint="eastAsia"/>
                <w:szCs w:val="21"/>
              </w:rPr>
              <w:t>中。</w:t>
            </w:r>
          </w:p>
          <w:p w:rsidR="00415FCE" w:rsidRDefault="006A5FD1">
            <w:pPr>
              <w:ind w:firstLine="59"/>
              <w:rPr>
                <w:szCs w:val="21"/>
              </w:rPr>
            </w:pPr>
            <w:r>
              <w:rPr>
                <w:rFonts w:hint="eastAsia"/>
                <w:szCs w:val="21"/>
              </w:rPr>
              <w:t>（</w:t>
            </w:r>
            <w:r>
              <w:rPr>
                <w:rFonts w:hint="eastAsia"/>
                <w:szCs w:val="21"/>
              </w:rPr>
              <w:t>13</w:t>
            </w:r>
            <w:r>
              <w:rPr>
                <w:rFonts w:hint="eastAsia"/>
                <w:szCs w:val="21"/>
              </w:rPr>
              <w:t>）同一责任方式多个责任者的著录。四个以上（含四个）责任者，</w:t>
            </w:r>
            <w:proofErr w:type="gramStart"/>
            <w:r>
              <w:rPr>
                <w:rFonts w:hint="eastAsia"/>
                <w:szCs w:val="21"/>
              </w:rPr>
              <w:t>200</w:t>
            </w:r>
            <w:r>
              <w:rPr>
                <w:rFonts w:hint="eastAsia"/>
                <w:szCs w:val="21"/>
              </w:rPr>
              <w:t>只著</w:t>
            </w:r>
            <w:proofErr w:type="gramEnd"/>
            <w:r>
              <w:rPr>
                <w:rFonts w:hint="eastAsia"/>
                <w:szCs w:val="21"/>
              </w:rPr>
              <w:t>一个，例“</w:t>
            </w:r>
            <w:r>
              <w:rPr>
                <w:rFonts w:hint="eastAsia"/>
                <w:szCs w:val="21"/>
              </w:rPr>
              <w:t>XX[</w:t>
            </w:r>
            <w:r>
              <w:rPr>
                <w:rFonts w:hint="eastAsia"/>
                <w:szCs w:val="21"/>
              </w:rPr>
              <w:t>等</w:t>
            </w:r>
            <w:r>
              <w:rPr>
                <w:rFonts w:hint="eastAsia"/>
                <w:szCs w:val="21"/>
              </w:rPr>
              <w:t>]</w:t>
            </w:r>
            <w:r>
              <w:rPr>
                <w:rFonts w:hint="eastAsia"/>
                <w:szCs w:val="21"/>
              </w:rPr>
              <w:t>”，</w:t>
            </w:r>
            <w:r>
              <w:rPr>
                <w:rFonts w:hint="eastAsia"/>
                <w:szCs w:val="21"/>
              </w:rPr>
              <w:t>701</w:t>
            </w:r>
            <w:r>
              <w:rPr>
                <w:rFonts w:hint="eastAsia"/>
                <w:szCs w:val="21"/>
              </w:rPr>
              <w:t>、</w:t>
            </w:r>
            <w:r>
              <w:rPr>
                <w:rFonts w:hint="eastAsia"/>
                <w:szCs w:val="21"/>
              </w:rPr>
              <w:t>702</w:t>
            </w:r>
            <w:r>
              <w:rPr>
                <w:rFonts w:hint="eastAsia"/>
                <w:szCs w:val="21"/>
              </w:rPr>
              <w:t>只标责任者。若书名面责任者后已有等字，且不超过三个者（含三个），如实著录，格式如“</w:t>
            </w:r>
            <w:r>
              <w:rPr>
                <w:rFonts w:hint="eastAsia"/>
                <w:szCs w:val="21"/>
              </w:rPr>
              <w:t>XX</w:t>
            </w:r>
            <w:r>
              <w:rPr>
                <w:rFonts w:hint="eastAsia"/>
                <w:szCs w:val="21"/>
              </w:rPr>
              <w:t>等”或“</w:t>
            </w:r>
            <w:r>
              <w:rPr>
                <w:rFonts w:hint="eastAsia"/>
                <w:szCs w:val="21"/>
              </w:rPr>
              <w:t>XX</w:t>
            </w:r>
            <w:r>
              <w:rPr>
                <w:rFonts w:hint="eastAsia"/>
                <w:szCs w:val="21"/>
              </w:rPr>
              <w:t>，</w:t>
            </w:r>
            <w:r>
              <w:rPr>
                <w:rFonts w:hint="eastAsia"/>
                <w:szCs w:val="21"/>
              </w:rPr>
              <w:t>XX</w:t>
            </w:r>
            <w:r>
              <w:rPr>
                <w:rFonts w:hint="eastAsia"/>
                <w:szCs w:val="21"/>
              </w:rPr>
              <w:t>等”。超过四个责任者（含四个），则采用格式为“</w:t>
            </w:r>
            <w:r>
              <w:rPr>
                <w:rFonts w:hint="eastAsia"/>
                <w:szCs w:val="21"/>
              </w:rPr>
              <w:t>XX[</w:t>
            </w:r>
            <w:r>
              <w:rPr>
                <w:rFonts w:hint="eastAsia"/>
                <w:szCs w:val="21"/>
              </w:rPr>
              <w:t>等</w:t>
            </w:r>
            <w:r>
              <w:rPr>
                <w:rFonts w:hint="eastAsia"/>
                <w:szCs w:val="21"/>
              </w:rPr>
              <w:t>]</w:t>
            </w:r>
            <w:r>
              <w:rPr>
                <w:rFonts w:hint="eastAsia"/>
                <w:szCs w:val="21"/>
              </w:rPr>
              <w:t>”。</w:t>
            </w:r>
            <w:r>
              <w:rPr>
                <w:rFonts w:hint="eastAsia"/>
                <w:szCs w:val="21"/>
              </w:rPr>
              <w:t>7</w:t>
            </w:r>
            <w:proofErr w:type="gramStart"/>
            <w:r>
              <w:rPr>
                <w:rFonts w:hint="eastAsia"/>
                <w:szCs w:val="21"/>
              </w:rPr>
              <w:t>标目字段</w:t>
            </w:r>
            <w:proofErr w:type="gramEnd"/>
            <w:r>
              <w:rPr>
                <w:rFonts w:hint="eastAsia"/>
                <w:szCs w:val="21"/>
              </w:rPr>
              <w:t>一律不加等字。</w:t>
            </w:r>
          </w:p>
          <w:p w:rsidR="00415FCE" w:rsidRDefault="006A5FD1">
            <w:pPr>
              <w:ind w:firstLine="59"/>
              <w:rPr>
                <w:rFonts w:eastAsia="黑体"/>
                <w:szCs w:val="21"/>
              </w:rPr>
            </w:pPr>
            <w:r>
              <w:rPr>
                <w:rFonts w:hint="eastAsia"/>
                <w:szCs w:val="21"/>
              </w:rPr>
              <w:t>（</w:t>
            </w:r>
            <w:r>
              <w:rPr>
                <w:rFonts w:hint="eastAsia"/>
                <w:szCs w:val="21"/>
              </w:rPr>
              <w:t>14</w:t>
            </w:r>
            <w:r>
              <w:rPr>
                <w:rFonts w:hint="eastAsia"/>
                <w:szCs w:val="21"/>
              </w:rPr>
              <w:t>）凡外国责任者，依原书名页如实著录。若书名页载有另一文种姓名，著录于汉译姓名后，其前用等号标识，形如“汉译姓名</w:t>
            </w:r>
            <w:r>
              <w:rPr>
                <w:rFonts w:hint="eastAsia"/>
                <w:szCs w:val="21"/>
              </w:rPr>
              <w:t>=</w:t>
            </w:r>
            <w:r>
              <w:rPr>
                <w:rFonts w:hint="eastAsia"/>
                <w:szCs w:val="21"/>
              </w:rPr>
              <w:t>另一文种姓名”格式著录；非书名页所载姓名，著录于汉译姓名后圆括号内，形如“汉译姓名（英文姓名）”格式著。在</w:t>
            </w:r>
            <w:r>
              <w:rPr>
                <w:rFonts w:hint="eastAsia"/>
                <w:szCs w:val="21"/>
              </w:rPr>
              <w:t>701</w:t>
            </w:r>
            <w:r>
              <w:rPr>
                <w:rFonts w:hint="eastAsia"/>
                <w:szCs w:val="21"/>
              </w:rPr>
              <w:t>中用</w:t>
            </w:r>
            <w:r>
              <w:rPr>
                <w:szCs w:val="21"/>
              </w:rPr>
              <w:t>@a</w:t>
            </w:r>
            <w:r>
              <w:rPr>
                <w:rFonts w:hint="eastAsia"/>
                <w:szCs w:val="21"/>
              </w:rPr>
              <w:t>英文姓</w:t>
            </w:r>
            <w:r>
              <w:rPr>
                <w:szCs w:val="21"/>
              </w:rPr>
              <w:t>@b</w:t>
            </w:r>
            <w:r>
              <w:rPr>
                <w:rFonts w:hint="eastAsia"/>
                <w:szCs w:val="21"/>
              </w:rPr>
              <w:t>英文全名</w:t>
            </w:r>
            <w:r>
              <w:rPr>
                <w:szCs w:val="21"/>
              </w:rPr>
              <w:t>@4</w:t>
            </w:r>
            <w:r>
              <w:rPr>
                <w:rFonts w:hint="eastAsia"/>
                <w:szCs w:val="21"/>
              </w:rPr>
              <w:t>责任方式“的形式做。</w:t>
            </w:r>
          </w:p>
        </w:tc>
      </w:tr>
      <w:tr w:rsidR="00415FCE">
        <w:trPr>
          <w:jc w:val="center"/>
        </w:trPr>
        <w:tc>
          <w:tcPr>
            <w:tcW w:w="648" w:type="dxa"/>
          </w:tcPr>
          <w:p w:rsidR="00415FCE" w:rsidRDefault="006A5FD1">
            <w:pPr>
              <w:rPr>
                <w:rFonts w:eastAsia="黑体"/>
                <w:szCs w:val="21"/>
              </w:rPr>
            </w:pPr>
            <w:r>
              <w:rPr>
                <w:rFonts w:eastAsia="黑体" w:hint="eastAsia"/>
                <w:szCs w:val="21"/>
              </w:rPr>
              <w:lastRenderedPageBreak/>
              <w:t>205</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w:t>
            </w:r>
            <w:r>
              <w:rPr>
                <w:rFonts w:hint="eastAsia"/>
                <w:szCs w:val="21"/>
              </w:rPr>
              <w:t>版次</w:t>
            </w:r>
            <w:r>
              <w:rPr>
                <w:szCs w:val="21"/>
              </w:rPr>
              <w:t>@b</w:t>
            </w:r>
            <w:r>
              <w:rPr>
                <w:rFonts w:hint="eastAsia"/>
                <w:szCs w:val="21"/>
              </w:rPr>
              <w:t>其他版本形式</w:t>
            </w:r>
          </w:p>
        </w:tc>
        <w:tc>
          <w:tcPr>
            <w:tcW w:w="4500" w:type="dxa"/>
          </w:tcPr>
          <w:p w:rsidR="00415FCE" w:rsidRDefault="006A5FD1">
            <w:pPr>
              <w:rPr>
                <w:szCs w:val="21"/>
              </w:rPr>
            </w:pPr>
            <w:r>
              <w:rPr>
                <w:rFonts w:hint="eastAsia"/>
                <w:szCs w:val="21"/>
              </w:rPr>
              <w:t>①省略“第”字，版次一律用阿拉伯数字</w:t>
            </w:r>
            <w:r>
              <w:rPr>
                <w:rFonts w:hint="eastAsia"/>
                <w:szCs w:val="21"/>
              </w:rPr>
              <w:t>,</w:t>
            </w:r>
            <w:r>
              <w:rPr>
                <w:rFonts w:hint="eastAsia"/>
                <w:szCs w:val="21"/>
              </w:rPr>
              <w:t>著录时用“</w:t>
            </w:r>
            <w:r>
              <w:rPr>
                <w:rFonts w:hint="eastAsia"/>
                <w:szCs w:val="21"/>
              </w:rPr>
              <w:t>X</w:t>
            </w:r>
            <w:r>
              <w:rPr>
                <w:rFonts w:hint="eastAsia"/>
                <w:szCs w:val="21"/>
              </w:rPr>
              <w:t>版”形式。</w:t>
            </w:r>
          </w:p>
          <w:p w:rsidR="00415FCE" w:rsidRDefault="006A5FD1">
            <w:pPr>
              <w:rPr>
                <w:szCs w:val="21"/>
              </w:rPr>
            </w:pPr>
            <w:r>
              <w:rPr>
                <w:rFonts w:hint="eastAsia"/>
                <w:szCs w:val="21"/>
              </w:rPr>
              <w:t>②如果既有版次，又有其它版本说明（如影印本，修订本），则著录为“</w:t>
            </w:r>
            <w:r>
              <w:rPr>
                <w:rFonts w:hint="eastAsia"/>
                <w:szCs w:val="21"/>
              </w:rPr>
              <w:t>2</w:t>
            </w:r>
            <w:r>
              <w:rPr>
                <w:rFonts w:hint="eastAsia"/>
                <w:szCs w:val="21"/>
              </w:rPr>
              <w:t>版，修订本”。</w:t>
            </w:r>
          </w:p>
          <w:p w:rsidR="00415FCE" w:rsidRDefault="006A5FD1">
            <w:pPr>
              <w:rPr>
                <w:rFonts w:eastAsia="黑体"/>
                <w:szCs w:val="21"/>
              </w:rPr>
            </w:pPr>
            <w:r>
              <w:rPr>
                <w:rFonts w:hint="eastAsia"/>
                <w:szCs w:val="21"/>
              </w:rPr>
              <w:t>③译著的原版</w:t>
            </w:r>
            <w:proofErr w:type="gramStart"/>
            <w:r>
              <w:rPr>
                <w:rFonts w:hint="eastAsia"/>
                <w:szCs w:val="21"/>
              </w:rPr>
              <w:t>本说明</w:t>
            </w:r>
            <w:proofErr w:type="gramEnd"/>
            <w:r>
              <w:rPr>
                <w:rFonts w:hint="eastAsia"/>
                <w:szCs w:val="21"/>
              </w:rPr>
              <w:t>不再著录在本字段，在</w:t>
            </w:r>
            <w:r>
              <w:rPr>
                <w:rFonts w:hint="eastAsia"/>
                <w:szCs w:val="21"/>
              </w:rPr>
              <w:t>300</w:t>
            </w:r>
            <w:r>
              <w:rPr>
                <w:rFonts w:hint="eastAsia"/>
                <w:szCs w:val="21"/>
              </w:rPr>
              <w:t>反映，例：本书据原文第</w:t>
            </w:r>
            <w:r>
              <w:rPr>
                <w:rFonts w:hint="eastAsia"/>
                <w:szCs w:val="21"/>
              </w:rPr>
              <w:t>3</w:t>
            </w:r>
            <w:r>
              <w:rPr>
                <w:rFonts w:hint="eastAsia"/>
                <w:szCs w:val="21"/>
              </w:rPr>
              <w:t>版译出。</w:t>
            </w:r>
          </w:p>
        </w:tc>
      </w:tr>
      <w:tr w:rsidR="00415FCE">
        <w:trPr>
          <w:jc w:val="center"/>
        </w:trPr>
        <w:tc>
          <w:tcPr>
            <w:tcW w:w="648" w:type="dxa"/>
          </w:tcPr>
          <w:p w:rsidR="00415FCE" w:rsidRDefault="006A5FD1">
            <w:pPr>
              <w:rPr>
                <w:rFonts w:eastAsia="黑体"/>
                <w:szCs w:val="21"/>
              </w:rPr>
            </w:pPr>
            <w:r>
              <w:rPr>
                <w:rFonts w:eastAsia="黑体" w:hint="eastAsia"/>
                <w:szCs w:val="21"/>
              </w:rPr>
              <w:t>210</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@a@c@d</w:t>
            </w:r>
          </w:p>
        </w:tc>
        <w:tc>
          <w:tcPr>
            <w:tcW w:w="4500" w:type="dxa"/>
          </w:tcPr>
          <w:p w:rsidR="00415FCE" w:rsidRDefault="006A5FD1">
            <w:pPr>
              <w:rPr>
                <w:szCs w:val="21"/>
              </w:rPr>
            </w:pPr>
            <w:r>
              <w:rPr>
                <w:rFonts w:hint="eastAsia"/>
                <w:szCs w:val="21"/>
              </w:rPr>
              <w:t>依次为出版地，者，日期。日期采用</w:t>
            </w:r>
            <w:r>
              <w:rPr>
                <w:rFonts w:hint="eastAsia"/>
                <w:szCs w:val="21"/>
              </w:rPr>
              <w:t>YYYYMMDD</w:t>
            </w:r>
            <w:r>
              <w:rPr>
                <w:rFonts w:hint="eastAsia"/>
                <w:szCs w:val="21"/>
              </w:rPr>
              <w:t>格式。</w:t>
            </w:r>
          </w:p>
          <w:p w:rsidR="00415FCE" w:rsidRDefault="006A5FD1">
            <w:pPr>
              <w:rPr>
                <w:szCs w:val="21"/>
              </w:rPr>
            </w:pPr>
            <w:r>
              <w:rPr>
                <w:rFonts w:hint="eastAsia"/>
                <w:szCs w:val="21"/>
              </w:rPr>
              <w:t>①无出版者时，可将发行者注</w:t>
            </w:r>
            <w:r>
              <w:rPr>
                <w:szCs w:val="21"/>
              </w:rPr>
              <w:t>@c</w:t>
            </w:r>
            <w:r>
              <w:rPr>
                <w:rFonts w:hint="eastAsia"/>
                <w:szCs w:val="21"/>
              </w:rPr>
              <w:t>中。</w:t>
            </w:r>
          </w:p>
          <w:p w:rsidR="00415FCE" w:rsidRDefault="006A5FD1">
            <w:pPr>
              <w:rPr>
                <w:szCs w:val="21"/>
              </w:rPr>
            </w:pPr>
            <w:r>
              <w:rPr>
                <w:rFonts w:hint="eastAsia"/>
                <w:szCs w:val="21"/>
              </w:rPr>
              <w:t>②难以区别的出版地名称</w:t>
            </w:r>
            <w:r>
              <w:rPr>
                <w:rFonts w:hint="eastAsia"/>
                <w:szCs w:val="21"/>
              </w:rPr>
              <w:t>,</w:t>
            </w:r>
            <w:r>
              <w:rPr>
                <w:rFonts w:hint="eastAsia"/>
                <w:szCs w:val="21"/>
              </w:rPr>
              <w:t>可在城市名后加上圆</w:t>
            </w:r>
            <w:r>
              <w:rPr>
                <w:rFonts w:hint="eastAsia"/>
                <w:szCs w:val="21"/>
              </w:rPr>
              <w:lastRenderedPageBreak/>
              <w:t>括号并在其中注明省份或国别。如昆明（云南）</w:t>
            </w:r>
          </w:p>
          <w:p w:rsidR="00415FCE" w:rsidRDefault="006A5FD1">
            <w:pPr>
              <w:rPr>
                <w:szCs w:val="21"/>
              </w:rPr>
            </w:pPr>
            <w:r>
              <w:rPr>
                <w:rFonts w:hint="eastAsia"/>
                <w:szCs w:val="21"/>
              </w:rPr>
              <w:t>③有两个出版地的，重复</w:t>
            </w:r>
            <w:r>
              <w:rPr>
                <w:szCs w:val="21"/>
              </w:rPr>
              <w:t>@a</w:t>
            </w:r>
            <w:r>
              <w:rPr>
                <w:rFonts w:hint="eastAsia"/>
                <w:szCs w:val="21"/>
              </w:rPr>
              <w:t>字段。</w:t>
            </w:r>
          </w:p>
          <w:p w:rsidR="00415FCE" w:rsidRDefault="006A5FD1">
            <w:pPr>
              <w:rPr>
                <w:szCs w:val="21"/>
              </w:rPr>
            </w:pPr>
            <w:r>
              <w:rPr>
                <w:rFonts w:hint="eastAsia"/>
                <w:szCs w:val="21"/>
              </w:rPr>
              <w:t>④有两个出版者的，重复</w:t>
            </w:r>
            <w:r>
              <w:rPr>
                <w:szCs w:val="21"/>
              </w:rPr>
              <w:t>@c</w:t>
            </w:r>
            <w:r>
              <w:rPr>
                <w:rFonts w:hint="eastAsia"/>
                <w:szCs w:val="21"/>
              </w:rPr>
              <w:t>字段，若出版者分属不同出版地，则著录顺序为</w:t>
            </w:r>
            <w:r>
              <w:rPr>
                <w:szCs w:val="21"/>
              </w:rPr>
              <w:t>@a@c@a@c</w:t>
            </w:r>
            <w:r>
              <w:rPr>
                <w:rFonts w:hint="eastAsia"/>
                <w:szCs w:val="21"/>
              </w:rPr>
              <w:t>。</w:t>
            </w:r>
          </w:p>
          <w:p w:rsidR="00415FCE" w:rsidRDefault="006A5FD1">
            <w:pPr>
              <w:rPr>
                <w:szCs w:val="21"/>
              </w:rPr>
            </w:pPr>
            <w:r>
              <w:rPr>
                <w:rFonts w:hint="eastAsia"/>
                <w:szCs w:val="21"/>
              </w:rPr>
              <w:t>⑤出版地出版者不明，可推测，推测数据著于方括号“</w:t>
            </w:r>
            <w:r>
              <w:rPr>
                <w:rFonts w:hint="eastAsia"/>
                <w:szCs w:val="21"/>
              </w:rPr>
              <w:t>[]</w:t>
            </w:r>
            <w:r>
              <w:rPr>
                <w:rFonts w:hint="eastAsia"/>
                <w:szCs w:val="21"/>
              </w:rPr>
              <w:t>”内，无法查考，则分别著于“</w:t>
            </w:r>
            <w:r>
              <w:rPr>
                <w:rFonts w:hint="eastAsia"/>
                <w:szCs w:val="21"/>
              </w:rPr>
              <w:t>[</w:t>
            </w:r>
            <w:r>
              <w:rPr>
                <w:rFonts w:hint="eastAsia"/>
                <w:szCs w:val="21"/>
              </w:rPr>
              <w:t>出版地不祥</w:t>
            </w:r>
            <w:r>
              <w:rPr>
                <w:rFonts w:hint="eastAsia"/>
                <w:szCs w:val="21"/>
              </w:rPr>
              <w:t>]</w:t>
            </w:r>
            <w:r>
              <w:rPr>
                <w:rFonts w:hint="eastAsia"/>
                <w:szCs w:val="21"/>
              </w:rPr>
              <w:t>”，“</w:t>
            </w:r>
            <w:r>
              <w:rPr>
                <w:rFonts w:hint="eastAsia"/>
                <w:szCs w:val="21"/>
              </w:rPr>
              <w:t>[</w:t>
            </w:r>
            <w:r>
              <w:rPr>
                <w:rFonts w:hint="eastAsia"/>
                <w:szCs w:val="21"/>
              </w:rPr>
              <w:t>出版者不祥</w:t>
            </w:r>
            <w:r>
              <w:rPr>
                <w:rFonts w:hint="eastAsia"/>
                <w:szCs w:val="21"/>
              </w:rPr>
              <w:t>]</w:t>
            </w:r>
            <w:r>
              <w:rPr>
                <w:rFonts w:hint="eastAsia"/>
                <w:szCs w:val="21"/>
              </w:rPr>
              <w:t>”</w:t>
            </w:r>
          </w:p>
          <w:p w:rsidR="00415FCE" w:rsidRDefault="006A5FD1">
            <w:pPr>
              <w:rPr>
                <w:szCs w:val="21"/>
              </w:rPr>
            </w:pPr>
            <w:r>
              <w:rPr>
                <w:rFonts w:hint="eastAsia"/>
                <w:szCs w:val="21"/>
              </w:rPr>
              <w:t>⑥出版年月不祥，可推测，著于方括号内；非公元年，应如实著录，并在方括号内注明公元纪年。例：民国</w:t>
            </w:r>
            <w:r>
              <w:rPr>
                <w:rFonts w:hint="eastAsia"/>
                <w:szCs w:val="21"/>
              </w:rPr>
              <w:t>37[1948]</w:t>
            </w:r>
            <w:r>
              <w:rPr>
                <w:rFonts w:hint="eastAsia"/>
                <w:szCs w:val="21"/>
              </w:rPr>
              <w:t>。</w:t>
            </w:r>
          </w:p>
          <w:p w:rsidR="00415FCE" w:rsidRDefault="006A5FD1">
            <w:pPr>
              <w:rPr>
                <w:rFonts w:eastAsia="黑体"/>
                <w:szCs w:val="21"/>
              </w:rPr>
            </w:pPr>
            <w:r>
              <w:rPr>
                <w:rFonts w:hint="eastAsia"/>
                <w:szCs w:val="21"/>
              </w:rPr>
              <w:t>⑦上述重复的</w:t>
            </w:r>
            <w:r>
              <w:rPr>
                <w:szCs w:val="21"/>
              </w:rPr>
              <w:t>@a@c</w:t>
            </w:r>
            <w:r>
              <w:rPr>
                <w:rFonts w:hint="eastAsia"/>
                <w:szCs w:val="21"/>
              </w:rPr>
              <w:t>字段</w:t>
            </w:r>
            <w:proofErr w:type="gramStart"/>
            <w:r>
              <w:rPr>
                <w:rFonts w:hint="eastAsia"/>
                <w:szCs w:val="21"/>
              </w:rPr>
              <w:t>需标目人员</w:t>
            </w:r>
            <w:proofErr w:type="gramEnd"/>
            <w:r>
              <w:rPr>
                <w:rFonts w:hint="eastAsia"/>
                <w:szCs w:val="21"/>
              </w:rPr>
              <w:t>加注。</w:t>
            </w:r>
          </w:p>
        </w:tc>
      </w:tr>
      <w:tr w:rsidR="00415FCE">
        <w:trPr>
          <w:jc w:val="center"/>
        </w:trPr>
        <w:tc>
          <w:tcPr>
            <w:tcW w:w="648" w:type="dxa"/>
          </w:tcPr>
          <w:p w:rsidR="00415FCE" w:rsidRDefault="006A5FD1">
            <w:pPr>
              <w:rPr>
                <w:rFonts w:eastAsia="黑体"/>
                <w:szCs w:val="21"/>
              </w:rPr>
            </w:pPr>
            <w:r>
              <w:rPr>
                <w:rFonts w:hint="eastAsia"/>
                <w:szCs w:val="21"/>
              </w:rPr>
              <w:lastRenderedPageBreak/>
              <w:t>215</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@a@d@c@e</w:t>
            </w:r>
          </w:p>
        </w:tc>
        <w:tc>
          <w:tcPr>
            <w:tcW w:w="4500" w:type="dxa"/>
          </w:tcPr>
          <w:p w:rsidR="00415FCE" w:rsidRDefault="006A5FD1">
            <w:pPr>
              <w:rPr>
                <w:szCs w:val="21"/>
              </w:rPr>
            </w:pPr>
            <w:r>
              <w:rPr>
                <w:rFonts w:hint="eastAsia"/>
                <w:szCs w:val="21"/>
              </w:rPr>
              <w:t>①依次为页数卷册，尺寸，图表，附件。</w:t>
            </w:r>
          </w:p>
          <w:p w:rsidR="00415FCE" w:rsidRDefault="006A5FD1">
            <w:pPr>
              <w:rPr>
                <w:szCs w:val="21"/>
              </w:rPr>
            </w:pPr>
            <w:r>
              <w:rPr>
                <w:rFonts w:hint="eastAsia"/>
                <w:szCs w:val="21"/>
              </w:rPr>
              <w:t>②图表注“图，照片，彩页，折页等”，著于</w:t>
            </w:r>
            <w:r>
              <w:rPr>
                <w:szCs w:val="21"/>
              </w:rPr>
              <w:t>@c</w:t>
            </w:r>
            <w:r>
              <w:rPr>
                <w:rFonts w:hint="eastAsia"/>
                <w:szCs w:val="21"/>
              </w:rPr>
              <w:t>字段。</w:t>
            </w:r>
          </w:p>
          <w:p w:rsidR="00415FCE" w:rsidRDefault="006A5FD1">
            <w:pPr>
              <w:rPr>
                <w:szCs w:val="21"/>
              </w:rPr>
            </w:pPr>
            <w:r>
              <w:rPr>
                <w:rFonts w:hint="eastAsia"/>
                <w:szCs w:val="21"/>
              </w:rPr>
              <w:t>③有光盘，磁盘，磁带等注附件。格式为“光盘（等）</w:t>
            </w:r>
            <w:r>
              <w:rPr>
                <w:rFonts w:hint="eastAsia"/>
                <w:szCs w:val="21"/>
              </w:rPr>
              <w:t>1</w:t>
            </w:r>
            <w:r>
              <w:rPr>
                <w:rFonts w:hint="eastAsia"/>
                <w:szCs w:val="21"/>
              </w:rPr>
              <w:t>片</w:t>
            </w:r>
            <w:r>
              <w:rPr>
                <w:rFonts w:hint="eastAsia"/>
                <w:szCs w:val="21"/>
              </w:rPr>
              <w:t xml:space="preserve"> </w:t>
            </w:r>
            <w:r>
              <w:rPr>
                <w:rFonts w:hint="eastAsia"/>
                <w:szCs w:val="21"/>
              </w:rPr>
              <w:t>”</w:t>
            </w:r>
          </w:p>
          <w:p w:rsidR="00415FCE" w:rsidRDefault="006A5FD1">
            <w:pPr>
              <w:rPr>
                <w:szCs w:val="21"/>
              </w:rPr>
            </w:pPr>
            <w:r>
              <w:rPr>
                <w:rFonts w:hint="eastAsia"/>
                <w:szCs w:val="21"/>
              </w:rPr>
              <w:t>或“磁带</w:t>
            </w:r>
            <w:r>
              <w:rPr>
                <w:rFonts w:hint="eastAsia"/>
                <w:szCs w:val="21"/>
              </w:rPr>
              <w:t>1</w:t>
            </w:r>
            <w:r>
              <w:rPr>
                <w:rFonts w:hint="eastAsia"/>
                <w:szCs w:val="21"/>
              </w:rPr>
              <w:t>盒</w:t>
            </w:r>
            <w:r>
              <w:rPr>
                <w:rFonts w:hint="eastAsia"/>
                <w:szCs w:val="21"/>
              </w:rPr>
              <w:t xml:space="preserve"> </w:t>
            </w:r>
            <w:r>
              <w:rPr>
                <w:rFonts w:hint="eastAsia"/>
                <w:szCs w:val="21"/>
              </w:rPr>
              <w:t>”，著录于</w:t>
            </w:r>
            <w:r>
              <w:rPr>
                <w:szCs w:val="21"/>
              </w:rPr>
              <w:t>@e</w:t>
            </w:r>
            <w:r>
              <w:rPr>
                <w:rFonts w:hint="eastAsia"/>
                <w:szCs w:val="21"/>
              </w:rPr>
              <w:t>字段。</w:t>
            </w:r>
          </w:p>
          <w:p w:rsidR="00415FCE" w:rsidRDefault="006A5FD1">
            <w:pPr>
              <w:rPr>
                <w:szCs w:val="21"/>
              </w:rPr>
            </w:pPr>
            <w:r>
              <w:rPr>
                <w:rFonts w:hint="eastAsia"/>
                <w:szCs w:val="21"/>
              </w:rPr>
              <w:t>④多册书，多卷书其页数不重起者，</w:t>
            </w:r>
            <w:proofErr w:type="gramStart"/>
            <w:r>
              <w:rPr>
                <w:rFonts w:hint="eastAsia"/>
                <w:szCs w:val="21"/>
              </w:rPr>
              <w:t>注录如</w:t>
            </w:r>
            <w:proofErr w:type="gramEnd"/>
            <w:r>
              <w:rPr>
                <w:rFonts w:hint="eastAsia"/>
                <w:szCs w:val="21"/>
              </w:rPr>
              <w:t>“</w:t>
            </w:r>
            <w:r>
              <w:rPr>
                <w:rFonts w:hint="eastAsia"/>
                <w:szCs w:val="21"/>
              </w:rPr>
              <w:t>340</w:t>
            </w:r>
            <w:r>
              <w:rPr>
                <w:rFonts w:hint="eastAsia"/>
                <w:szCs w:val="21"/>
              </w:rPr>
              <w:t>页”，“</w:t>
            </w:r>
            <w:r>
              <w:rPr>
                <w:rFonts w:hint="eastAsia"/>
                <w:szCs w:val="21"/>
              </w:rPr>
              <w:t>341-560</w:t>
            </w:r>
            <w:r>
              <w:rPr>
                <w:rFonts w:hint="eastAsia"/>
                <w:szCs w:val="21"/>
              </w:rPr>
              <w:t>”页。</w:t>
            </w:r>
          </w:p>
          <w:p w:rsidR="00415FCE" w:rsidRDefault="006A5FD1">
            <w:pPr>
              <w:rPr>
                <w:szCs w:val="21"/>
              </w:rPr>
            </w:pPr>
            <w:r>
              <w:rPr>
                <w:rFonts w:hint="eastAsia"/>
                <w:szCs w:val="21"/>
              </w:rPr>
              <w:t>⑤文献的页数一般包括正文页数及正文前后其他页数。若正文前后的内容很重要，页数多（</w:t>
            </w:r>
            <w:r>
              <w:rPr>
                <w:szCs w:val="21"/>
              </w:rPr>
              <w:t>&gt;=10</w:t>
            </w:r>
            <w:r>
              <w:rPr>
                <w:rFonts w:hint="eastAsia"/>
                <w:szCs w:val="21"/>
              </w:rPr>
              <w:t>），按“正文前，正文，正文后”顺序著录，用逗号隔开。例</w:t>
            </w:r>
            <w:r>
              <w:rPr>
                <w:rFonts w:hint="eastAsia"/>
                <w:szCs w:val="21"/>
              </w:rPr>
              <w:t xml:space="preserve"> 155</w:t>
            </w:r>
            <w:r>
              <w:rPr>
                <w:rFonts w:hint="eastAsia"/>
                <w:szCs w:val="21"/>
              </w:rPr>
              <w:t>，</w:t>
            </w:r>
            <w:r>
              <w:rPr>
                <w:rFonts w:hint="eastAsia"/>
                <w:szCs w:val="21"/>
              </w:rPr>
              <w:t>376</w:t>
            </w:r>
            <w:r>
              <w:rPr>
                <w:rFonts w:hint="eastAsia"/>
                <w:szCs w:val="21"/>
              </w:rPr>
              <w:t>，</w:t>
            </w:r>
            <w:r>
              <w:rPr>
                <w:rFonts w:hint="eastAsia"/>
                <w:szCs w:val="21"/>
              </w:rPr>
              <w:t>19</w:t>
            </w:r>
            <w:r>
              <w:rPr>
                <w:rFonts w:hint="eastAsia"/>
                <w:szCs w:val="21"/>
              </w:rPr>
              <w:t>页。</w:t>
            </w:r>
          </w:p>
          <w:p w:rsidR="00415FCE" w:rsidRDefault="006A5FD1">
            <w:pPr>
              <w:rPr>
                <w:szCs w:val="21"/>
              </w:rPr>
            </w:pPr>
            <w:r>
              <w:rPr>
                <w:rFonts w:hint="eastAsia"/>
                <w:szCs w:val="21"/>
              </w:rPr>
              <w:t>⑥图书未标明页码或多段编码</w:t>
            </w:r>
            <w:r>
              <w:rPr>
                <w:rFonts w:hint="eastAsia"/>
                <w:szCs w:val="21"/>
              </w:rPr>
              <w:t>(3</w:t>
            </w:r>
            <w:r>
              <w:rPr>
                <w:rFonts w:hint="eastAsia"/>
                <w:szCs w:val="21"/>
              </w:rPr>
              <w:t>段以上</w:t>
            </w:r>
            <w:r>
              <w:rPr>
                <w:rFonts w:hint="eastAsia"/>
                <w:szCs w:val="21"/>
              </w:rPr>
              <w:t>,</w:t>
            </w:r>
            <w:r>
              <w:rPr>
                <w:rFonts w:hint="eastAsia"/>
                <w:szCs w:val="21"/>
              </w:rPr>
              <w:t>不含</w:t>
            </w:r>
            <w:r>
              <w:rPr>
                <w:rFonts w:hint="eastAsia"/>
                <w:szCs w:val="21"/>
              </w:rPr>
              <w:t>3)</w:t>
            </w:r>
            <w:r>
              <w:rPr>
                <w:rFonts w:hint="eastAsia"/>
                <w:szCs w:val="21"/>
              </w:rPr>
              <w:t>时</w:t>
            </w:r>
            <w:r>
              <w:rPr>
                <w:rFonts w:hint="eastAsia"/>
                <w:szCs w:val="21"/>
              </w:rPr>
              <w:t>,</w:t>
            </w:r>
            <w:r>
              <w:rPr>
                <w:rFonts w:hint="eastAsia"/>
                <w:szCs w:val="21"/>
              </w:rPr>
              <w:t>可著录</w:t>
            </w:r>
            <w:r>
              <w:rPr>
                <w:rFonts w:hint="eastAsia"/>
                <w:szCs w:val="21"/>
              </w:rPr>
              <w:t>1</w:t>
            </w:r>
            <w:r>
              <w:rPr>
                <w:rFonts w:hint="eastAsia"/>
                <w:szCs w:val="21"/>
              </w:rPr>
              <w:t>册。</w:t>
            </w:r>
          </w:p>
          <w:p w:rsidR="00415FCE" w:rsidRDefault="006A5FD1">
            <w:pPr>
              <w:rPr>
                <w:rFonts w:eastAsia="黑体"/>
                <w:szCs w:val="21"/>
              </w:rPr>
            </w:pPr>
            <w:r>
              <w:rPr>
                <w:rFonts w:hint="eastAsia"/>
                <w:szCs w:val="21"/>
              </w:rPr>
              <w:t>⑦尺寸用阿拉伯数字著录</w:t>
            </w:r>
            <w:r>
              <w:rPr>
                <w:rFonts w:hint="eastAsia"/>
                <w:szCs w:val="21"/>
              </w:rPr>
              <w:t>,</w:t>
            </w:r>
            <w:r>
              <w:rPr>
                <w:rFonts w:hint="eastAsia"/>
                <w:szCs w:val="21"/>
              </w:rPr>
              <w:t>一般只著录图书的高度</w:t>
            </w:r>
            <w:r>
              <w:rPr>
                <w:rFonts w:hint="eastAsia"/>
                <w:szCs w:val="21"/>
              </w:rPr>
              <w:t>,</w:t>
            </w:r>
            <w:r>
              <w:rPr>
                <w:rFonts w:hint="eastAsia"/>
                <w:szCs w:val="21"/>
              </w:rPr>
              <w:t>以</w:t>
            </w:r>
            <w:r>
              <w:rPr>
                <w:rFonts w:hint="eastAsia"/>
                <w:szCs w:val="21"/>
              </w:rPr>
              <w:t>CM</w:t>
            </w:r>
            <w:r>
              <w:rPr>
                <w:rFonts w:hint="eastAsia"/>
                <w:szCs w:val="21"/>
              </w:rPr>
              <w:t>为单位</w:t>
            </w:r>
            <w:r>
              <w:rPr>
                <w:rFonts w:hint="eastAsia"/>
                <w:szCs w:val="21"/>
              </w:rPr>
              <w:t>,</w:t>
            </w:r>
            <w:r>
              <w:rPr>
                <w:rFonts w:hint="eastAsia"/>
                <w:szCs w:val="21"/>
              </w:rPr>
              <w:t>不足</w:t>
            </w:r>
            <w:r>
              <w:rPr>
                <w:rFonts w:hint="eastAsia"/>
                <w:szCs w:val="21"/>
              </w:rPr>
              <w:t>1CM</w:t>
            </w:r>
            <w:r>
              <w:rPr>
                <w:rFonts w:hint="eastAsia"/>
                <w:szCs w:val="21"/>
              </w:rPr>
              <w:t>尾数按</w:t>
            </w:r>
            <w:r>
              <w:rPr>
                <w:rFonts w:hint="eastAsia"/>
                <w:szCs w:val="21"/>
              </w:rPr>
              <w:t>1CM</w:t>
            </w:r>
            <w:r>
              <w:rPr>
                <w:rFonts w:hint="eastAsia"/>
                <w:szCs w:val="21"/>
              </w:rPr>
              <w:t>计算</w:t>
            </w:r>
            <w:r>
              <w:rPr>
                <w:rFonts w:hint="eastAsia"/>
                <w:szCs w:val="21"/>
              </w:rPr>
              <w:t>.</w:t>
            </w:r>
            <w:r>
              <w:rPr>
                <w:rFonts w:hint="eastAsia"/>
                <w:szCs w:val="21"/>
              </w:rPr>
              <w:t>图书的宽度大于高度者</w:t>
            </w:r>
            <w:r>
              <w:rPr>
                <w:rFonts w:hint="eastAsia"/>
                <w:szCs w:val="21"/>
              </w:rPr>
              <w:t>,</w:t>
            </w:r>
            <w:r>
              <w:rPr>
                <w:rFonts w:hint="eastAsia"/>
                <w:szCs w:val="21"/>
              </w:rPr>
              <w:t>应著录为：高度</w:t>
            </w:r>
            <w:r>
              <w:rPr>
                <w:rFonts w:hint="eastAsia"/>
                <w:szCs w:val="21"/>
              </w:rPr>
              <w:t>X</w:t>
            </w:r>
            <w:r>
              <w:rPr>
                <w:rFonts w:hint="eastAsia"/>
                <w:szCs w:val="21"/>
              </w:rPr>
              <w:t>宽度（“</w:t>
            </w:r>
            <w:r>
              <w:rPr>
                <w:rFonts w:hint="eastAsia"/>
                <w:szCs w:val="21"/>
              </w:rPr>
              <w:t>X</w:t>
            </w:r>
            <w:r>
              <w:rPr>
                <w:rFonts w:hint="eastAsia"/>
                <w:szCs w:val="21"/>
              </w:rPr>
              <w:t>”全角），著于</w:t>
            </w:r>
            <w:r>
              <w:rPr>
                <w:szCs w:val="21"/>
              </w:rPr>
              <w:t>@d</w:t>
            </w:r>
            <w:r>
              <w:rPr>
                <w:rFonts w:hint="eastAsia"/>
                <w:szCs w:val="21"/>
              </w:rPr>
              <w:t>字段。</w:t>
            </w:r>
          </w:p>
        </w:tc>
      </w:tr>
      <w:tr w:rsidR="00415FCE">
        <w:trPr>
          <w:jc w:val="center"/>
        </w:trPr>
        <w:tc>
          <w:tcPr>
            <w:tcW w:w="648" w:type="dxa"/>
          </w:tcPr>
          <w:p w:rsidR="00415FCE" w:rsidRDefault="006A5FD1">
            <w:pPr>
              <w:rPr>
                <w:rFonts w:eastAsia="黑体"/>
                <w:szCs w:val="21"/>
              </w:rPr>
            </w:pPr>
            <w:r>
              <w:rPr>
                <w:szCs w:val="21"/>
              </w:rPr>
              <w:t>225</w:t>
            </w:r>
          </w:p>
        </w:tc>
        <w:tc>
          <w:tcPr>
            <w:tcW w:w="397" w:type="dxa"/>
          </w:tcPr>
          <w:p w:rsidR="00415FCE" w:rsidRDefault="006A5FD1">
            <w:pPr>
              <w:rPr>
                <w:rFonts w:eastAsia="黑体"/>
                <w:szCs w:val="21"/>
              </w:rPr>
            </w:pPr>
            <w:r>
              <w:rPr>
                <w:rFonts w:eastAsia="黑体" w:hint="eastAsia"/>
                <w:szCs w:val="21"/>
              </w:rPr>
              <w:t>2</w:t>
            </w: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@a@f@h@I</w:t>
            </w:r>
          </w:p>
        </w:tc>
        <w:tc>
          <w:tcPr>
            <w:tcW w:w="4500" w:type="dxa"/>
          </w:tcPr>
          <w:p w:rsidR="00415FCE" w:rsidRDefault="006A5FD1">
            <w:pPr>
              <w:rPr>
                <w:szCs w:val="21"/>
              </w:rPr>
            </w:pPr>
            <w:r>
              <w:rPr>
                <w:rFonts w:hint="eastAsia"/>
                <w:szCs w:val="21"/>
              </w:rPr>
              <w:t>①正丛编名（不重复）</w:t>
            </w:r>
            <w:r>
              <w:rPr>
                <w:rFonts w:hint="eastAsia"/>
                <w:szCs w:val="21"/>
              </w:rPr>
              <w:t>,</w:t>
            </w:r>
            <w:r>
              <w:rPr>
                <w:rFonts w:hint="eastAsia"/>
                <w:szCs w:val="21"/>
              </w:rPr>
              <w:t>并列丛编名不再著。丛编责任者，</w:t>
            </w:r>
            <w:proofErr w:type="gramStart"/>
            <w:r>
              <w:rPr>
                <w:rFonts w:hint="eastAsia"/>
                <w:szCs w:val="21"/>
              </w:rPr>
              <w:t>附属丛号著录</w:t>
            </w:r>
            <w:proofErr w:type="gramEnd"/>
            <w:r>
              <w:rPr>
                <w:rFonts w:hint="eastAsia"/>
                <w:szCs w:val="21"/>
              </w:rPr>
              <w:t>在</w:t>
            </w:r>
            <w:r>
              <w:rPr>
                <w:szCs w:val="21"/>
              </w:rPr>
              <w:t>@h</w:t>
            </w:r>
            <w:r>
              <w:rPr>
                <w:rFonts w:hint="eastAsia"/>
                <w:szCs w:val="21"/>
              </w:rPr>
              <w:t>附属丛编名著录在</w:t>
            </w:r>
            <w:r>
              <w:rPr>
                <w:szCs w:val="21"/>
              </w:rPr>
              <w:t>@I</w:t>
            </w:r>
            <w:r>
              <w:rPr>
                <w:rFonts w:hint="eastAsia"/>
                <w:szCs w:val="21"/>
              </w:rPr>
              <w:t>中。</w:t>
            </w:r>
          </w:p>
          <w:p w:rsidR="00415FCE" w:rsidRDefault="006A5FD1">
            <w:pPr>
              <w:rPr>
                <w:szCs w:val="21"/>
              </w:rPr>
            </w:pPr>
            <w:r>
              <w:rPr>
                <w:rFonts w:hint="eastAsia"/>
                <w:szCs w:val="21"/>
              </w:rPr>
              <w:t>②</w:t>
            </w:r>
            <w:r>
              <w:rPr>
                <w:rFonts w:hint="eastAsia"/>
                <w:szCs w:val="21"/>
              </w:rPr>
              <w:t xml:space="preserve"> </w:t>
            </w:r>
            <w:r>
              <w:rPr>
                <w:rFonts w:hint="eastAsia"/>
                <w:szCs w:val="21"/>
              </w:rPr>
              <w:t>形如“文库，文集，系列”等实为丛书的，作丛书著。</w:t>
            </w:r>
          </w:p>
        </w:tc>
      </w:tr>
      <w:tr w:rsidR="00415FCE">
        <w:trPr>
          <w:jc w:val="center"/>
        </w:trPr>
        <w:tc>
          <w:tcPr>
            <w:tcW w:w="648" w:type="dxa"/>
          </w:tcPr>
          <w:p w:rsidR="00415FCE" w:rsidRDefault="006A5FD1">
            <w:pPr>
              <w:rPr>
                <w:rFonts w:eastAsia="黑体"/>
                <w:szCs w:val="21"/>
              </w:rPr>
            </w:pPr>
            <w:r>
              <w:rPr>
                <w:rFonts w:eastAsia="黑体" w:hint="eastAsia"/>
                <w:szCs w:val="21"/>
              </w:rPr>
              <w:t>300</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@a@a</w:t>
            </w:r>
          </w:p>
        </w:tc>
        <w:tc>
          <w:tcPr>
            <w:tcW w:w="4500" w:type="dxa"/>
          </w:tcPr>
          <w:p w:rsidR="00415FCE" w:rsidRDefault="006A5FD1">
            <w:pPr>
              <w:rPr>
                <w:szCs w:val="21"/>
              </w:rPr>
            </w:pPr>
            <w:r>
              <w:rPr>
                <w:rFonts w:hint="eastAsia"/>
                <w:szCs w:val="21"/>
              </w:rPr>
              <w:t>凡需要加以说明的，作为一般性附注著录此处。</w:t>
            </w:r>
          </w:p>
        </w:tc>
      </w:tr>
      <w:tr w:rsidR="00415FCE">
        <w:trPr>
          <w:jc w:val="center"/>
        </w:trPr>
        <w:tc>
          <w:tcPr>
            <w:tcW w:w="648" w:type="dxa"/>
          </w:tcPr>
          <w:p w:rsidR="00415FCE" w:rsidRDefault="006A5FD1">
            <w:pPr>
              <w:rPr>
                <w:rFonts w:eastAsia="黑体"/>
                <w:szCs w:val="21"/>
              </w:rPr>
            </w:pPr>
            <w:r>
              <w:rPr>
                <w:szCs w:val="21"/>
              </w:rPr>
              <w:t>4</w:t>
            </w:r>
            <w:r>
              <w:rPr>
                <w:rFonts w:hint="eastAsia"/>
                <w:szCs w:val="21"/>
              </w:rPr>
              <w:t>61</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rFonts w:hint="eastAsia"/>
                <w:szCs w:val="21"/>
              </w:rPr>
              <w:t>（系统自动给）</w:t>
            </w:r>
            <w:r>
              <w:rPr>
                <w:szCs w:val="21"/>
              </w:rPr>
              <w:t>@1@a@1@a</w:t>
            </w:r>
          </w:p>
        </w:tc>
        <w:tc>
          <w:tcPr>
            <w:tcW w:w="4500" w:type="dxa"/>
          </w:tcPr>
          <w:p w:rsidR="00415FCE" w:rsidRDefault="006A5FD1">
            <w:pPr>
              <w:rPr>
                <w:szCs w:val="21"/>
              </w:rPr>
            </w:pPr>
            <w:r>
              <w:rPr>
                <w:rFonts w:hint="eastAsia"/>
                <w:szCs w:val="21"/>
              </w:rPr>
              <w:t>最后一项为丛书名，为系统自动给。</w:t>
            </w:r>
          </w:p>
        </w:tc>
      </w:tr>
      <w:tr w:rsidR="00415FCE">
        <w:trPr>
          <w:jc w:val="center"/>
        </w:trPr>
        <w:tc>
          <w:tcPr>
            <w:tcW w:w="648" w:type="dxa"/>
          </w:tcPr>
          <w:p w:rsidR="00415FCE" w:rsidRDefault="006A5FD1">
            <w:pPr>
              <w:rPr>
                <w:rFonts w:eastAsia="黑体"/>
                <w:szCs w:val="21"/>
              </w:rPr>
            </w:pPr>
            <w:r>
              <w:rPr>
                <w:szCs w:val="21"/>
              </w:rPr>
              <w:t>512</w:t>
            </w:r>
          </w:p>
        </w:tc>
        <w:tc>
          <w:tcPr>
            <w:tcW w:w="397" w:type="dxa"/>
          </w:tcPr>
          <w:p w:rsidR="00415FCE" w:rsidRDefault="006A5FD1">
            <w:pPr>
              <w:rPr>
                <w:rFonts w:eastAsia="黑体"/>
                <w:szCs w:val="21"/>
              </w:rPr>
            </w:pPr>
            <w:r>
              <w:rPr>
                <w:rFonts w:eastAsia="黑体" w:hint="eastAsia"/>
                <w:szCs w:val="21"/>
              </w:rPr>
              <w:t>1</w:t>
            </w: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w:t>
            </w:r>
          </w:p>
        </w:tc>
        <w:tc>
          <w:tcPr>
            <w:tcW w:w="4500" w:type="dxa"/>
          </w:tcPr>
          <w:p w:rsidR="00415FCE" w:rsidRDefault="006A5FD1">
            <w:pPr>
              <w:rPr>
                <w:rFonts w:eastAsia="黑体"/>
                <w:szCs w:val="21"/>
              </w:rPr>
            </w:pPr>
            <w:r>
              <w:rPr>
                <w:rFonts w:hint="eastAsia"/>
                <w:szCs w:val="21"/>
              </w:rPr>
              <w:t>为封面题名</w:t>
            </w:r>
          </w:p>
        </w:tc>
      </w:tr>
      <w:tr w:rsidR="00415FCE">
        <w:trPr>
          <w:jc w:val="center"/>
        </w:trPr>
        <w:tc>
          <w:tcPr>
            <w:tcW w:w="648" w:type="dxa"/>
          </w:tcPr>
          <w:p w:rsidR="00415FCE" w:rsidRDefault="006A5FD1">
            <w:pPr>
              <w:rPr>
                <w:rFonts w:eastAsia="黑体"/>
                <w:szCs w:val="21"/>
              </w:rPr>
            </w:pPr>
            <w:r>
              <w:rPr>
                <w:szCs w:val="21"/>
              </w:rPr>
              <w:t>516</w:t>
            </w:r>
          </w:p>
        </w:tc>
        <w:tc>
          <w:tcPr>
            <w:tcW w:w="397" w:type="dxa"/>
          </w:tcPr>
          <w:p w:rsidR="00415FCE" w:rsidRDefault="006A5FD1">
            <w:pPr>
              <w:rPr>
                <w:rFonts w:eastAsia="黑体"/>
                <w:szCs w:val="21"/>
              </w:rPr>
            </w:pPr>
            <w:r>
              <w:rPr>
                <w:rFonts w:eastAsia="黑体" w:hint="eastAsia"/>
                <w:szCs w:val="21"/>
              </w:rPr>
              <w:t>1</w:t>
            </w: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w:t>
            </w:r>
          </w:p>
        </w:tc>
        <w:tc>
          <w:tcPr>
            <w:tcW w:w="4500" w:type="dxa"/>
          </w:tcPr>
          <w:p w:rsidR="00415FCE" w:rsidRDefault="006A5FD1">
            <w:pPr>
              <w:rPr>
                <w:rFonts w:eastAsia="黑体"/>
                <w:szCs w:val="21"/>
              </w:rPr>
            </w:pPr>
            <w:r>
              <w:rPr>
                <w:rFonts w:hint="eastAsia"/>
                <w:szCs w:val="21"/>
              </w:rPr>
              <w:t>为书脊题名</w:t>
            </w:r>
          </w:p>
        </w:tc>
      </w:tr>
      <w:tr w:rsidR="00415FCE">
        <w:trPr>
          <w:jc w:val="center"/>
        </w:trPr>
        <w:tc>
          <w:tcPr>
            <w:tcW w:w="648" w:type="dxa"/>
          </w:tcPr>
          <w:p w:rsidR="00415FCE" w:rsidRDefault="006A5FD1">
            <w:pPr>
              <w:rPr>
                <w:rFonts w:eastAsia="黑体"/>
                <w:szCs w:val="21"/>
              </w:rPr>
            </w:pPr>
            <w:r>
              <w:rPr>
                <w:rFonts w:eastAsia="黑体" w:hint="eastAsia"/>
                <w:szCs w:val="21"/>
              </w:rPr>
              <w:t>517</w:t>
            </w:r>
          </w:p>
        </w:tc>
        <w:tc>
          <w:tcPr>
            <w:tcW w:w="397" w:type="dxa"/>
          </w:tcPr>
          <w:p w:rsidR="00415FCE" w:rsidRDefault="006A5FD1">
            <w:pPr>
              <w:rPr>
                <w:rFonts w:eastAsia="黑体"/>
                <w:szCs w:val="21"/>
              </w:rPr>
            </w:pPr>
            <w:r>
              <w:rPr>
                <w:rFonts w:eastAsia="黑体" w:hint="eastAsia"/>
                <w:szCs w:val="21"/>
              </w:rPr>
              <w:t>1</w:t>
            </w:r>
          </w:p>
        </w:tc>
        <w:tc>
          <w:tcPr>
            <w:tcW w:w="335" w:type="dxa"/>
          </w:tcPr>
          <w:p w:rsidR="00415FCE" w:rsidRDefault="00415FCE">
            <w:pPr>
              <w:rPr>
                <w:szCs w:val="21"/>
              </w:rPr>
            </w:pPr>
          </w:p>
        </w:tc>
        <w:tc>
          <w:tcPr>
            <w:tcW w:w="3408" w:type="dxa"/>
          </w:tcPr>
          <w:p w:rsidR="00415FCE" w:rsidRDefault="006A5FD1">
            <w:pPr>
              <w:rPr>
                <w:rFonts w:eastAsia="黑体"/>
                <w:szCs w:val="21"/>
              </w:rPr>
            </w:pPr>
            <w:r>
              <w:rPr>
                <w:szCs w:val="21"/>
              </w:rPr>
              <w:t>@a</w:t>
            </w:r>
          </w:p>
        </w:tc>
        <w:tc>
          <w:tcPr>
            <w:tcW w:w="4500" w:type="dxa"/>
          </w:tcPr>
          <w:p w:rsidR="00415FCE" w:rsidRDefault="006A5FD1">
            <w:pPr>
              <w:rPr>
                <w:rFonts w:eastAsia="黑体"/>
                <w:szCs w:val="21"/>
              </w:rPr>
            </w:pPr>
            <w:r>
              <w:rPr>
                <w:rFonts w:hint="eastAsia"/>
                <w:szCs w:val="21"/>
              </w:rPr>
              <w:t>为其他题名</w:t>
            </w:r>
          </w:p>
        </w:tc>
      </w:tr>
      <w:tr w:rsidR="00415FCE">
        <w:trPr>
          <w:jc w:val="center"/>
        </w:trPr>
        <w:tc>
          <w:tcPr>
            <w:tcW w:w="648" w:type="dxa"/>
          </w:tcPr>
          <w:p w:rsidR="00415FCE" w:rsidRDefault="006A5FD1">
            <w:pPr>
              <w:rPr>
                <w:rFonts w:eastAsia="黑体"/>
                <w:szCs w:val="21"/>
              </w:rPr>
            </w:pPr>
            <w:r>
              <w:rPr>
                <w:rFonts w:eastAsia="黑体" w:hint="eastAsia"/>
                <w:szCs w:val="21"/>
              </w:rPr>
              <w:t>518</w:t>
            </w:r>
          </w:p>
        </w:tc>
        <w:tc>
          <w:tcPr>
            <w:tcW w:w="397" w:type="dxa"/>
          </w:tcPr>
          <w:p w:rsidR="00415FCE" w:rsidRDefault="006A5FD1">
            <w:pPr>
              <w:rPr>
                <w:rFonts w:eastAsia="黑体"/>
                <w:szCs w:val="21"/>
              </w:rPr>
            </w:pPr>
            <w:r>
              <w:rPr>
                <w:rFonts w:eastAsia="黑体" w:hint="eastAsia"/>
                <w:szCs w:val="21"/>
              </w:rPr>
              <w:t>1</w:t>
            </w:r>
          </w:p>
        </w:tc>
        <w:tc>
          <w:tcPr>
            <w:tcW w:w="335" w:type="dxa"/>
          </w:tcPr>
          <w:p w:rsidR="00415FCE" w:rsidRDefault="00415FCE">
            <w:pPr>
              <w:rPr>
                <w:szCs w:val="21"/>
              </w:rPr>
            </w:pPr>
          </w:p>
        </w:tc>
        <w:tc>
          <w:tcPr>
            <w:tcW w:w="3408" w:type="dxa"/>
          </w:tcPr>
          <w:p w:rsidR="00415FCE" w:rsidRDefault="006A5FD1">
            <w:pPr>
              <w:rPr>
                <w:rFonts w:eastAsia="黑体"/>
                <w:szCs w:val="21"/>
              </w:rPr>
            </w:pPr>
            <w:r>
              <w:rPr>
                <w:rFonts w:hint="eastAsia"/>
                <w:szCs w:val="21"/>
              </w:rPr>
              <w:t>@a</w:t>
            </w:r>
          </w:p>
        </w:tc>
        <w:tc>
          <w:tcPr>
            <w:tcW w:w="4500" w:type="dxa"/>
          </w:tcPr>
          <w:p w:rsidR="00415FCE" w:rsidRDefault="006A5FD1">
            <w:pPr>
              <w:rPr>
                <w:szCs w:val="21"/>
              </w:rPr>
            </w:pPr>
            <w:r>
              <w:rPr>
                <w:rFonts w:hint="eastAsia"/>
                <w:szCs w:val="21"/>
              </w:rPr>
              <w:t>现代标准书写题名（当文献题名在</w:t>
            </w:r>
            <w:r>
              <w:rPr>
                <w:rFonts w:hint="eastAsia"/>
                <w:szCs w:val="21"/>
              </w:rPr>
              <w:t>200</w:t>
            </w:r>
            <w:r>
              <w:rPr>
                <w:rFonts w:hint="eastAsia"/>
                <w:szCs w:val="21"/>
              </w:rPr>
              <w:t>字段按古体或繁体字书</w:t>
            </w:r>
            <w:proofErr w:type="gramStart"/>
            <w:r>
              <w:rPr>
                <w:rFonts w:hint="eastAsia"/>
                <w:szCs w:val="21"/>
              </w:rPr>
              <w:t>写正题名</w:t>
            </w:r>
            <w:proofErr w:type="gramEnd"/>
            <w:r>
              <w:rPr>
                <w:rFonts w:hint="eastAsia"/>
                <w:szCs w:val="21"/>
              </w:rPr>
              <w:t>时，本字段著录其现代标准书写形式。</w:t>
            </w:r>
          </w:p>
          <w:p w:rsidR="00415FCE" w:rsidRDefault="00415FCE">
            <w:pPr>
              <w:rPr>
                <w:rFonts w:eastAsia="黑体"/>
                <w:szCs w:val="21"/>
              </w:rPr>
            </w:pPr>
          </w:p>
        </w:tc>
      </w:tr>
      <w:tr w:rsidR="00415FCE">
        <w:trPr>
          <w:jc w:val="center"/>
        </w:trPr>
        <w:tc>
          <w:tcPr>
            <w:tcW w:w="648" w:type="dxa"/>
          </w:tcPr>
          <w:p w:rsidR="00415FCE" w:rsidRDefault="006A5FD1">
            <w:pPr>
              <w:rPr>
                <w:rFonts w:eastAsia="黑体"/>
                <w:szCs w:val="21"/>
              </w:rPr>
            </w:pPr>
            <w:r>
              <w:rPr>
                <w:rFonts w:hint="eastAsia"/>
                <w:szCs w:val="21"/>
              </w:rPr>
              <w:t>600</w:t>
            </w:r>
          </w:p>
        </w:tc>
        <w:tc>
          <w:tcPr>
            <w:tcW w:w="397" w:type="dxa"/>
          </w:tcPr>
          <w:p w:rsidR="00415FCE" w:rsidRDefault="00415FCE">
            <w:pPr>
              <w:rPr>
                <w:rFonts w:eastAsia="黑体"/>
                <w:szCs w:val="21"/>
              </w:rPr>
            </w:pPr>
          </w:p>
        </w:tc>
        <w:tc>
          <w:tcPr>
            <w:tcW w:w="335" w:type="dxa"/>
          </w:tcPr>
          <w:p w:rsidR="00415FCE" w:rsidRDefault="00415FCE">
            <w:pPr>
              <w:rPr>
                <w:rFonts w:eastAsia="黑体"/>
                <w:szCs w:val="21"/>
              </w:rPr>
            </w:pPr>
          </w:p>
        </w:tc>
        <w:tc>
          <w:tcPr>
            <w:tcW w:w="3408" w:type="dxa"/>
          </w:tcPr>
          <w:p w:rsidR="00415FCE" w:rsidRDefault="00415FCE">
            <w:pPr>
              <w:rPr>
                <w:rFonts w:eastAsia="黑体"/>
                <w:szCs w:val="21"/>
              </w:rPr>
            </w:pPr>
          </w:p>
        </w:tc>
        <w:tc>
          <w:tcPr>
            <w:tcW w:w="4500" w:type="dxa"/>
          </w:tcPr>
          <w:p w:rsidR="00415FCE" w:rsidRDefault="006A5FD1">
            <w:pPr>
              <w:rPr>
                <w:rFonts w:eastAsia="黑体"/>
                <w:szCs w:val="21"/>
              </w:rPr>
            </w:pPr>
            <w:r>
              <w:rPr>
                <w:rFonts w:hint="eastAsia"/>
                <w:szCs w:val="21"/>
              </w:rPr>
              <w:t>个人名称主题</w:t>
            </w:r>
          </w:p>
        </w:tc>
      </w:tr>
      <w:tr w:rsidR="00415FCE">
        <w:trPr>
          <w:jc w:val="center"/>
        </w:trPr>
        <w:tc>
          <w:tcPr>
            <w:tcW w:w="648" w:type="dxa"/>
          </w:tcPr>
          <w:p w:rsidR="00415FCE" w:rsidRDefault="006A5FD1">
            <w:pPr>
              <w:rPr>
                <w:rFonts w:eastAsia="黑体"/>
                <w:szCs w:val="21"/>
              </w:rPr>
            </w:pPr>
            <w:r>
              <w:rPr>
                <w:rFonts w:hint="eastAsia"/>
                <w:szCs w:val="21"/>
              </w:rPr>
              <w:lastRenderedPageBreak/>
              <w:t>606</w:t>
            </w:r>
          </w:p>
        </w:tc>
        <w:tc>
          <w:tcPr>
            <w:tcW w:w="397" w:type="dxa"/>
          </w:tcPr>
          <w:p w:rsidR="00415FCE" w:rsidRDefault="00415FCE">
            <w:pPr>
              <w:rPr>
                <w:rFonts w:eastAsia="黑体"/>
                <w:szCs w:val="21"/>
              </w:rPr>
            </w:pPr>
          </w:p>
        </w:tc>
        <w:tc>
          <w:tcPr>
            <w:tcW w:w="335" w:type="dxa"/>
          </w:tcPr>
          <w:p w:rsidR="00415FCE" w:rsidRDefault="00415FCE">
            <w:pPr>
              <w:rPr>
                <w:rFonts w:eastAsia="黑体"/>
                <w:szCs w:val="21"/>
              </w:rPr>
            </w:pPr>
          </w:p>
        </w:tc>
        <w:tc>
          <w:tcPr>
            <w:tcW w:w="3408" w:type="dxa"/>
          </w:tcPr>
          <w:p w:rsidR="00415FCE" w:rsidRDefault="00415FCE">
            <w:pPr>
              <w:rPr>
                <w:rFonts w:eastAsia="黑体"/>
                <w:szCs w:val="21"/>
              </w:rPr>
            </w:pPr>
          </w:p>
        </w:tc>
        <w:tc>
          <w:tcPr>
            <w:tcW w:w="4500" w:type="dxa"/>
          </w:tcPr>
          <w:p w:rsidR="00415FCE" w:rsidRDefault="006A5FD1">
            <w:pPr>
              <w:rPr>
                <w:rFonts w:eastAsia="黑体"/>
                <w:szCs w:val="21"/>
              </w:rPr>
            </w:pPr>
            <w:r>
              <w:rPr>
                <w:rFonts w:hint="eastAsia"/>
                <w:szCs w:val="21"/>
              </w:rPr>
              <w:t>论题名称主题</w:t>
            </w:r>
          </w:p>
        </w:tc>
      </w:tr>
      <w:tr w:rsidR="00415FCE">
        <w:trPr>
          <w:jc w:val="center"/>
        </w:trPr>
        <w:tc>
          <w:tcPr>
            <w:tcW w:w="648" w:type="dxa"/>
          </w:tcPr>
          <w:p w:rsidR="00415FCE" w:rsidRDefault="006A5FD1">
            <w:pPr>
              <w:rPr>
                <w:rFonts w:eastAsia="黑体"/>
                <w:szCs w:val="21"/>
              </w:rPr>
            </w:pPr>
            <w:r>
              <w:rPr>
                <w:rFonts w:eastAsia="黑体" w:hint="eastAsia"/>
                <w:szCs w:val="21"/>
              </w:rPr>
              <w:t>690</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rFonts w:eastAsia="黑体"/>
                <w:szCs w:val="21"/>
              </w:rPr>
            </w:pPr>
            <w:r>
              <w:rPr>
                <w:rFonts w:hint="eastAsia"/>
                <w:szCs w:val="21"/>
              </w:rPr>
              <w:t>分类号</w:t>
            </w:r>
            <w:r>
              <w:rPr>
                <w:szCs w:val="21"/>
              </w:rPr>
              <w:t xml:space="preserve"> @v</w:t>
            </w:r>
            <w:r>
              <w:rPr>
                <w:rFonts w:hint="eastAsia"/>
                <w:szCs w:val="21"/>
              </w:rPr>
              <w:t>4</w:t>
            </w:r>
          </w:p>
        </w:tc>
        <w:tc>
          <w:tcPr>
            <w:tcW w:w="4500" w:type="dxa"/>
          </w:tcPr>
          <w:p w:rsidR="00415FCE" w:rsidRDefault="006A5FD1">
            <w:pPr>
              <w:rPr>
                <w:rFonts w:eastAsia="黑体"/>
                <w:szCs w:val="21"/>
              </w:rPr>
            </w:pPr>
            <w:r>
              <w:rPr>
                <w:rFonts w:hint="eastAsia"/>
                <w:szCs w:val="21"/>
              </w:rPr>
              <w:t>中图法的分类号，</w:t>
            </w:r>
            <w:r>
              <w:rPr>
                <w:szCs w:val="21"/>
              </w:rPr>
              <w:t>@v</w:t>
            </w:r>
            <w:r>
              <w:rPr>
                <w:rFonts w:hint="eastAsia"/>
                <w:szCs w:val="21"/>
              </w:rPr>
              <w:t>为中图法版次，设定后不再改</w:t>
            </w:r>
          </w:p>
        </w:tc>
      </w:tr>
      <w:tr w:rsidR="00415FCE">
        <w:trPr>
          <w:jc w:val="center"/>
        </w:trPr>
        <w:tc>
          <w:tcPr>
            <w:tcW w:w="648" w:type="dxa"/>
          </w:tcPr>
          <w:p w:rsidR="00415FCE" w:rsidRDefault="006A5FD1">
            <w:pPr>
              <w:rPr>
                <w:rFonts w:eastAsia="黑体"/>
                <w:szCs w:val="21"/>
              </w:rPr>
            </w:pPr>
            <w:r>
              <w:rPr>
                <w:szCs w:val="21"/>
              </w:rPr>
              <w:t>701</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szCs w:val="21"/>
              </w:rPr>
            </w:pPr>
            <w:r>
              <w:rPr>
                <w:szCs w:val="21"/>
              </w:rPr>
              <w:t>@a@4@e@f</w:t>
            </w:r>
          </w:p>
        </w:tc>
        <w:tc>
          <w:tcPr>
            <w:tcW w:w="4500" w:type="dxa"/>
          </w:tcPr>
          <w:p w:rsidR="00415FCE" w:rsidRDefault="006A5FD1">
            <w:pPr>
              <w:rPr>
                <w:szCs w:val="21"/>
              </w:rPr>
            </w:pPr>
            <w:r>
              <w:rPr>
                <w:rFonts w:hint="eastAsia"/>
                <w:szCs w:val="21"/>
              </w:rPr>
              <w:t>①著者名，著作方式，国别，时代；</w:t>
            </w:r>
          </w:p>
          <w:p w:rsidR="00415FCE" w:rsidRDefault="006A5FD1">
            <w:pPr>
              <w:rPr>
                <w:szCs w:val="21"/>
              </w:rPr>
            </w:pPr>
            <w:r>
              <w:rPr>
                <w:rFonts w:hint="eastAsia"/>
                <w:szCs w:val="21"/>
              </w:rPr>
              <w:t>②如果有</w:t>
            </w:r>
            <w:r>
              <w:rPr>
                <w:szCs w:val="21"/>
              </w:rPr>
              <w:t>3</w:t>
            </w:r>
            <w:r>
              <w:rPr>
                <w:rFonts w:hint="eastAsia"/>
                <w:szCs w:val="21"/>
              </w:rPr>
              <w:t>个以内作者，且同为一种著作方式，即重复著录一次</w:t>
            </w:r>
            <w:r>
              <w:rPr>
                <w:szCs w:val="21"/>
              </w:rPr>
              <w:t>701</w:t>
            </w:r>
            <w:r>
              <w:rPr>
                <w:rFonts w:hint="eastAsia"/>
                <w:szCs w:val="21"/>
              </w:rPr>
              <w:t>字段</w:t>
            </w:r>
          </w:p>
          <w:p w:rsidR="00415FCE" w:rsidRDefault="006A5FD1">
            <w:pPr>
              <w:rPr>
                <w:szCs w:val="21"/>
              </w:rPr>
            </w:pPr>
            <w:r>
              <w:rPr>
                <w:rFonts w:hint="eastAsia"/>
                <w:szCs w:val="21"/>
              </w:rPr>
              <w:t>③</w:t>
            </w:r>
            <w:r>
              <w:rPr>
                <w:rFonts w:hint="eastAsia"/>
                <w:szCs w:val="21"/>
              </w:rPr>
              <w:t>3</w:t>
            </w:r>
            <w:r>
              <w:rPr>
                <w:rFonts w:hint="eastAsia"/>
                <w:szCs w:val="21"/>
              </w:rPr>
              <w:t>个以上，同为一种著作方式的，不再重复标目，只标第一责任者。</w:t>
            </w:r>
          </w:p>
          <w:p w:rsidR="00415FCE" w:rsidRDefault="006A5FD1">
            <w:pPr>
              <w:rPr>
                <w:szCs w:val="21"/>
              </w:rPr>
            </w:pPr>
            <w:r>
              <w:rPr>
                <w:rFonts w:hint="eastAsia"/>
                <w:szCs w:val="21"/>
              </w:rPr>
              <w:t>④如果著作方式不一致，必须要著录在</w:t>
            </w:r>
            <w:r>
              <w:rPr>
                <w:rFonts w:hint="eastAsia"/>
                <w:szCs w:val="21"/>
              </w:rPr>
              <w:t>702</w:t>
            </w:r>
            <w:r>
              <w:rPr>
                <w:rFonts w:hint="eastAsia"/>
                <w:szCs w:val="21"/>
              </w:rPr>
              <w:t>。其它如</w:t>
            </w:r>
            <w:r>
              <w:rPr>
                <w:rFonts w:hint="eastAsia"/>
                <w:szCs w:val="21"/>
              </w:rPr>
              <w:t>701</w:t>
            </w:r>
            <w:r>
              <w:rPr>
                <w:rFonts w:hint="eastAsia"/>
                <w:szCs w:val="21"/>
              </w:rPr>
              <w:t>。</w:t>
            </w:r>
          </w:p>
          <w:p w:rsidR="00415FCE" w:rsidRDefault="006A5FD1">
            <w:pPr>
              <w:rPr>
                <w:szCs w:val="21"/>
              </w:rPr>
            </w:pPr>
            <w:r>
              <w:rPr>
                <w:rFonts w:hint="eastAsia"/>
                <w:szCs w:val="21"/>
              </w:rPr>
              <w:t>外国责任者的汉译姓名中的圆点，用全角的中圆点（·），见对</w:t>
            </w:r>
            <w:r>
              <w:rPr>
                <w:rFonts w:hint="eastAsia"/>
                <w:szCs w:val="21"/>
              </w:rPr>
              <w:t>200</w:t>
            </w:r>
            <w:r>
              <w:rPr>
                <w:rFonts w:hint="eastAsia"/>
                <w:szCs w:val="21"/>
              </w:rPr>
              <w:t>字段的第③点说明。</w:t>
            </w:r>
          </w:p>
        </w:tc>
      </w:tr>
      <w:tr w:rsidR="00415FCE">
        <w:trPr>
          <w:jc w:val="center"/>
        </w:trPr>
        <w:tc>
          <w:tcPr>
            <w:tcW w:w="648" w:type="dxa"/>
          </w:tcPr>
          <w:p w:rsidR="00415FCE" w:rsidRDefault="006A5FD1">
            <w:pPr>
              <w:rPr>
                <w:rFonts w:eastAsia="黑体"/>
                <w:szCs w:val="21"/>
              </w:rPr>
            </w:pPr>
            <w:r>
              <w:rPr>
                <w:szCs w:val="21"/>
              </w:rPr>
              <w:t>702</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szCs w:val="21"/>
              </w:rPr>
            </w:pPr>
            <w:r>
              <w:rPr>
                <w:rFonts w:hint="eastAsia"/>
                <w:szCs w:val="21"/>
              </w:rPr>
              <w:t>同上</w:t>
            </w:r>
          </w:p>
        </w:tc>
        <w:tc>
          <w:tcPr>
            <w:tcW w:w="4500" w:type="dxa"/>
          </w:tcPr>
          <w:p w:rsidR="00415FCE" w:rsidRDefault="00415FCE">
            <w:pPr>
              <w:rPr>
                <w:szCs w:val="21"/>
              </w:rPr>
            </w:pPr>
          </w:p>
        </w:tc>
      </w:tr>
      <w:tr w:rsidR="00415FCE">
        <w:trPr>
          <w:jc w:val="center"/>
        </w:trPr>
        <w:tc>
          <w:tcPr>
            <w:tcW w:w="648" w:type="dxa"/>
          </w:tcPr>
          <w:p w:rsidR="00415FCE" w:rsidRDefault="006A5FD1">
            <w:pPr>
              <w:rPr>
                <w:rFonts w:eastAsia="黑体"/>
                <w:szCs w:val="21"/>
              </w:rPr>
            </w:pPr>
            <w:r>
              <w:rPr>
                <w:szCs w:val="21"/>
              </w:rPr>
              <w:t>711</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szCs w:val="21"/>
              </w:rPr>
            </w:pPr>
            <w:r>
              <w:rPr>
                <w:rFonts w:hint="eastAsia"/>
                <w:szCs w:val="21"/>
              </w:rPr>
              <w:t>同上</w:t>
            </w:r>
          </w:p>
        </w:tc>
        <w:tc>
          <w:tcPr>
            <w:tcW w:w="4500" w:type="dxa"/>
          </w:tcPr>
          <w:p w:rsidR="00415FCE" w:rsidRDefault="006A5FD1">
            <w:pPr>
              <w:rPr>
                <w:szCs w:val="21"/>
              </w:rPr>
            </w:pPr>
            <w:r>
              <w:rPr>
                <w:rFonts w:hint="eastAsia"/>
                <w:szCs w:val="21"/>
              </w:rPr>
              <w:t>团体第一责任者</w:t>
            </w:r>
          </w:p>
        </w:tc>
      </w:tr>
      <w:tr w:rsidR="00415FCE">
        <w:trPr>
          <w:jc w:val="center"/>
        </w:trPr>
        <w:tc>
          <w:tcPr>
            <w:tcW w:w="648" w:type="dxa"/>
          </w:tcPr>
          <w:p w:rsidR="00415FCE" w:rsidRDefault="006A5FD1">
            <w:pPr>
              <w:rPr>
                <w:rFonts w:eastAsia="黑体"/>
                <w:szCs w:val="21"/>
              </w:rPr>
            </w:pPr>
            <w:r>
              <w:rPr>
                <w:szCs w:val="21"/>
              </w:rPr>
              <w:t>712</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szCs w:val="21"/>
              </w:rPr>
            </w:pPr>
            <w:r>
              <w:rPr>
                <w:rFonts w:hint="eastAsia"/>
                <w:szCs w:val="21"/>
              </w:rPr>
              <w:t>同上</w:t>
            </w:r>
          </w:p>
        </w:tc>
        <w:tc>
          <w:tcPr>
            <w:tcW w:w="4500" w:type="dxa"/>
          </w:tcPr>
          <w:p w:rsidR="00415FCE" w:rsidRDefault="006A5FD1">
            <w:pPr>
              <w:rPr>
                <w:szCs w:val="21"/>
              </w:rPr>
            </w:pPr>
            <w:r>
              <w:rPr>
                <w:rFonts w:hint="eastAsia"/>
                <w:szCs w:val="21"/>
              </w:rPr>
              <w:t>团体第二责任者</w:t>
            </w:r>
          </w:p>
        </w:tc>
      </w:tr>
      <w:tr w:rsidR="00415FCE">
        <w:trPr>
          <w:jc w:val="center"/>
        </w:trPr>
        <w:tc>
          <w:tcPr>
            <w:tcW w:w="648" w:type="dxa"/>
          </w:tcPr>
          <w:p w:rsidR="00415FCE" w:rsidRDefault="006A5FD1">
            <w:pPr>
              <w:rPr>
                <w:rFonts w:eastAsia="黑体"/>
                <w:szCs w:val="21"/>
              </w:rPr>
            </w:pPr>
            <w:r>
              <w:rPr>
                <w:szCs w:val="21"/>
              </w:rPr>
              <w:t>801</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szCs w:val="21"/>
              </w:rPr>
            </w:pPr>
            <w:r>
              <w:rPr>
                <w:szCs w:val="21"/>
              </w:rPr>
              <w:t>@can@bGZUL@c20010404</w:t>
            </w:r>
          </w:p>
        </w:tc>
        <w:tc>
          <w:tcPr>
            <w:tcW w:w="4500" w:type="dxa"/>
          </w:tcPr>
          <w:p w:rsidR="00415FCE" w:rsidRDefault="00415FCE">
            <w:pPr>
              <w:rPr>
                <w:szCs w:val="21"/>
              </w:rPr>
            </w:pPr>
          </w:p>
        </w:tc>
      </w:tr>
      <w:tr w:rsidR="00415FCE">
        <w:trPr>
          <w:jc w:val="center"/>
        </w:trPr>
        <w:tc>
          <w:tcPr>
            <w:tcW w:w="648" w:type="dxa"/>
          </w:tcPr>
          <w:p w:rsidR="00415FCE" w:rsidRDefault="006A5FD1">
            <w:pPr>
              <w:rPr>
                <w:rFonts w:eastAsia="黑体"/>
                <w:szCs w:val="21"/>
              </w:rPr>
            </w:pPr>
            <w:r>
              <w:rPr>
                <w:rFonts w:eastAsia="黑体" w:hint="eastAsia"/>
                <w:szCs w:val="21"/>
              </w:rPr>
              <w:t>856</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415FCE">
            <w:pPr>
              <w:rPr>
                <w:szCs w:val="21"/>
              </w:rPr>
            </w:pPr>
          </w:p>
        </w:tc>
        <w:tc>
          <w:tcPr>
            <w:tcW w:w="4500" w:type="dxa"/>
          </w:tcPr>
          <w:p w:rsidR="00415FCE" w:rsidRDefault="006A5FD1">
            <w:pPr>
              <w:ind w:firstLineChars="21" w:firstLine="44"/>
              <w:rPr>
                <w:szCs w:val="21"/>
              </w:rPr>
            </w:pPr>
            <w:r>
              <w:rPr>
                <w:rFonts w:hint="eastAsia"/>
                <w:szCs w:val="21"/>
              </w:rPr>
              <w:t>电子资源地址与检索</w:t>
            </w:r>
          </w:p>
          <w:p w:rsidR="00415FCE" w:rsidRDefault="006A5FD1">
            <w:pPr>
              <w:ind w:firstLineChars="21" w:firstLine="44"/>
              <w:rPr>
                <w:szCs w:val="21"/>
              </w:rPr>
            </w:pPr>
            <w:r>
              <w:rPr>
                <w:rFonts w:hint="eastAsia"/>
                <w:szCs w:val="21"/>
              </w:rPr>
              <w:t>@a202.192.41.34@dTP/312/012005000794(</w:t>
            </w:r>
            <w:r>
              <w:rPr>
                <w:rFonts w:hint="eastAsia"/>
                <w:szCs w:val="21"/>
              </w:rPr>
              <w:t>分类号</w:t>
            </w:r>
            <w:r>
              <w:rPr>
                <w:rFonts w:hint="eastAsia"/>
                <w:szCs w:val="21"/>
              </w:rPr>
              <w:t>+</w:t>
            </w:r>
            <w:r>
              <w:rPr>
                <w:rFonts w:hint="eastAsia"/>
                <w:szCs w:val="21"/>
              </w:rPr>
              <w:t>书目控制号</w:t>
            </w:r>
            <w:r>
              <w:rPr>
                <w:rFonts w:hint="eastAsia"/>
                <w:szCs w:val="21"/>
              </w:rPr>
              <w:t>001</w:t>
            </w:r>
            <w:r>
              <w:rPr>
                <w:rFonts w:hint="eastAsia"/>
                <w:szCs w:val="21"/>
              </w:rPr>
              <w:t>字段</w:t>
            </w:r>
            <w:r>
              <w:rPr>
                <w:rFonts w:hint="eastAsia"/>
                <w:szCs w:val="21"/>
              </w:rPr>
              <w:t>)</w:t>
            </w:r>
          </w:p>
        </w:tc>
      </w:tr>
      <w:tr w:rsidR="00415FCE">
        <w:trPr>
          <w:jc w:val="center"/>
        </w:trPr>
        <w:tc>
          <w:tcPr>
            <w:tcW w:w="648" w:type="dxa"/>
          </w:tcPr>
          <w:p w:rsidR="00415FCE" w:rsidRDefault="006A5FD1">
            <w:pPr>
              <w:rPr>
                <w:rFonts w:eastAsia="黑体"/>
                <w:szCs w:val="21"/>
              </w:rPr>
            </w:pPr>
            <w:r>
              <w:rPr>
                <w:rFonts w:eastAsia="黑体" w:hint="eastAsia"/>
                <w:szCs w:val="21"/>
              </w:rPr>
              <w:t>905</w:t>
            </w:r>
          </w:p>
        </w:tc>
        <w:tc>
          <w:tcPr>
            <w:tcW w:w="397" w:type="dxa"/>
          </w:tcPr>
          <w:p w:rsidR="00415FCE" w:rsidRDefault="00415FCE">
            <w:pPr>
              <w:rPr>
                <w:rFonts w:eastAsia="黑体"/>
                <w:szCs w:val="21"/>
              </w:rPr>
            </w:pPr>
          </w:p>
        </w:tc>
        <w:tc>
          <w:tcPr>
            <w:tcW w:w="335" w:type="dxa"/>
          </w:tcPr>
          <w:p w:rsidR="00415FCE" w:rsidRDefault="00415FCE">
            <w:pPr>
              <w:tabs>
                <w:tab w:val="left" w:pos="630"/>
              </w:tabs>
              <w:rPr>
                <w:szCs w:val="21"/>
              </w:rPr>
            </w:pPr>
          </w:p>
        </w:tc>
        <w:tc>
          <w:tcPr>
            <w:tcW w:w="3408" w:type="dxa"/>
          </w:tcPr>
          <w:p w:rsidR="00415FCE" w:rsidRDefault="006A5FD1">
            <w:pPr>
              <w:tabs>
                <w:tab w:val="left" w:pos="630"/>
              </w:tabs>
              <w:rPr>
                <w:szCs w:val="21"/>
              </w:rPr>
            </w:pPr>
            <w:r>
              <w:rPr>
                <w:szCs w:val="21"/>
              </w:rPr>
              <w:tab/>
              <w:t>@aGZ</w:t>
            </w:r>
            <w:r>
              <w:rPr>
                <w:rFonts w:hint="eastAsia"/>
                <w:szCs w:val="21"/>
              </w:rPr>
              <w:t>UL</w:t>
            </w:r>
            <w:r>
              <w:rPr>
                <w:szCs w:val="21"/>
              </w:rPr>
              <w:t>@</w:t>
            </w:r>
            <w:r>
              <w:rPr>
                <w:rFonts w:hint="eastAsia"/>
                <w:szCs w:val="21"/>
              </w:rPr>
              <w:t>s</w:t>
            </w:r>
            <w:r>
              <w:rPr>
                <w:szCs w:val="21"/>
              </w:rPr>
              <w:t>@f</w:t>
            </w:r>
          </w:p>
        </w:tc>
        <w:tc>
          <w:tcPr>
            <w:tcW w:w="4500" w:type="dxa"/>
          </w:tcPr>
          <w:p w:rsidR="00415FCE" w:rsidRDefault="006A5FD1">
            <w:pPr>
              <w:tabs>
                <w:tab w:val="left" w:pos="630"/>
              </w:tabs>
              <w:rPr>
                <w:szCs w:val="21"/>
              </w:rPr>
            </w:pPr>
            <w:r>
              <w:rPr>
                <w:rFonts w:hint="eastAsia"/>
                <w:szCs w:val="21"/>
              </w:rPr>
              <w:t>分类号</w:t>
            </w:r>
            <w:r>
              <w:rPr>
                <w:szCs w:val="21"/>
              </w:rPr>
              <w:t>/</w:t>
            </w:r>
            <w:proofErr w:type="gramStart"/>
            <w:r>
              <w:rPr>
                <w:rFonts w:hint="eastAsia"/>
                <w:szCs w:val="21"/>
              </w:rPr>
              <w:t>书次号</w:t>
            </w:r>
            <w:proofErr w:type="gramEnd"/>
            <w:r>
              <w:rPr>
                <w:rFonts w:hint="eastAsia"/>
                <w:szCs w:val="21"/>
              </w:rPr>
              <w:t>（</w:t>
            </w:r>
            <w:proofErr w:type="gramStart"/>
            <w:r>
              <w:rPr>
                <w:rFonts w:hint="eastAsia"/>
                <w:szCs w:val="21"/>
              </w:rPr>
              <w:t>种次号</w:t>
            </w:r>
            <w:proofErr w:type="gramEnd"/>
            <w:r>
              <w:rPr>
                <w:rFonts w:hint="eastAsia"/>
                <w:szCs w:val="21"/>
              </w:rPr>
              <w:t>）</w:t>
            </w:r>
            <w:r>
              <w:rPr>
                <w:rFonts w:hint="eastAsia"/>
                <w:szCs w:val="21"/>
              </w:rPr>
              <w:t>/</w:t>
            </w:r>
            <w:proofErr w:type="gramStart"/>
            <w:r>
              <w:rPr>
                <w:rFonts w:hint="eastAsia"/>
                <w:szCs w:val="21"/>
              </w:rPr>
              <w:t>辅助区</w:t>
            </w:r>
            <w:proofErr w:type="gramEnd"/>
            <w:r>
              <w:rPr>
                <w:rFonts w:hint="eastAsia"/>
                <w:szCs w:val="21"/>
              </w:rPr>
              <w:t>分号</w:t>
            </w:r>
            <w:r>
              <w:rPr>
                <w:rFonts w:hint="eastAsia"/>
                <w:szCs w:val="21"/>
              </w:rPr>
              <w:t>@s</w:t>
            </w:r>
            <w:r>
              <w:rPr>
                <w:rFonts w:hint="eastAsia"/>
                <w:szCs w:val="21"/>
              </w:rPr>
              <w:t>复本量</w:t>
            </w:r>
          </w:p>
        </w:tc>
      </w:tr>
      <w:tr w:rsidR="00415FCE">
        <w:trPr>
          <w:jc w:val="center"/>
        </w:trPr>
        <w:tc>
          <w:tcPr>
            <w:tcW w:w="648" w:type="dxa"/>
          </w:tcPr>
          <w:p w:rsidR="00415FCE" w:rsidRDefault="006A5FD1">
            <w:pPr>
              <w:rPr>
                <w:rFonts w:eastAsia="黑体"/>
                <w:szCs w:val="21"/>
              </w:rPr>
            </w:pPr>
            <w:r>
              <w:rPr>
                <w:rFonts w:eastAsia="黑体" w:hint="eastAsia"/>
                <w:szCs w:val="21"/>
              </w:rPr>
              <w:t>999</w:t>
            </w: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6A5FD1">
            <w:pPr>
              <w:rPr>
                <w:szCs w:val="21"/>
              </w:rPr>
            </w:pPr>
            <w:r>
              <w:rPr>
                <w:szCs w:val="21"/>
              </w:rPr>
              <w:t>@tA@Acb0@a</w:t>
            </w:r>
            <w:r>
              <w:rPr>
                <w:rFonts w:hint="eastAsia"/>
                <w:szCs w:val="21"/>
              </w:rPr>
              <w:t>日期</w:t>
            </w:r>
          </w:p>
        </w:tc>
        <w:tc>
          <w:tcPr>
            <w:tcW w:w="4500" w:type="dxa"/>
          </w:tcPr>
          <w:p w:rsidR="00415FCE" w:rsidRDefault="006A5FD1">
            <w:pPr>
              <w:rPr>
                <w:szCs w:val="21"/>
              </w:rPr>
            </w:pPr>
            <w:r>
              <w:rPr>
                <w:rFonts w:hint="eastAsia"/>
                <w:szCs w:val="21"/>
              </w:rPr>
              <w:t>如“</w:t>
            </w:r>
            <w:r>
              <w:rPr>
                <w:szCs w:val="21"/>
              </w:rPr>
              <w:t xml:space="preserve"> cbo</w:t>
            </w:r>
            <w:r>
              <w:rPr>
                <w:rFonts w:hint="eastAsia"/>
                <w:szCs w:val="21"/>
              </w:rPr>
              <w:t>”为本书目记录编者代码，存盘后系统自动给。</w:t>
            </w:r>
          </w:p>
        </w:tc>
      </w:tr>
      <w:tr w:rsidR="00415FCE">
        <w:trPr>
          <w:jc w:val="center"/>
        </w:trPr>
        <w:tc>
          <w:tcPr>
            <w:tcW w:w="648" w:type="dxa"/>
          </w:tcPr>
          <w:p w:rsidR="00415FCE" w:rsidRDefault="00415FCE">
            <w:pPr>
              <w:rPr>
                <w:rFonts w:eastAsia="黑体"/>
                <w:szCs w:val="21"/>
              </w:rPr>
            </w:pPr>
          </w:p>
        </w:tc>
        <w:tc>
          <w:tcPr>
            <w:tcW w:w="397" w:type="dxa"/>
          </w:tcPr>
          <w:p w:rsidR="00415FCE" w:rsidRDefault="00415FCE">
            <w:pPr>
              <w:rPr>
                <w:rFonts w:eastAsia="黑体"/>
                <w:szCs w:val="21"/>
              </w:rPr>
            </w:pPr>
          </w:p>
        </w:tc>
        <w:tc>
          <w:tcPr>
            <w:tcW w:w="335" w:type="dxa"/>
          </w:tcPr>
          <w:p w:rsidR="00415FCE" w:rsidRDefault="00415FCE">
            <w:pPr>
              <w:rPr>
                <w:szCs w:val="21"/>
              </w:rPr>
            </w:pPr>
          </w:p>
        </w:tc>
        <w:tc>
          <w:tcPr>
            <w:tcW w:w="3408" w:type="dxa"/>
          </w:tcPr>
          <w:p w:rsidR="00415FCE" w:rsidRDefault="00415FCE">
            <w:pPr>
              <w:rPr>
                <w:szCs w:val="21"/>
              </w:rPr>
            </w:pPr>
          </w:p>
        </w:tc>
        <w:tc>
          <w:tcPr>
            <w:tcW w:w="4500" w:type="dxa"/>
          </w:tcPr>
          <w:p w:rsidR="00415FCE" w:rsidRDefault="00415FCE">
            <w:pPr>
              <w:rPr>
                <w:szCs w:val="21"/>
              </w:rPr>
            </w:pPr>
          </w:p>
        </w:tc>
      </w:tr>
    </w:tbl>
    <w:p w:rsidR="00415FCE" w:rsidRDefault="006A5FD1">
      <w:pPr>
        <w:ind w:left="5670" w:hanging="5670"/>
        <w:rPr>
          <w:szCs w:val="21"/>
        </w:rPr>
      </w:pPr>
      <w:r>
        <w:rPr>
          <w:szCs w:val="21"/>
        </w:rPr>
        <w:t xml:space="preserve">            </w:t>
      </w:r>
    </w:p>
    <w:p w:rsidR="00415FCE" w:rsidRDefault="00415FCE">
      <w:pPr>
        <w:pStyle w:val="2"/>
        <w:ind w:left="420" w:firstLineChars="0" w:firstLine="0"/>
        <w:rPr>
          <w:rFonts w:ascii="宋体" w:hAnsi="宋体"/>
          <w:szCs w:val="21"/>
        </w:rPr>
      </w:pPr>
    </w:p>
    <w:p w:rsidR="00415FCE" w:rsidRDefault="006A5FD1">
      <w:pPr>
        <w:spacing w:line="360" w:lineRule="auto"/>
        <w:ind w:firstLineChars="200" w:firstLine="420"/>
        <w:rPr>
          <w:rFonts w:ascii="宋体" w:hAnsi="宋体"/>
          <w:b/>
          <w:szCs w:val="21"/>
        </w:rPr>
      </w:pPr>
      <w:r>
        <w:rPr>
          <w:rFonts w:ascii="宋体" w:hAnsi="宋体"/>
          <w:szCs w:val="21"/>
        </w:rPr>
        <w:br w:type="page"/>
      </w:r>
      <w:r>
        <w:rPr>
          <w:rFonts w:ascii="宋体" w:hAnsi="宋体" w:hint="eastAsia"/>
          <w:b/>
          <w:szCs w:val="21"/>
        </w:rPr>
        <w:lastRenderedPageBreak/>
        <w:t>附件三：</w:t>
      </w:r>
    </w:p>
    <w:p w:rsidR="00415FCE" w:rsidRDefault="006A5FD1">
      <w:pPr>
        <w:jc w:val="center"/>
        <w:rPr>
          <w:rFonts w:ascii="宋体" w:hAnsi="宋体"/>
          <w:szCs w:val="21"/>
        </w:rPr>
      </w:pPr>
      <w:r>
        <w:rPr>
          <w:rFonts w:hint="eastAsia"/>
          <w:b/>
          <w:szCs w:val="21"/>
        </w:rPr>
        <w:t>广州大学图书馆非</w:t>
      </w:r>
      <w:proofErr w:type="gramStart"/>
      <w:r>
        <w:rPr>
          <w:rFonts w:hint="eastAsia"/>
          <w:b/>
          <w:szCs w:val="21"/>
        </w:rPr>
        <w:t>书资料</w:t>
      </w:r>
      <w:proofErr w:type="gramEnd"/>
      <w:r>
        <w:rPr>
          <w:rFonts w:hint="eastAsia"/>
          <w:b/>
          <w:szCs w:val="21"/>
        </w:rPr>
        <w:t>分编、加工细则</w:t>
      </w:r>
    </w:p>
    <w:p w:rsidR="00415FCE" w:rsidRDefault="006A5FD1">
      <w:pPr>
        <w:spacing w:line="360" w:lineRule="auto"/>
        <w:ind w:firstLineChars="200" w:firstLine="420"/>
        <w:rPr>
          <w:szCs w:val="21"/>
        </w:rPr>
      </w:pPr>
      <w:r>
        <w:rPr>
          <w:rFonts w:hint="eastAsia"/>
          <w:szCs w:val="21"/>
        </w:rPr>
        <w:t>非书资料，包括电子文献、录音制品、音像制品及缩微制品、图形（我馆以挂图为主）资料等。非</w:t>
      </w:r>
      <w:proofErr w:type="gramStart"/>
      <w:r>
        <w:rPr>
          <w:rFonts w:hint="eastAsia"/>
          <w:szCs w:val="21"/>
        </w:rPr>
        <w:t>书资料</w:t>
      </w:r>
      <w:proofErr w:type="gramEnd"/>
      <w:r>
        <w:rPr>
          <w:rFonts w:hint="eastAsia"/>
          <w:szCs w:val="21"/>
        </w:rPr>
        <w:t>以其特殊的形态特征，分编、加工时需与普通图书区分开来。</w:t>
      </w:r>
    </w:p>
    <w:p w:rsidR="00415FCE" w:rsidRDefault="006A5FD1">
      <w:pPr>
        <w:spacing w:line="360" w:lineRule="auto"/>
        <w:ind w:firstLineChars="200" w:firstLine="422"/>
        <w:rPr>
          <w:szCs w:val="21"/>
        </w:rPr>
      </w:pPr>
      <w:r>
        <w:rPr>
          <w:rFonts w:hint="eastAsia"/>
          <w:b/>
          <w:szCs w:val="21"/>
        </w:rPr>
        <w:t>书目与馆藏</w:t>
      </w:r>
      <w:r>
        <w:rPr>
          <w:rFonts w:hint="eastAsia"/>
          <w:szCs w:val="21"/>
        </w:rPr>
        <w:t>：非</w:t>
      </w:r>
      <w:proofErr w:type="gramStart"/>
      <w:r>
        <w:rPr>
          <w:rFonts w:hint="eastAsia"/>
          <w:szCs w:val="21"/>
        </w:rPr>
        <w:t>书资料</w:t>
      </w:r>
      <w:proofErr w:type="gramEnd"/>
      <w:r>
        <w:rPr>
          <w:rFonts w:hint="eastAsia"/>
          <w:szCs w:val="21"/>
        </w:rPr>
        <w:t>的书目要求与纸质文献相类似，但馆藏条码号以</w:t>
      </w:r>
      <w:r>
        <w:rPr>
          <w:rFonts w:hint="eastAsia"/>
          <w:szCs w:val="21"/>
        </w:rPr>
        <w:t>J</w:t>
      </w:r>
      <w:r>
        <w:rPr>
          <w:rFonts w:hint="eastAsia"/>
          <w:szCs w:val="21"/>
        </w:rPr>
        <w:t>开头，从</w:t>
      </w:r>
      <w:r>
        <w:rPr>
          <w:rFonts w:hint="eastAsia"/>
          <w:szCs w:val="21"/>
        </w:rPr>
        <w:t>J0000001</w:t>
      </w:r>
      <w:r>
        <w:rPr>
          <w:rFonts w:hint="eastAsia"/>
          <w:szCs w:val="21"/>
        </w:rPr>
        <w:t>开始，</w:t>
      </w:r>
      <w:proofErr w:type="gramStart"/>
      <w:r>
        <w:rPr>
          <w:rFonts w:hint="eastAsia"/>
          <w:szCs w:val="21"/>
        </w:rPr>
        <w:t>分类号只按</w:t>
      </w:r>
      <w:proofErr w:type="gramEnd"/>
      <w:r>
        <w:rPr>
          <w:rFonts w:hint="eastAsia"/>
          <w:szCs w:val="21"/>
        </w:rPr>
        <w:t>中图法分到大类，索书号按不同的馆藏地点分别处理（取号时先以大类加字母检索出相应的索书号的</w:t>
      </w:r>
      <w:proofErr w:type="gramStart"/>
      <w:r>
        <w:rPr>
          <w:rFonts w:hint="eastAsia"/>
          <w:szCs w:val="21"/>
        </w:rPr>
        <w:t>最大种次</w:t>
      </w:r>
      <w:proofErr w:type="gramEnd"/>
      <w:r>
        <w:rPr>
          <w:rFonts w:hint="eastAsia"/>
          <w:szCs w:val="21"/>
        </w:rPr>
        <w:t>号，再以</w:t>
      </w:r>
      <w:proofErr w:type="gramStart"/>
      <w:r>
        <w:rPr>
          <w:rFonts w:hint="eastAsia"/>
          <w:szCs w:val="21"/>
        </w:rPr>
        <w:t>最</w:t>
      </w:r>
      <w:proofErr w:type="gramEnd"/>
      <w:r>
        <w:rPr>
          <w:rFonts w:hint="eastAsia"/>
          <w:szCs w:val="21"/>
        </w:rPr>
        <w:t>大号加</w:t>
      </w:r>
      <w:r>
        <w:rPr>
          <w:rFonts w:hint="eastAsia"/>
          <w:szCs w:val="21"/>
        </w:rPr>
        <w:t>1</w:t>
      </w:r>
      <w:r>
        <w:rPr>
          <w:rFonts w:hint="eastAsia"/>
          <w:szCs w:val="21"/>
        </w:rPr>
        <w:t>取为新</w:t>
      </w:r>
      <w:proofErr w:type="gramStart"/>
      <w:r>
        <w:rPr>
          <w:rFonts w:hint="eastAsia"/>
          <w:szCs w:val="21"/>
        </w:rPr>
        <w:t>的种次号</w:t>
      </w:r>
      <w:proofErr w:type="gramEnd"/>
      <w:r>
        <w:rPr>
          <w:rFonts w:hint="eastAsia"/>
          <w:szCs w:val="21"/>
        </w:rPr>
        <w:t>，如以“</w:t>
      </w:r>
      <w:r>
        <w:rPr>
          <w:rFonts w:hint="eastAsia"/>
          <w:szCs w:val="21"/>
        </w:rPr>
        <w:t>D/a</w:t>
      </w:r>
      <w:r>
        <w:rPr>
          <w:rFonts w:hint="eastAsia"/>
          <w:szCs w:val="21"/>
        </w:rPr>
        <w:t>”检索，得到</w:t>
      </w:r>
      <w:proofErr w:type="gramStart"/>
      <w:r>
        <w:rPr>
          <w:rFonts w:hint="eastAsia"/>
          <w:szCs w:val="21"/>
        </w:rPr>
        <w:t>最</w:t>
      </w:r>
      <w:proofErr w:type="gramEnd"/>
      <w:r>
        <w:rPr>
          <w:rFonts w:hint="eastAsia"/>
          <w:szCs w:val="21"/>
        </w:rPr>
        <w:t>大号为“</w:t>
      </w:r>
      <w:r>
        <w:rPr>
          <w:rFonts w:hint="eastAsia"/>
          <w:szCs w:val="21"/>
        </w:rPr>
        <w:t>D/a11</w:t>
      </w:r>
      <w:r>
        <w:rPr>
          <w:rFonts w:hint="eastAsia"/>
          <w:szCs w:val="21"/>
        </w:rPr>
        <w:t>”，则新号为“</w:t>
      </w:r>
      <w:r>
        <w:rPr>
          <w:rFonts w:hint="eastAsia"/>
          <w:szCs w:val="21"/>
        </w:rPr>
        <w:t>D/a12</w:t>
      </w:r>
      <w:r>
        <w:rPr>
          <w:rFonts w:hint="eastAsia"/>
          <w:szCs w:val="21"/>
        </w:rPr>
        <w:t>”）：</w:t>
      </w:r>
    </w:p>
    <w:p w:rsidR="00415FCE" w:rsidRDefault="006A5FD1">
      <w:pPr>
        <w:spacing w:line="360" w:lineRule="auto"/>
        <w:ind w:firstLineChars="200" w:firstLine="420"/>
        <w:rPr>
          <w:szCs w:val="21"/>
        </w:rPr>
      </w:pPr>
      <w:r>
        <w:rPr>
          <w:rFonts w:hint="eastAsia"/>
          <w:szCs w:val="21"/>
        </w:rPr>
        <w:t>廉政中心：馆藏地点为廉政中心，流通类型</w:t>
      </w:r>
      <w:r>
        <w:rPr>
          <w:rFonts w:hint="eastAsia"/>
          <w:szCs w:val="21"/>
        </w:rPr>
        <w:t>007</w:t>
      </w:r>
      <w:r>
        <w:rPr>
          <w:rFonts w:hint="eastAsia"/>
          <w:szCs w:val="21"/>
        </w:rPr>
        <w:t>。索书号中</w:t>
      </w:r>
      <w:proofErr w:type="gramStart"/>
      <w:r>
        <w:rPr>
          <w:rFonts w:hint="eastAsia"/>
          <w:szCs w:val="21"/>
        </w:rPr>
        <w:t>的种次号</w:t>
      </w:r>
      <w:proofErr w:type="gramEnd"/>
      <w:r>
        <w:rPr>
          <w:rFonts w:hint="eastAsia"/>
          <w:szCs w:val="21"/>
        </w:rPr>
        <w:t>以小写字母</w:t>
      </w:r>
      <w:r>
        <w:rPr>
          <w:rFonts w:hint="eastAsia"/>
          <w:szCs w:val="21"/>
        </w:rPr>
        <w:t>a</w:t>
      </w:r>
      <w:r>
        <w:rPr>
          <w:rFonts w:hint="eastAsia"/>
          <w:szCs w:val="21"/>
        </w:rPr>
        <w:t>加流水号组成，如“</w:t>
      </w:r>
      <w:r>
        <w:rPr>
          <w:rFonts w:hint="eastAsia"/>
          <w:szCs w:val="21"/>
        </w:rPr>
        <w:t>a1</w:t>
      </w:r>
      <w:r>
        <w:rPr>
          <w:szCs w:val="21"/>
        </w:rPr>
        <w:t>”</w:t>
      </w:r>
      <w:r>
        <w:rPr>
          <w:rFonts w:hint="eastAsia"/>
          <w:szCs w:val="21"/>
        </w:rPr>
        <w:t>，索书号为“</w:t>
      </w:r>
      <w:r>
        <w:rPr>
          <w:rFonts w:hint="eastAsia"/>
          <w:szCs w:val="21"/>
        </w:rPr>
        <w:t>D/a1</w:t>
      </w:r>
      <w:r>
        <w:rPr>
          <w:rFonts w:hint="eastAsia"/>
          <w:szCs w:val="21"/>
        </w:rPr>
        <w:t>”、“</w:t>
      </w:r>
      <w:r>
        <w:rPr>
          <w:szCs w:val="21"/>
        </w:rPr>
        <w:t>J/a1</w:t>
      </w:r>
      <w:r>
        <w:rPr>
          <w:rFonts w:hint="eastAsia"/>
          <w:szCs w:val="21"/>
        </w:rPr>
        <w:t>”。</w:t>
      </w:r>
    </w:p>
    <w:p w:rsidR="00415FCE" w:rsidRDefault="006A5FD1">
      <w:pPr>
        <w:spacing w:line="360" w:lineRule="auto"/>
        <w:ind w:firstLineChars="200" w:firstLine="420"/>
        <w:rPr>
          <w:szCs w:val="21"/>
        </w:rPr>
      </w:pPr>
      <w:r>
        <w:rPr>
          <w:rFonts w:hint="eastAsia"/>
          <w:szCs w:val="21"/>
        </w:rPr>
        <w:t>广州文献资源中心：馆藏地点为广州文献资源中心，流通类型</w:t>
      </w:r>
      <w:r>
        <w:rPr>
          <w:rFonts w:hint="eastAsia"/>
          <w:szCs w:val="21"/>
        </w:rPr>
        <w:t>007</w:t>
      </w:r>
      <w:r>
        <w:rPr>
          <w:rFonts w:hint="eastAsia"/>
          <w:szCs w:val="21"/>
        </w:rPr>
        <w:t>。索书号</w:t>
      </w:r>
      <w:proofErr w:type="gramStart"/>
      <w:r>
        <w:rPr>
          <w:rFonts w:hint="eastAsia"/>
          <w:szCs w:val="21"/>
        </w:rPr>
        <w:t>的种次号</w:t>
      </w:r>
      <w:proofErr w:type="gramEnd"/>
      <w:r>
        <w:rPr>
          <w:rFonts w:hint="eastAsia"/>
          <w:szCs w:val="21"/>
        </w:rPr>
        <w:t>以小写字母</w:t>
      </w:r>
      <w:r>
        <w:rPr>
          <w:rFonts w:hint="eastAsia"/>
          <w:szCs w:val="21"/>
        </w:rPr>
        <w:t>b</w:t>
      </w:r>
      <w:r>
        <w:rPr>
          <w:rFonts w:hint="eastAsia"/>
          <w:szCs w:val="21"/>
        </w:rPr>
        <w:t>加流水号组成，如“</w:t>
      </w:r>
      <w:r>
        <w:rPr>
          <w:rFonts w:hint="eastAsia"/>
          <w:szCs w:val="21"/>
        </w:rPr>
        <w:t>b1</w:t>
      </w:r>
      <w:r>
        <w:rPr>
          <w:szCs w:val="21"/>
        </w:rPr>
        <w:t>”</w:t>
      </w:r>
      <w:r>
        <w:rPr>
          <w:rFonts w:hint="eastAsia"/>
          <w:szCs w:val="21"/>
        </w:rPr>
        <w:t>，索书号为“</w:t>
      </w:r>
      <w:r>
        <w:rPr>
          <w:rFonts w:hint="eastAsia"/>
          <w:szCs w:val="21"/>
        </w:rPr>
        <w:t>D/b1</w:t>
      </w:r>
      <w:r>
        <w:rPr>
          <w:rFonts w:hint="eastAsia"/>
          <w:szCs w:val="21"/>
        </w:rPr>
        <w:t>”、“</w:t>
      </w:r>
      <w:r>
        <w:rPr>
          <w:szCs w:val="21"/>
        </w:rPr>
        <w:t>J/</w:t>
      </w:r>
      <w:r>
        <w:rPr>
          <w:rFonts w:hint="eastAsia"/>
          <w:szCs w:val="21"/>
        </w:rPr>
        <w:t>b</w:t>
      </w:r>
      <w:r>
        <w:rPr>
          <w:szCs w:val="21"/>
        </w:rPr>
        <w:t>1</w:t>
      </w:r>
      <w:r>
        <w:rPr>
          <w:rFonts w:hint="eastAsia"/>
          <w:szCs w:val="21"/>
        </w:rPr>
        <w:t>”。</w:t>
      </w:r>
    </w:p>
    <w:p w:rsidR="00415FCE" w:rsidRDefault="006A5FD1">
      <w:pPr>
        <w:spacing w:line="360" w:lineRule="auto"/>
        <w:ind w:firstLineChars="200" w:firstLine="420"/>
        <w:rPr>
          <w:szCs w:val="21"/>
        </w:rPr>
      </w:pPr>
      <w:r>
        <w:rPr>
          <w:rFonts w:hint="eastAsia"/>
          <w:szCs w:val="21"/>
        </w:rPr>
        <w:t>图形（挂图）资料：馆藏地点选择工具书库，流通类型为</w:t>
      </w:r>
      <w:r>
        <w:rPr>
          <w:rFonts w:hint="eastAsia"/>
          <w:szCs w:val="21"/>
        </w:rPr>
        <w:t>007</w:t>
      </w:r>
      <w:r>
        <w:rPr>
          <w:rFonts w:hint="eastAsia"/>
          <w:szCs w:val="21"/>
        </w:rPr>
        <w:t>。索书号中</w:t>
      </w:r>
      <w:proofErr w:type="gramStart"/>
      <w:r>
        <w:rPr>
          <w:rFonts w:hint="eastAsia"/>
          <w:szCs w:val="21"/>
        </w:rPr>
        <w:t>的种次号</w:t>
      </w:r>
      <w:proofErr w:type="gramEnd"/>
      <w:r>
        <w:rPr>
          <w:rFonts w:hint="eastAsia"/>
          <w:szCs w:val="21"/>
        </w:rPr>
        <w:t>以小写字母</w:t>
      </w:r>
      <w:r>
        <w:rPr>
          <w:rFonts w:hint="eastAsia"/>
          <w:szCs w:val="21"/>
        </w:rPr>
        <w:t>g</w:t>
      </w:r>
      <w:r>
        <w:rPr>
          <w:rFonts w:hint="eastAsia"/>
          <w:szCs w:val="21"/>
        </w:rPr>
        <w:t>加流水号组成，如“</w:t>
      </w:r>
      <w:r>
        <w:rPr>
          <w:rFonts w:hint="eastAsia"/>
          <w:szCs w:val="21"/>
        </w:rPr>
        <w:t>g1</w:t>
      </w:r>
      <w:r>
        <w:rPr>
          <w:rFonts w:hint="eastAsia"/>
          <w:szCs w:val="21"/>
        </w:rPr>
        <w:t>”，索书号为“</w:t>
      </w:r>
      <w:r>
        <w:rPr>
          <w:rFonts w:hint="eastAsia"/>
          <w:szCs w:val="21"/>
        </w:rPr>
        <w:t>D/g1</w:t>
      </w:r>
      <w:r>
        <w:rPr>
          <w:rFonts w:hint="eastAsia"/>
          <w:szCs w:val="21"/>
        </w:rPr>
        <w:t>”、“</w:t>
      </w:r>
      <w:r>
        <w:rPr>
          <w:rFonts w:hint="eastAsia"/>
          <w:szCs w:val="21"/>
        </w:rPr>
        <w:t>J/g1</w:t>
      </w:r>
      <w:r>
        <w:rPr>
          <w:rFonts w:hint="eastAsia"/>
          <w:szCs w:val="21"/>
        </w:rPr>
        <w:t>”等。</w:t>
      </w:r>
    </w:p>
    <w:p w:rsidR="00415FCE" w:rsidRDefault="006A5FD1">
      <w:pPr>
        <w:spacing w:line="360" w:lineRule="auto"/>
        <w:ind w:firstLineChars="200" w:firstLine="420"/>
        <w:rPr>
          <w:szCs w:val="21"/>
        </w:rPr>
      </w:pPr>
      <w:r>
        <w:rPr>
          <w:rFonts w:hint="eastAsia"/>
          <w:szCs w:val="21"/>
        </w:rPr>
        <w:t>电子文献、录音制品、音像制品及缩微制品：馆藏地点为多媒体室，流通类型为</w:t>
      </w:r>
      <w:r>
        <w:rPr>
          <w:rFonts w:hint="eastAsia"/>
          <w:szCs w:val="21"/>
        </w:rPr>
        <w:t>007</w:t>
      </w:r>
      <w:r>
        <w:rPr>
          <w:rFonts w:hint="eastAsia"/>
          <w:szCs w:val="21"/>
        </w:rPr>
        <w:t>。由于</w:t>
      </w:r>
      <w:proofErr w:type="gramStart"/>
      <w:r>
        <w:rPr>
          <w:rFonts w:hint="eastAsia"/>
          <w:szCs w:val="21"/>
        </w:rPr>
        <w:t>多媒体室另有一套</w:t>
      </w:r>
      <w:proofErr w:type="gramEnd"/>
      <w:r>
        <w:rPr>
          <w:rFonts w:hint="eastAsia"/>
          <w:szCs w:val="21"/>
        </w:rPr>
        <w:t>自成规定的排架号，因此无需给索书号，即不再著录</w:t>
      </w:r>
      <w:r>
        <w:rPr>
          <w:rFonts w:hint="eastAsia"/>
          <w:szCs w:val="21"/>
        </w:rPr>
        <w:t>905</w:t>
      </w:r>
      <w:r>
        <w:rPr>
          <w:rFonts w:hint="eastAsia"/>
          <w:szCs w:val="21"/>
        </w:rPr>
        <w:t>中的</w:t>
      </w:r>
      <w:r>
        <w:rPr>
          <w:rFonts w:hint="eastAsia"/>
          <w:szCs w:val="21"/>
        </w:rPr>
        <w:t>@f</w:t>
      </w:r>
      <w:r>
        <w:rPr>
          <w:rFonts w:hint="eastAsia"/>
          <w:szCs w:val="21"/>
        </w:rPr>
        <w:t>子字段，</w:t>
      </w:r>
      <w:r>
        <w:rPr>
          <w:rFonts w:hint="eastAsia"/>
          <w:szCs w:val="21"/>
        </w:rPr>
        <w:t>905</w:t>
      </w:r>
      <w:r>
        <w:rPr>
          <w:rFonts w:hint="eastAsia"/>
          <w:szCs w:val="21"/>
        </w:rPr>
        <w:t>仅著录</w:t>
      </w:r>
      <w:r>
        <w:rPr>
          <w:rFonts w:hint="eastAsia"/>
          <w:szCs w:val="21"/>
        </w:rPr>
        <w:t>@a</w:t>
      </w:r>
      <w:r>
        <w:rPr>
          <w:rFonts w:hint="eastAsia"/>
          <w:szCs w:val="21"/>
        </w:rPr>
        <w:t>、</w:t>
      </w:r>
      <w:r>
        <w:rPr>
          <w:rFonts w:hint="eastAsia"/>
          <w:szCs w:val="21"/>
        </w:rPr>
        <w:t>@s</w:t>
      </w:r>
      <w:r>
        <w:rPr>
          <w:rFonts w:hint="eastAsia"/>
          <w:szCs w:val="21"/>
        </w:rPr>
        <w:t>子字段，形式为：</w:t>
      </w:r>
      <w:r>
        <w:rPr>
          <w:rFonts w:hint="eastAsia"/>
          <w:szCs w:val="21"/>
        </w:rPr>
        <w:t>905 @aGZUL @s</w:t>
      </w:r>
      <w:r>
        <w:rPr>
          <w:rFonts w:hint="eastAsia"/>
          <w:szCs w:val="21"/>
        </w:rPr>
        <w:t>。</w:t>
      </w:r>
    </w:p>
    <w:p w:rsidR="00415FCE" w:rsidRDefault="006A5FD1">
      <w:pPr>
        <w:spacing w:line="360" w:lineRule="auto"/>
        <w:ind w:firstLineChars="200" w:firstLine="422"/>
        <w:rPr>
          <w:szCs w:val="21"/>
        </w:rPr>
      </w:pPr>
      <w:r>
        <w:rPr>
          <w:rFonts w:hint="eastAsia"/>
          <w:b/>
          <w:szCs w:val="21"/>
        </w:rPr>
        <w:t>加工：</w:t>
      </w:r>
      <w:r>
        <w:rPr>
          <w:rFonts w:hint="eastAsia"/>
          <w:szCs w:val="21"/>
        </w:rPr>
        <w:t>非</w:t>
      </w:r>
      <w:proofErr w:type="gramStart"/>
      <w:r>
        <w:rPr>
          <w:rFonts w:hint="eastAsia"/>
          <w:szCs w:val="21"/>
        </w:rPr>
        <w:t>书资料</w:t>
      </w:r>
      <w:proofErr w:type="gramEnd"/>
      <w:r>
        <w:rPr>
          <w:rFonts w:hint="eastAsia"/>
          <w:szCs w:val="21"/>
        </w:rPr>
        <w:t>不强求贴防盗磁条；一式两份的条码分别粘贴于外包装封面及包装盒内，图形资料则于正面、</w:t>
      </w:r>
      <w:proofErr w:type="gramStart"/>
      <w:r>
        <w:rPr>
          <w:rFonts w:hint="eastAsia"/>
          <w:szCs w:val="21"/>
        </w:rPr>
        <w:t>背面各</w:t>
      </w:r>
      <w:proofErr w:type="gramEnd"/>
      <w:r>
        <w:rPr>
          <w:rFonts w:hint="eastAsia"/>
          <w:szCs w:val="21"/>
        </w:rPr>
        <w:t>贴一份，以不影响美观为宜；索书号一式一份粘贴于外包装侧面，或图形资料的背面，另用油性笔在光盘或录音带、录像带、缩微制品母带上写上</w:t>
      </w:r>
      <w:r>
        <w:rPr>
          <w:rFonts w:hint="eastAsia"/>
          <w:szCs w:val="21"/>
        </w:rPr>
        <w:t>ISBN</w:t>
      </w:r>
      <w:r>
        <w:rPr>
          <w:rFonts w:hint="eastAsia"/>
          <w:szCs w:val="21"/>
        </w:rPr>
        <w:t>号、条码号及索书号。</w:t>
      </w:r>
    </w:p>
    <w:p w:rsidR="00415FCE" w:rsidRDefault="006A5FD1">
      <w:pPr>
        <w:spacing w:line="360" w:lineRule="auto"/>
        <w:ind w:firstLineChars="200" w:firstLine="422"/>
        <w:rPr>
          <w:szCs w:val="21"/>
        </w:rPr>
      </w:pPr>
      <w:r>
        <w:rPr>
          <w:rFonts w:hint="eastAsia"/>
          <w:b/>
          <w:szCs w:val="21"/>
        </w:rPr>
        <w:t>送库：</w:t>
      </w:r>
      <w:r>
        <w:rPr>
          <w:rFonts w:hint="eastAsia"/>
          <w:szCs w:val="21"/>
        </w:rPr>
        <w:t>廉政中心、广州文献资源中心移送相应库室，图形资料移送工具书库，</w:t>
      </w:r>
      <w:proofErr w:type="gramStart"/>
      <w:r>
        <w:rPr>
          <w:rFonts w:hint="eastAsia"/>
          <w:szCs w:val="21"/>
        </w:rPr>
        <w:t>其余资料</w:t>
      </w:r>
      <w:proofErr w:type="gramEnd"/>
      <w:r>
        <w:rPr>
          <w:rFonts w:hint="eastAsia"/>
          <w:szCs w:val="21"/>
        </w:rPr>
        <w:t>送交多媒体室，并言明为非书资料，以与书附光盘区分开来。</w:t>
      </w:r>
    </w:p>
    <w:p w:rsidR="00415FCE" w:rsidRDefault="00415FCE">
      <w:pPr>
        <w:spacing w:line="360" w:lineRule="auto"/>
        <w:ind w:firstLineChars="200" w:firstLine="420"/>
        <w:rPr>
          <w:szCs w:val="21"/>
        </w:rPr>
      </w:pPr>
    </w:p>
    <w:p w:rsidR="00415FCE" w:rsidRDefault="00415FCE">
      <w:pPr>
        <w:spacing w:line="360" w:lineRule="auto"/>
        <w:ind w:firstLineChars="200" w:firstLine="420"/>
        <w:rPr>
          <w:szCs w:val="21"/>
        </w:rPr>
      </w:pPr>
    </w:p>
    <w:p w:rsidR="00415FCE" w:rsidRDefault="00415FCE">
      <w:pPr>
        <w:ind w:firstLineChars="200" w:firstLine="420"/>
        <w:rPr>
          <w:szCs w:val="21"/>
        </w:rPr>
      </w:pPr>
    </w:p>
    <w:p w:rsidR="00415FCE" w:rsidRDefault="006A5FD1">
      <w:pPr>
        <w:ind w:firstLineChars="200" w:firstLine="422"/>
        <w:rPr>
          <w:b/>
          <w:szCs w:val="21"/>
        </w:rPr>
      </w:pPr>
      <w:r>
        <w:rPr>
          <w:rFonts w:hint="eastAsia"/>
          <w:b/>
          <w:szCs w:val="21"/>
        </w:rPr>
        <w:t>非</w:t>
      </w:r>
      <w:proofErr w:type="gramStart"/>
      <w:r>
        <w:rPr>
          <w:rFonts w:hint="eastAsia"/>
          <w:b/>
          <w:szCs w:val="21"/>
        </w:rPr>
        <w:t>书资料</w:t>
      </w:r>
      <w:proofErr w:type="gramEnd"/>
      <w:r>
        <w:rPr>
          <w:rFonts w:hint="eastAsia"/>
          <w:b/>
          <w:szCs w:val="21"/>
        </w:rPr>
        <w:t>常用著录格式一览表</w:t>
      </w:r>
    </w:p>
    <w:p w:rsidR="00415FCE" w:rsidRDefault="00415FCE">
      <w:pPr>
        <w:ind w:firstLineChars="200" w:firstLine="422"/>
        <w:rPr>
          <w:b/>
          <w:szCs w:val="21"/>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0"/>
        <w:gridCol w:w="496"/>
        <w:gridCol w:w="2700"/>
        <w:gridCol w:w="4274"/>
      </w:tblGrid>
      <w:tr w:rsidR="00415FCE">
        <w:tc>
          <w:tcPr>
            <w:tcW w:w="648" w:type="dxa"/>
          </w:tcPr>
          <w:p w:rsidR="00415FCE" w:rsidRDefault="006A5FD1">
            <w:pPr>
              <w:jc w:val="center"/>
              <w:rPr>
                <w:rFonts w:eastAsia="黑体"/>
                <w:szCs w:val="21"/>
              </w:rPr>
            </w:pPr>
            <w:r>
              <w:rPr>
                <w:rFonts w:eastAsia="黑体" w:hint="eastAsia"/>
                <w:szCs w:val="21"/>
              </w:rPr>
              <w:t>字段</w:t>
            </w:r>
          </w:p>
        </w:tc>
        <w:tc>
          <w:tcPr>
            <w:tcW w:w="1036" w:type="dxa"/>
            <w:gridSpan w:val="2"/>
          </w:tcPr>
          <w:p w:rsidR="00415FCE" w:rsidRDefault="006A5FD1">
            <w:pPr>
              <w:jc w:val="center"/>
              <w:rPr>
                <w:rFonts w:eastAsia="黑体"/>
                <w:szCs w:val="21"/>
              </w:rPr>
            </w:pPr>
            <w:r>
              <w:rPr>
                <w:rFonts w:eastAsia="黑体" w:hint="eastAsia"/>
                <w:szCs w:val="21"/>
              </w:rPr>
              <w:t>指示符</w:t>
            </w:r>
          </w:p>
        </w:tc>
        <w:tc>
          <w:tcPr>
            <w:tcW w:w="2700" w:type="dxa"/>
          </w:tcPr>
          <w:p w:rsidR="00415FCE" w:rsidRDefault="006A5FD1">
            <w:pPr>
              <w:jc w:val="center"/>
              <w:rPr>
                <w:rFonts w:eastAsia="黑体"/>
                <w:szCs w:val="21"/>
              </w:rPr>
            </w:pPr>
            <w:r>
              <w:rPr>
                <w:rFonts w:eastAsia="黑体" w:hint="eastAsia"/>
                <w:szCs w:val="21"/>
              </w:rPr>
              <w:t>常用格式</w:t>
            </w:r>
          </w:p>
        </w:tc>
        <w:tc>
          <w:tcPr>
            <w:tcW w:w="4274" w:type="dxa"/>
          </w:tcPr>
          <w:p w:rsidR="00415FCE" w:rsidRDefault="006A5FD1">
            <w:pPr>
              <w:jc w:val="center"/>
              <w:rPr>
                <w:rFonts w:eastAsia="黑体"/>
                <w:szCs w:val="21"/>
              </w:rPr>
            </w:pPr>
            <w:r>
              <w:rPr>
                <w:rFonts w:eastAsia="黑体" w:hint="eastAsia"/>
                <w:szCs w:val="21"/>
              </w:rPr>
              <w:t>说明</w:t>
            </w:r>
          </w:p>
        </w:tc>
      </w:tr>
      <w:tr w:rsidR="00415FCE">
        <w:tc>
          <w:tcPr>
            <w:tcW w:w="648" w:type="dxa"/>
          </w:tcPr>
          <w:p w:rsidR="00415FCE" w:rsidRDefault="006A5FD1">
            <w:pPr>
              <w:rPr>
                <w:rFonts w:eastAsia="黑体"/>
                <w:szCs w:val="21"/>
              </w:rPr>
            </w:pPr>
            <w:r>
              <w:rPr>
                <w:szCs w:val="21"/>
              </w:rPr>
              <w:t>HEA</w:t>
            </w:r>
          </w:p>
        </w:tc>
        <w:tc>
          <w:tcPr>
            <w:tcW w:w="540" w:type="dxa"/>
          </w:tcPr>
          <w:p w:rsidR="00415FCE" w:rsidRDefault="00415FCE">
            <w:pPr>
              <w:rPr>
                <w:rFonts w:eastAsia="黑体"/>
                <w:szCs w:val="21"/>
              </w:rPr>
            </w:pPr>
          </w:p>
        </w:tc>
        <w:tc>
          <w:tcPr>
            <w:tcW w:w="496" w:type="dxa"/>
          </w:tcPr>
          <w:p w:rsidR="00415FCE" w:rsidRDefault="00415FCE">
            <w:pPr>
              <w:rPr>
                <w:szCs w:val="21"/>
              </w:rPr>
            </w:pPr>
          </w:p>
        </w:tc>
        <w:tc>
          <w:tcPr>
            <w:tcW w:w="2700" w:type="dxa"/>
          </w:tcPr>
          <w:p w:rsidR="00415FCE" w:rsidRDefault="006A5FD1">
            <w:pPr>
              <w:rPr>
                <w:rFonts w:eastAsia="黑体"/>
                <w:szCs w:val="21"/>
              </w:rPr>
            </w:pPr>
            <w:r>
              <w:rPr>
                <w:rFonts w:ascii="楷体_GB2312" w:eastAsia="幼圆" w:hint="eastAsia"/>
                <w:szCs w:val="21"/>
              </w:rPr>
              <w:t>定长字段</w:t>
            </w:r>
          </w:p>
        </w:tc>
        <w:tc>
          <w:tcPr>
            <w:tcW w:w="4274" w:type="dxa"/>
          </w:tcPr>
          <w:p w:rsidR="00415FCE" w:rsidRDefault="006A5FD1">
            <w:pPr>
              <w:rPr>
                <w:rFonts w:eastAsia="黑体"/>
                <w:szCs w:val="21"/>
              </w:rPr>
            </w:pPr>
            <w:r>
              <w:rPr>
                <w:rFonts w:hint="eastAsia"/>
                <w:szCs w:val="21"/>
              </w:rPr>
              <w:t>头标，新书为</w:t>
            </w:r>
            <w:r>
              <w:rPr>
                <w:rFonts w:hint="eastAsia"/>
                <w:szCs w:val="21"/>
              </w:rPr>
              <w:t>nam</w:t>
            </w:r>
          </w:p>
        </w:tc>
      </w:tr>
      <w:tr w:rsidR="00415FCE">
        <w:tc>
          <w:tcPr>
            <w:tcW w:w="648" w:type="dxa"/>
          </w:tcPr>
          <w:p w:rsidR="00415FCE" w:rsidRDefault="006A5FD1">
            <w:pPr>
              <w:rPr>
                <w:rFonts w:eastAsia="黑体"/>
                <w:szCs w:val="21"/>
              </w:rPr>
            </w:pPr>
            <w:r>
              <w:rPr>
                <w:szCs w:val="21"/>
              </w:rPr>
              <w:t>001</w:t>
            </w:r>
          </w:p>
        </w:tc>
        <w:tc>
          <w:tcPr>
            <w:tcW w:w="540" w:type="dxa"/>
          </w:tcPr>
          <w:p w:rsidR="00415FCE" w:rsidRDefault="00415FCE">
            <w:pPr>
              <w:rPr>
                <w:rFonts w:eastAsia="黑体"/>
                <w:szCs w:val="21"/>
              </w:rPr>
            </w:pPr>
          </w:p>
        </w:tc>
        <w:tc>
          <w:tcPr>
            <w:tcW w:w="496" w:type="dxa"/>
          </w:tcPr>
          <w:p w:rsidR="00415FCE" w:rsidRDefault="00415FCE">
            <w:pPr>
              <w:rPr>
                <w:szCs w:val="21"/>
              </w:rPr>
            </w:pPr>
          </w:p>
        </w:tc>
        <w:tc>
          <w:tcPr>
            <w:tcW w:w="2700" w:type="dxa"/>
          </w:tcPr>
          <w:p w:rsidR="00415FCE" w:rsidRDefault="006A5FD1">
            <w:pPr>
              <w:rPr>
                <w:rFonts w:eastAsia="黑体"/>
                <w:szCs w:val="21"/>
              </w:rPr>
            </w:pPr>
            <w:r>
              <w:rPr>
                <w:rFonts w:hint="eastAsia"/>
                <w:szCs w:val="21"/>
              </w:rPr>
              <w:t>书目控制号</w:t>
            </w:r>
          </w:p>
        </w:tc>
        <w:tc>
          <w:tcPr>
            <w:tcW w:w="4274" w:type="dxa"/>
          </w:tcPr>
          <w:p w:rsidR="00415FCE" w:rsidRDefault="006A5FD1">
            <w:pPr>
              <w:rPr>
                <w:rFonts w:eastAsia="黑体"/>
                <w:szCs w:val="21"/>
              </w:rPr>
            </w:pPr>
            <w:r>
              <w:rPr>
                <w:rFonts w:hint="eastAsia"/>
                <w:szCs w:val="21"/>
              </w:rPr>
              <w:t>系统自动生成，唯一</w:t>
            </w:r>
          </w:p>
        </w:tc>
      </w:tr>
      <w:tr w:rsidR="00415FCE">
        <w:tc>
          <w:tcPr>
            <w:tcW w:w="648" w:type="dxa"/>
          </w:tcPr>
          <w:p w:rsidR="00415FCE" w:rsidRDefault="006A5FD1">
            <w:pPr>
              <w:rPr>
                <w:rFonts w:eastAsia="黑体"/>
                <w:szCs w:val="21"/>
              </w:rPr>
            </w:pPr>
            <w:r>
              <w:rPr>
                <w:rFonts w:hint="eastAsia"/>
                <w:szCs w:val="21"/>
              </w:rPr>
              <w:t>010</w:t>
            </w:r>
          </w:p>
        </w:tc>
        <w:tc>
          <w:tcPr>
            <w:tcW w:w="540" w:type="dxa"/>
          </w:tcPr>
          <w:p w:rsidR="00415FCE" w:rsidRDefault="00415FCE">
            <w:pPr>
              <w:rPr>
                <w:rFonts w:eastAsia="黑体"/>
                <w:szCs w:val="21"/>
              </w:rPr>
            </w:pPr>
          </w:p>
        </w:tc>
        <w:tc>
          <w:tcPr>
            <w:tcW w:w="496" w:type="dxa"/>
          </w:tcPr>
          <w:p w:rsidR="00415FCE" w:rsidRDefault="00415FCE">
            <w:pPr>
              <w:rPr>
                <w:szCs w:val="21"/>
              </w:rPr>
            </w:pPr>
          </w:p>
        </w:tc>
        <w:tc>
          <w:tcPr>
            <w:tcW w:w="2700" w:type="dxa"/>
          </w:tcPr>
          <w:p w:rsidR="00415FCE" w:rsidRDefault="006A5FD1">
            <w:pPr>
              <w:rPr>
                <w:rFonts w:eastAsia="黑体"/>
                <w:szCs w:val="21"/>
              </w:rPr>
            </w:pPr>
            <w:r>
              <w:rPr>
                <w:szCs w:val="21"/>
              </w:rPr>
              <w:t>@a</w:t>
            </w:r>
            <w:r>
              <w:rPr>
                <w:rFonts w:hint="eastAsia"/>
                <w:szCs w:val="21"/>
              </w:rPr>
              <w:t>9</w:t>
            </w:r>
            <w:r>
              <w:rPr>
                <w:szCs w:val="21"/>
              </w:rPr>
              <w:t>7</w:t>
            </w:r>
            <w:r>
              <w:rPr>
                <w:rFonts w:hint="eastAsia"/>
                <w:szCs w:val="21"/>
              </w:rPr>
              <w:t>8</w:t>
            </w:r>
            <w:r>
              <w:rPr>
                <w:szCs w:val="21"/>
              </w:rPr>
              <w:t>-@d</w:t>
            </w:r>
            <w:r>
              <w:rPr>
                <w:rFonts w:hint="eastAsia"/>
                <w:szCs w:val="21"/>
              </w:rPr>
              <w:t>CNY(</w:t>
            </w:r>
            <w:r>
              <w:rPr>
                <w:rFonts w:hint="eastAsia"/>
                <w:szCs w:val="21"/>
              </w:rPr>
              <w:t>价格</w:t>
            </w:r>
            <w:r>
              <w:rPr>
                <w:rFonts w:hint="eastAsia"/>
                <w:szCs w:val="21"/>
              </w:rPr>
              <w:t>)</w:t>
            </w:r>
          </w:p>
        </w:tc>
        <w:tc>
          <w:tcPr>
            <w:tcW w:w="4274" w:type="dxa"/>
          </w:tcPr>
          <w:p w:rsidR="00415FCE" w:rsidRDefault="006A5FD1">
            <w:pPr>
              <w:rPr>
                <w:szCs w:val="21"/>
              </w:rPr>
            </w:pPr>
            <w:r>
              <w:rPr>
                <w:rFonts w:hint="eastAsia"/>
                <w:szCs w:val="21"/>
              </w:rPr>
              <w:t>ISBN</w:t>
            </w:r>
            <w:r>
              <w:rPr>
                <w:rFonts w:hint="eastAsia"/>
                <w:szCs w:val="21"/>
              </w:rPr>
              <w:t>号，有则必备。价格有套价时先著套价，</w:t>
            </w:r>
            <w:proofErr w:type="gramStart"/>
            <w:r>
              <w:rPr>
                <w:rFonts w:hint="eastAsia"/>
                <w:szCs w:val="21"/>
              </w:rPr>
              <w:lastRenderedPageBreak/>
              <w:t>再著单价</w:t>
            </w:r>
            <w:proofErr w:type="gramEnd"/>
          </w:p>
        </w:tc>
      </w:tr>
      <w:tr w:rsidR="00415FCE">
        <w:tc>
          <w:tcPr>
            <w:tcW w:w="648" w:type="dxa"/>
          </w:tcPr>
          <w:p w:rsidR="00415FCE" w:rsidRDefault="006A5FD1">
            <w:pPr>
              <w:rPr>
                <w:szCs w:val="21"/>
              </w:rPr>
            </w:pPr>
            <w:r>
              <w:rPr>
                <w:rFonts w:hint="eastAsia"/>
                <w:szCs w:val="21"/>
              </w:rPr>
              <w:lastRenderedPageBreak/>
              <w:t>016</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szCs w:val="21"/>
              </w:rPr>
              <w:t>@a</w:t>
            </w:r>
            <w:r>
              <w:rPr>
                <w:rFonts w:hint="eastAsia"/>
                <w:szCs w:val="21"/>
              </w:rPr>
              <w:t xml:space="preserve"> </w:t>
            </w:r>
            <w:r>
              <w:rPr>
                <w:szCs w:val="21"/>
              </w:rPr>
              <w:t>@d</w:t>
            </w:r>
            <w:r>
              <w:rPr>
                <w:rFonts w:hint="eastAsia"/>
                <w:szCs w:val="21"/>
              </w:rPr>
              <w:t>CNY(</w:t>
            </w:r>
            <w:r>
              <w:rPr>
                <w:rFonts w:hint="eastAsia"/>
                <w:szCs w:val="21"/>
              </w:rPr>
              <w:t>价格</w:t>
            </w:r>
            <w:r>
              <w:rPr>
                <w:rFonts w:hint="eastAsia"/>
                <w:szCs w:val="21"/>
              </w:rPr>
              <w:t>)</w:t>
            </w:r>
          </w:p>
        </w:tc>
        <w:tc>
          <w:tcPr>
            <w:tcW w:w="4274" w:type="dxa"/>
          </w:tcPr>
          <w:p w:rsidR="00415FCE" w:rsidRDefault="006A5FD1">
            <w:pPr>
              <w:rPr>
                <w:szCs w:val="21"/>
              </w:rPr>
            </w:pPr>
            <w:r>
              <w:rPr>
                <w:rFonts w:hint="eastAsia"/>
                <w:szCs w:val="21"/>
              </w:rPr>
              <w:t>ISRC</w:t>
            </w:r>
            <w:r>
              <w:rPr>
                <w:rFonts w:hint="eastAsia"/>
                <w:szCs w:val="21"/>
              </w:rPr>
              <w:t>号，有则必备。价格著录要求同上，两者同时出现</w:t>
            </w:r>
            <w:proofErr w:type="gramStart"/>
            <w:r>
              <w:rPr>
                <w:rFonts w:hint="eastAsia"/>
                <w:szCs w:val="21"/>
              </w:rPr>
              <w:t>时选著其一</w:t>
            </w:r>
            <w:proofErr w:type="gramEnd"/>
          </w:p>
        </w:tc>
      </w:tr>
      <w:tr w:rsidR="00415FCE">
        <w:tc>
          <w:tcPr>
            <w:tcW w:w="648" w:type="dxa"/>
          </w:tcPr>
          <w:p w:rsidR="00415FCE" w:rsidRDefault="006A5FD1">
            <w:pPr>
              <w:rPr>
                <w:szCs w:val="21"/>
              </w:rPr>
            </w:pPr>
            <w:r>
              <w:rPr>
                <w:rFonts w:hint="eastAsia"/>
                <w:szCs w:val="21"/>
              </w:rPr>
              <w:t>100</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定长字段</w:t>
            </w:r>
          </w:p>
        </w:tc>
        <w:tc>
          <w:tcPr>
            <w:tcW w:w="4274" w:type="dxa"/>
          </w:tcPr>
          <w:p w:rsidR="00415FCE" w:rsidRDefault="006A5FD1">
            <w:pPr>
              <w:rPr>
                <w:szCs w:val="21"/>
              </w:rPr>
            </w:pPr>
            <w:r>
              <w:rPr>
                <w:rFonts w:hint="eastAsia"/>
                <w:szCs w:val="21"/>
              </w:rPr>
              <w:t>按实际情况著录。</w:t>
            </w:r>
            <w:r>
              <w:rPr>
                <w:rFonts w:hint="eastAsia"/>
                <w:szCs w:val="21"/>
              </w:rPr>
              <w:t>8</w:t>
            </w:r>
            <w:r>
              <w:rPr>
                <w:rFonts w:hint="eastAsia"/>
                <w:szCs w:val="21"/>
              </w:rPr>
              <w:t>字符</w:t>
            </w:r>
            <w:proofErr w:type="gramStart"/>
            <w:r>
              <w:rPr>
                <w:rFonts w:hint="eastAsia"/>
                <w:szCs w:val="21"/>
              </w:rPr>
              <w:t>位出版</w:t>
            </w:r>
            <w:proofErr w:type="gramEnd"/>
            <w:r>
              <w:rPr>
                <w:rFonts w:hint="eastAsia"/>
                <w:szCs w:val="21"/>
              </w:rPr>
              <w:t>类型常用为：</w:t>
            </w:r>
            <w:r>
              <w:rPr>
                <w:rFonts w:hint="eastAsia"/>
                <w:szCs w:val="21"/>
              </w:rPr>
              <w:t>a-</w:t>
            </w:r>
            <w:r>
              <w:rPr>
                <w:rFonts w:hint="eastAsia"/>
                <w:szCs w:val="21"/>
              </w:rPr>
              <w:t>正在出版的连续出版物，</w:t>
            </w:r>
            <w:r>
              <w:rPr>
                <w:rFonts w:hint="eastAsia"/>
                <w:szCs w:val="21"/>
              </w:rPr>
              <w:t>d-</w:t>
            </w:r>
            <w:r>
              <w:rPr>
                <w:rFonts w:hint="eastAsia"/>
                <w:szCs w:val="21"/>
              </w:rPr>
              <w:t>一次出齐，</w:t>
            </w:r>
            <w:r>
              <w:rPr>
                <w:rFonts w:hint="eastAsia"/>
                <w:szCs w:val="21"/>
              </w:rPr>
              <w:t>e-</w:t>
            </w:r>
            <w:r>
              <w:rPr>
                <w:rFonts w:hint="eastAsia"/>
                <w:szCs w:val="21"/>
              </w:rPr>
              <w:t>复制、复印年</w:t>
            </w:r>
          </w:p>
        </w:tc>
      </w:tr>
      <w:tr w:rsidR="00415FCE">
        <w:tc>
          <w:tcPr>
            <w:tcW w:w="648" w:type="dxa"/>
          </w:tcPr>
          <w:p w:rsidR="00415FCE" w:rsidRDefault="006A5FD1">
            <w:pPr>
              <w:rPr>
                <w:szCs w:val="21"/>
              </w:rPr>
            </w:pPr>
            <w:r>
              <w:rPr>
                <w:rFonts w:hint="eastAsia"/>
                <w:szCs w:val="21"/>
              </w:rPr>
              <w:t>101</w:t>
            </w:r>
          </w:p>
        </w:tc>
        <w:tc>
          <w:tcPr>
            <w:tcW w:w="540" w:type="dxa"/>
          </w:tcPr>
          <w:p w:rsidR="00415FCE" w:rsidRDefault="006A5FD1">
            <w:pPr>
              <w:rPr>
                <w:szCs w:val="21"/>
              </w:rPr>
            </w:pPr>
            <w:r>
              <w:rPr>
                <w:rFonts w:hint="eastAsia"/>
                <w:szCs w:val="21"/>
              </w:rPr>
              <w:t>0-2</w:t>
            </w: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r>
              <w:rPr>
                <w:rFonts w:hint="eastAsia"/>
                <w:szCs w:val="21"/>
              </w:rPr>
              <w:t>（正文语种）</w:t>
            </w:r>
            <w:r>
              <w:rPr>
                <w:rFonts w:hint="eastAsia"/>
                <w:szCs w:val="21"/>
              </w:rPr>
              <w:t>@c</w:t>
            </w:r>
            <w:r>
              <w:rPr>
                <w:rFonts w:hint="eastAsia"/>
                <w:szCs w:val="21"/>
              </w:rPr>
              <w:t>（原著语种）</w:t>
            </w:r>
          </w:p>
        </w:tc>
        <w:tc>
          <w:tcPr>
            <w:tcW w:w="4274" w:type="dxa"/>
          </w:tcPr>
          <w:p w:rsidR="00415FCE" w:rsidRDefault="006A5FD1">
            <w:pPr>
              <w:rPr>
                <w:szCs w:val="21"/>
              </w:rPr>
            </w:pPr>
            <w:r>
              <w:rPr>
                <w:rFonts w:hint="eastAsia"/>
                <w:szCs w:val="21"/>
              </w:rPr>
              <w:t>文献语种，指示符</w:t>
            </w:r>
            <w:r>
              <w:rPr>
                <w:rFonts w:hint="eastAsia"/>
                <w:szCs w:val="21"/>
              </w:rPr>
              <w:t>0</w:t>
            </w:r>
            <w:r>
              <w:rPr>
                <w:rFonts w:hint="eastAsia"/>
                <w:szCs w:val="21"/>
              </w:rPr>
              <w:t>为原著，</w:t>
            </w:r>
            <w:r>
              <w:rPr>
                <w:rFonts w:hint="eastAsia"/>
                <w:szCs w:val="21"/>
              </w:rPr>
              <w:t>1</w:t>
            </w:r>
            <w:r>
              <w:rPr>
                <w:rFonts w:hint="eastAsia"/>
                <w:szCs w:val="21"/>
              </w:rPr>
              <w:t>为译著，</w:t>
            </w:r>
            <w:r>
              <w:rPr>
                <w:rFonts w:hint="eastAsia"/>
                <w:szCs w:val="21"/>
              </w:rPr>
              <w:t>2</w:t>
            </w:r>
            <w:r>
              <w:rPr>
                <w:rFonts w:hint="eastAsia"/>
                <w:szCs w:val="21"/>
              </w:rPr>
              <w:t>为含有译文。</w:t>
            </w:r>
            <w:r>
              <w:rPr>
                <w:rFonts w:hint="eastAsia"/>
                <w:szCs w:val="21"/>
              </w:rPr>
              <w:t>@a</w:t>
            </w:r>
            <w:r>
              <w:rPr>
                <w:rFonts w:hint="eastAsia"/>
                <w:szCs w:val="21"/>
              </w:rPr>
              <w:t>必备，可重复</w:t>
            </w:r>
          </w:p>
        </w:tc>
      </w:tr>
      <w:tr w:rsidR="00415FCE">
        <w:tc>
          <w:tcPr>
            <w:tcW w:w="648" w:type="dxa"/>
          </w:tcPr>
          <w:p w:rsidR="00415FCE" w:rsidRDefault="006A5FD1">
            <w:pPr>
              <w:rPr>
                <w:szCs w:val="21"/>
              </w:rPr>
            </w:pPr>
            <w:r>
              <w:rPr>
                <w:rFonts w:hint="eastAsia"/>
                <w:szCs w:val="21"/>
              </w:rPr>
              <w:t>102</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 @b</w:t>
            </w:r>
          </w:p>
        </w:tc>
        <w:tc>
          <w:tcPr>
            <w:tcW w:w="4274" w:type="dxa"/>
          </w:tcPr>
          <w:p w:rsidR="00415FCE" w:rsidRDefault="006A5FD1">
            <w:pPr>
              <w:rPr>
                <w:szCs w:val="21"/>
              </w:rPr>
            </w:pPr>
            <w:r>
              <w:rPr>
                <w:rFonts w:hint="eastAsia"/>
                <w:szCs w:val="21"/>
              </w:rPr>
              <w:t>出版或制作国别，国外出版的图书只做</w:t>
            </w:r>
            <w:r>
              <w:rPr>
                <w:rFonts w:hint="eastAsia"/>
                <w:szCs w:val="21"/>
              </w:rPr>
              <w:t>@a</w:t>
            </w:r>
          </w:p>
        </w:tc>
      </w:tr>
      <w:tr w:rsidR="00415FCE">
        <w:tc>
          <w:tcPr>
            <w:tcW w:w="648" w:type="dxa"/>
          </w:tcPr>
          <w:p w:rsidR="00415FCE" w:rsidRDefault="006A5FD1">
            <w:pPr>
              <w:rPr>
                <w:szCs w:val="21"/>
              </w:rPr>
            </w:pPr>
            <w:r>
              <w:rPr>
                <w:rFonts w:hint="eastAsia"/>
                <w:szCs w:val="21"/>
              </w:rPr>
              <w:t>126</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 @b</w:t>
            </w:r>
          </w:p>
        </w:tc>
        <w:tc>
          <w:tcPr>
            <w:tcW w:w="4274" w:type="dxa"/>
          </w:tcPr>
          <w:p w:rsidR="00415FCE" w:rsidRDefault="006A5FD1">
            <w:pPr>
              <w:rPr>
                <w:szCs w:val="21"/>
              </w:rPr>
            </w:pPr>
            <w:r>
              <w:rPr>
                <w:rFonts w:hint="eastAsia"/>
                <w:szCs w:val="21"/>
              </w:rPr>
              <w:t>定长字段，录音制品，按实际情况著录</w:t>
            </w:r>
          </w:p>
        </w:tc>
      </w:tr>
      <w:tr w:rsidR="00415FCE">
        <w:tc>
          <w:tcPr>
            <w:tcW w:w="648" w:type="dxa"/>
          </w:tcPr>
          <w:p w:rsidR="00415FCE" w:rsidRDefault="006A5FD1">
            <w:pPr>
              <w:rPr>
                <w:szCs w:val="21"/>
              </w:rPr>
            </w:pPr>
            <w:r>
              <w:rPr>
                <w:rFonts w:hint="eastAsia"/>
                <w:szCs w:val="21"/>
              </w:rPr>
              <w:t>130</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p>
        </w:tc>
        <w:tc>
          <w:tcPr>
            <w:tcW w:w="4274" w:type="dxa"/>
          </w:tcPr>
          <w:p w:rsidR="00415FCE" w:rsidRDefault="006A5FD1">
            <w:pPr>
              <w:rPr>
                <w:szCs w:val="21"/>
              </w:rPr>
            </w:pPr>
            <w:r>
              <w:rPr>
                <w:rFonts w:hint="eastAsia"/>
                <w:szCs w:val="21"/>
              </w:rPr>
              <w:t>定长字段，缩微制品，按实际情况著录</w:t>
            </w:r>
          </w:p>
        </w:tc>
      </w:tr>
      <w:tr w:rsidR="00415FCE">
        <w:tc>
          <w:tcPr>
            <w:tcW w:w="648" w:type="dxa"/>
          </w:tcPr>
          <w:p w:rsidR="00415FCE" w:rsidRDefault="006A5FD1">
            <w:pPr>
              <w:rPr>
                <w:szCs w:val="21"/>
              </w:rPr>
            </w:pPr>
            <w:r>
              <w:rPr>
                <w:rFonts w:hint="eastAsia"/>
                <w:szCs w:val="21"/>
              </w:rPr>
              <w:t>135</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p>
        </w:tc>
        <w:tc>
          <w:tcPr>
            <w:tcW w:w="4274" w:type="dxa"/>
          </w:tcPr>
          <w:p w:rsidR="00415FCE" w:rsidRDefault="006A5FD1">
            <w:pPr>
              <w:rPr>
                <w:szCs w:val="21"/>
              </w:rPr>
            </w:pPr>
            <w:r>
              <w:rPr>
                <w:rFonts w:hint="eastAsia"/>
                <w:szCs w:val="21"/>
              </w:rPr>
              <w:t>定长字段，电子资源，按实际情况著录</w:t>
            </w:r>
          </w:p>
        </w:tc>
      </w:tr>
      <w:tr w:rsidR="00415FCE">
        <w:tc>
          <w:tcPr>
            <w:tcW w:w="648" w:type="dxa"/>
          </w:tcPr>
          <w:p w:rsidR="00415FCE" w:rsidRDefault="006A5FD1">
            <w:pPr>
              <w:rPr>
                <w:szCs w:val="21"/>
              </w:rPr>
            </w:pPr>
            <w:r>
              <w:rPr>
                <w:rFonts w:hint="eastAsia"/>
                <w:szCs w:val="21"/>
              </w:rPr>
              <w:t>200</w:t>
            </w:r>
          </w:p>
        </w:tc>
        <w:tc>
          <w:tcPr>
            <w:tcW w:w="540" w:type="dxa"/>
          </w:tcPr>
          <w:p w:rsidR="00415FCE" w:rsidRDefault="006A5FD1">
            <w:pPr>
              <w:rPr>
                <w:szCs w:val="21"/>
              </w:rPr>
            </w:pPr>
            <w:r>
              <w:rPr>
                <w:rFonts w:hint="eastAsia"/>
                <w:szCs w:val="21"/>
              </w:rPr>
              <w:t>1</w:t>
            </w: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 @d @e @f @g @h @i</w:t>
            </w:r>
          </w:p>
        </w:tc>
        <w:tc>
          <w:tcPr>
            <w:tcW w:w="4274" w:type="dxa"/>
          </w:tcPr>
          <w:p w:rsidR="00415FCE" w:rsidRDefault="006A5FD1">
            <w:pPr>
              <w:rPr>
                <w:szCs w:val="21"/>
              </w:rPr>
            </w:pPr>
            <w:r>
              <w:rPr>
                <w:rFonts w:hint="eastAsia"/>
                <w:szCs w:val="21"/>
              </w:rPr>
              <w:t>正题名，按本馆中文图书著录细则著录</w:t>
            </w:r>
          </w:p>
        </w:tc>
      </w:tr>
      <w:tr w:rsidR="00415FCE">
        <w:tc>
          <w:tcPr>
            <w:tcW w:w="648" w:type="dxa"/>
          </w:tcPr>
          <w:p w:rsidR="00415FCE" w:rsidRDefault="006A5FD1">
            <w:pPr>
              <w:rPr>
                <w:szCs w:val="21"/>
              </w:rPr>
            </w:pPr>
            <w:r>
              <w:rPr>
                <w:rFonts w:hint="eastAsia"/>
                <w:szCs w:val="21"/>
              </w:rPr>
              <w:t>210</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 @b @c @d</w:t>
            </w:r>
          </w:p>
        </w:tc>
        <w:tc>
          <w:tcPr>
            <w:tcW w:w="4274" w:type="dxa"/>
          </w:tcPr>
          <w:p w:rsidR="00415FCE" w:rsidRDefault="006A5FD1">
            <w:pPr>
              <w:rPr>
                <w:szCs w:val="21"/>
              </w:rPr>
            </w:pPr>
            <w:r>
              <w:rPr>
                <w:rFonts w:hint="eastAsia"/>
                <w:szCs w:val="21"/>
              </w:rPr>
              <w:t>出版发行项，按本馆中文图书著录细则著录</w:t>
            </w:r>
          </w:p>
        </w:tc>
      </w:tr>
      <w:tr w:rsidR="00415FCE">
        <w:tc>
          <w:tcPr>
            <w:tcW w:w="648" w:type="dxa"/>
          </w:tcPr>
          <w:p w:rsidR="00415FCE" w:rsidRDefault="006A5FD1">
            <w:pPr>
              <w:rPr>
                <w:szCs w:val="21"/>
              </w:rPr>
            </w:pPr>
            <w:r>
              <w:rPr>
                <w:rFonts w:hint="eastAsia"/>
                <w:szCs w:val="21"/>
              </w:rPr>
              <w:t>215</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szCs w:val="21"/>
              </w:rPr>
              <w:t>@a</w:t>
            </w:r>
            <w:r>
              <w:rPr>
                <w:rFonts w:hint="eastAsia"/>
                <w:szCs w:val="21"/>
              </w:rPr>
              <w:t xml:space="preserve"> </w:t>
            </w:r>
            <w:r>
              <w:rPr>
                <w:szCs w:val="21"/>
              </w:rPr>
              <w:t>@c</w:t>
            </w:r>
            <w:r>
              <w:rPr>
                <w:rFonts w:hint="eastAsia"/>
                <w:szCs w:val="21"/>
              </w:rPr>
              <w:t xml:space="preserve"> </w:t>
            </w:r>
            <w:r>
              <w:rPr>
                <w:szCs w:val="21"/>
              </w:rPr>
              <w:t>@d</w:t>
            </w:r>
          </w:p>
        </w:tc>
        <w:tc>
          <w:tcPr>
            <w:tcW w:w="4274" w:type="dxa"/>
          </w:tcPr>
          <w:p w:rsidR="00415FCE" w:rsidRDefault="006A5FD1">
            <w:pPr>
              <w:rPr>
                <w:szCs w:val="21"/>
              </w:rPr>
            </w:pPr>
            <w:r>
              <w:rPr>
                <w:rFonts w:hint="eastAsia"/>
                <w:szCs w:val="21"/>
              </w:rPr>
              <w:t>载体形态项，按本馆中文图书著录细则著录</w:t>
            </w:r>
          </w:p>
        </w:tc>
      </w:tr>
      <w:tr w:rsidR="00415FCE">
        <w:tc>
          <w:tcPr>
            <w:tcW w:w="648" w:type="dxa"/>
          </w:tcPr>
          <w:p w:rsidR="00415FCE" w:rsidRDefault="006A5FD1">
            <w:pPr>
              <w:rPr>
                <w:szCs w:val="21"/>
              </w:rPr>
            </w:pPr>
            <w:r>
              <w:rPr>
                <w:rFonts w:hint="eastAsia"/>
                <w:szCs w:val="21"/>
              </w:rPr>
              <w:t>225</w:t>
            </w:r>
          </w:p>
        </w:tc>
        <w:tc>
          <w:tcPr>
            <w:tcW w:w="540" w:type="dxa"/>
          </w:tcPr>
          <w:p w:rsidR="00415FCE" w:rsidRDefault="006A5FD1">
            <w:pPr>
              <w:rPr>
                <w:szCs w:val="21"/>
              </w:rPr>
            </w:pPr>
            <w:r>
              <w:rPr>
                <w:rFonts w:hint="eastAsia"/>
                <w:szCs w:val="21"/>
              </w:rPr>
              <w:t>2</w:t>
            </w: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p>
        </w:tc>
        <w:tc>
          <w:tcPr>
            <w:tcW w:w="4274" w:type="dxa"/>
          </w:tcPr>
          <w:p w:rsidR="00415FCE" w:rsidRDefault="006A5FD1">
            <w:pPr>
              <w:rPr>
                <w:szCs w:val="21"/>
              </w:rPr>
            </w:pPr>
            <w:r>
              <w:rPr>
                <w:rFonts w:hint="eastAsia"/>
                <w:szCs w:val="21"/>
              </w:rPr>
              <w:t>丛书项，按本馆中文图书著录细则著录</w:t>
            </w:r>
          </w:p>
        </w:tc>
      </w:tr>
      <w:tr w:rsidR="00415FCE">
        <w:tc>
          <w:tcPr>
            <w:tcW w:w="648" w:type="dxa"/>
          </w:tcPr>
          <w:p w:rsidR="00415FCE" w:rsidRDefault="006A5FD1">
            <w:pPr>
              <w:rPr>
                <w:szCs w:val="21"/>
              </w:rPr>
            </w:pPr>
            <w:r>
              <w:rPr>
                <w:rFonts w:hint="eastAsia"/>
                <w:szCs w:val="21"/>
              </w:rPr>
              <w:t>230</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r>
              <w:rPr>
                <w:rFonts w:hint="eastAsia"/>
                <w:szCs w:val="21"/>
              </w:rPr>
              <w:t>（文件标识和范围）</w:t>
            </w:r>
          </w:p>
        </w:tc>
        <w:tc>
          <w:tcPr>
            <w:tcW w:w="4274" w:type="dxa"/>
          </w:tcPr>
          <w:p w:rsidR="00415FCE" w:rsidRDefault="006A5FD1">
            <w:pPr>
              <w:rPr>
                <w:szCs w:val="21"/>
              </w:rPr>
            </w:pPr>
            <w:r>
              <w:rPr>
                <w:rFonts w:hint="eastAsia"/>
                <w:szCs w:val="21"/>
              </w:rPr>
              <w:t>电子资源特征，如</w:t>
            </w:r>
            <w:r>
              <w:rPr>
                <w:rFonts w:hint="eastAsia"/>
                <w:szCs w:val="21"/>
              </w:rPr>
              <w:t>@a</w:t>
            </w:r>
            <w:r>
              <w:rPr>
                <w:rFonts w:hint="eastAsia"/>
                <w:szCs w:val="21"/>
              </w:rPr>
              <w:t>计算机程序</w:t>
            </w:r>
          </w:p>
        </w:tc>
      </w:tr>
      <w:tr w:rsidR="00415FCE">
        <w:tc>
          <w:tcPr>
            <w:tcW w:w="648" w:type="dxa"/>
          </w:tcPr>
          <w:p w:rsidR="00415FCE" w:rsidRDefault="006A5FD1">
            <w:pPr>
              <w:rPr>
                <w:szCs w:val="21"/>
              </w:rPr>
            </w:pPr>
            <w:r>
              <w:rPr>
                <w:rFonts w:hint="eastAsia"/>
                <w:szCs w:val="21"/>
              </w:rPr>
              <w:t>322</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p>
        </w:tc>
        <w:tc>
          <w:tcPr>
            <w:tcW w:w="4274" w:type="dxa"/>
          </w:tcPr>
          <w:p w:rsidR="00415FCE" w:rsidRDefault="006A5FD1">
            <w:pPr>
              <w:rPr>
                <w:szCs w:val="21"/>
              </w:rPr>
            </w:pPr>
            <w:r>
              <w:rPr>
                <w:rFonts w:hint="eastAsia"/>
                <w:szCs w:val="21"/>
              </w:rPr>
              <w:t>投影、录像、录音制品的制作者附注</w:t>
            </w:r>
          </w:p>
        </w:tc>
      </w:tr>
      <w:tr w:rsidR="00415FCE">
        <w:tc>
          <w:tcPr>
            <w:tcW w:w="648" w:type="dxa"/>
          </w:tcPr>
          <w:p w:rsidR="00415FCE" w:rsidRDefault="006A5FD1">
            <w:pPr>
              <w:rPr>
                <w:szCs w:val="21"/>
              </w:rPr>
            </w:pPr>
            <w:r>
              <w:rPr>
                <w:rFonts w:hint="eastAsia"/>
                <w:szCs w:val="21"/>
              </w:rPr>
              <w:t>323</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p>
        </w:tc>
        <w:tc>
          <w:tcPr>
            <w:tcW w:w="4274" w:type="dxa"/>
          </w:tcPr>
          <w:p w:rsidR="00415FCE" w:rsidRDefault="006A5FD1">
            <w:pPr>
              <w:rPr>
                <w:szCs w:val="21"/>
              </w:rPr>
            </w:pPr>
            <w:r>
              <w:rPr>
                <w:rFonts w:hint="eastAsia"/>
                <w:szCs w:val="21"/>
              </w:rPr>
              <w:t>投影、录像、录音制品的演出者附注</w:t>
            </w:r>
          </w:p>
        </w:tc>
      </w:tr>
      <w:tr w:rsidR="00415FCE">
        <w:tc>
          <w:tcPr>
            <w:tcW w:w="648" w:type="dxa"/>
          </w:tcPr>
          <w:p w:rsidR="00415FCE" w:rsidRDefault="006A5FD1">
            <w:pPr>
              <w:rPr>
                <w:szCs w:val="21"/>
              </w:rPr>
            </w:pPr>
            <w:r>
              <w:rPr>
                <w:rFonts w:hint="eastAsia"/>
                <w:szCs w:val="21"/>
              </w:rPr>
              <w:t>336</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p>
        </w:tc>
        <w:tc>
          <w:tcPr>
            <w:tcW w:w="4274" w:type="dxa"/>
          </w:tcPr>
          <w:p w:rsidR="00415FCE" w:rsidRDefault="006A5FD1">
            <w:pPr>
              <w:rPr>
                <w:szCs w:val="21"/>
              </w:rPr>
            </w:pPr>
            <w:r>
              <w:rPr>
                <w:rFonts w:hint="eastAsia"/>
                <w:szCs w:val="21"/>
              </w:rPr>
              <w:t>电子资源类型附注，如</w:t>
            </w:r>
            <w:r>
              <w:rPr>
                <w:rFonts w:hint="eastAsia"/>
                <w:szCs w:val="21"/>
              </w:rPr>
              <w:t>@a</w:t>
            </w:r>
            <w:r>
              <w:rPr>
                <w:rFonts w:hint="eastAsia"/>
                <w:szCs w:val="21"/>
              </w:rPr>
              <w:t>书目记录</w:t>
            </w:r>
          </w:p>
        </w:tc>
      </w:tr>
      <w:tr w:rsidR="00415FCE">
        <w:tc>
          <w:tcPr>
            <w:tcW w:w="648" w:type="dxa"/>
          </w:tcPr>
          <w:p w:rsidR="00415FCE" w:rsidRDefault="006A5FD1">
            <w:pPr>
              <w:rPr>
                <w:szCs w:val="21"/>
              </w:rPr>
            </w:pPr>
            <w:r>
              <w:rPr>
                <w:rFonts w:hint="eastAsia"/>
                <w:szCs w:val="21"/>
              </w:rPr>
              <w:t>337</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p>
        </w:tc>
        <w:tc>
          <w:tcPr>
            <w:tcW w:w="4274" w:type="dxa"/>
          </w:tcPr>
          <w:p w:rsidR="00415FCE" w:rsidRDefault="006A5FD1">
            <w:pPr>
              <w:rPr>
                <w:szCs w:val="21"/>
              </w:rPr>
            </w:pPr>
            <w:r>
              <w:rPr>
                <w:rFonts w:hint="eastAsia"/>
                <w:szCs w:val="21"/>
              </w:rPr>
              <w:t>电子资源系统需求附注</w:t>
            </w:r>
          </w:p>
        </w:tc>
      </w:tr>
      <w:tr w:rsidR="00415FCE">
        <w:tc>
          <w:tcPr>
            <w:tcW w:w="648" w:type="dxa"/>
          </w:tcPr>
          <w:p w:rsidR="00415FCE" w:rsidRDefault="006A5FD1">
            <w:pPr>
              <w:rPr>
                <w:szCs w:val="21"/>
              </w:rPr>
            </w:pPr>
            <w:r>
              <w:rPr>
                <w:rFonts w:hint="eastAsia"/>
                <w:szCs w:val="21"/>
              </w:rPr>
              <w:t>410</w:t>
            </w:r>
          </w:p>
        </w:tc>
        <w:tc>
          <w:tcPr>
            <w:tcW w:w="540" w:type="dxa"/>
          </w:tcPr>
          <w:p w:rsidR="00415FCE" w:rsidRDefault="00415FCE">
            <w:pPr>
              <w:rPr>
                <w:szCs w:val="21"/>
              </w:rPr>
            </w:pPr>
          </w:p>
        </w:tc>
        <w:tc>
          <w:tcPr>
            <w:tcW w:w="496" w:type="dxa"/>
          </w:tcPr>
          <w:p w:rsidR="00415FCE" w:rsidRDefault="006A5FD1">
            <w:pPr>
              <w:rPr>
                <w:szCs w:val="21"/>
              </w:rPr>
            </w:pPr>
            <w:r>
              <w:rPr>
                <w:rFonts w:hint="eastAsia"/>
                <w:szCs w:val="21"/>
              </w:rPr>
              <w:t>1</w:t>
            </w:r>
          </w:p>
        </w:tc>
        <w:tc>
          <w:tcPr>
            <w:tcW w:w="2700" w:type="dxa"/>
          </w:tcPr>
          <w:p w:rsidR="00415FCE" w:rsidRDefault="00415FCE">
            <w:pPr>
              <w:rPr>
                <w:szCs w:val="21"/>
              </w:rPr>
            </w:pPr>
          </w:p>
        </w:tc>
        <w:tc>
          <w:tcPr>
            <w:tcW w:w="4274" w:type="dxa"/>
          </w:tcPr>
          <w:p w:rsidR="00415FCE" w:rsidRDefault="006A5FD1">
            <w:pPr>
              <w:rPr>
                <w:szCs w:val="21"/>
              </w:rPr>
            </w:pPr>
            <w:r>
              <w:rPr>
                <w:rFonts w:hint="eastAsia"/>
                <w:szCs w:val="21"/>
              </w:rPr>
              <w:t>系统根据</w:t>
            </w:r>
            <w:r>
              <w:rPr>
                <w:rFonts w:hint="eastAsia"/>
                <w:szCs w:val="21"/>
              </w:rPr>
              <w:t>225</w:t>
            </w:r>
            <w:r>
              <w:rPr>
                <w:rFonts w:hint="eastAsia"/>
                <w:szCs w:val="21"/>
              </w:rPr>
              <w:t>自动生成</w:t>
            </w:r>
          </w:p>
        </w:tc>
      </w:tr>
      <w:tr w:rsidR="00415FCE">
        <w:tc>
          <w:tcPr>
            <w:tcW w:w="648" w:type="dxa"/>
          </w:tcPr>
          <w:p w:rsidR="00415FCE" w:rsidRDefault="006A5FD1">
            <w:pPr>
              <w:rPr>
                <w:szCs w:val="21"/>
              </w:rPr>
            </w:pPr>
            <w:r>
              <w:rPr>
                <w:rFonts w:hint="eastAsia"/>
                <w:szCs w:val="21"/>
              </w:rPr>
              <w:t>5xx</w:t>
            </w:r>
          </w:p>
        </w:tc>
        <w:tc>
          <w:tcPr>
            <w:tcW w:w="540" w:type="dxa"/>
          </w:tcPr>
          <w:p w:rsidR="00415FCE" w:rsidRDefault="006A5FD1">
            <w:pPr>
              <w:rPr>
                <w:szCs w:val="21"/>
              </w:rPr>
            </w:pPr>
            <w:r>
              <w:rPr>
                <w:rFonts w:hint="eastAsia"/>
                <w:szCs w:val="21"/>
              </w:rPr>
              <w:t>1</w:t>
            </w: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p>
        </w:tc>
        <w:tc>
          <w:tcPr>
            <w:tcW w:w="4274" w:type="dxa"/>
          </w:tcPr>
          <w:p w:rsidR="00415FCE" w:rsidRDefault="006A5FD1">
            <w:pPr>
              <w:rPr>
                <w:szCs w:val="21"/>
              </w:rPr>
            </w:pPr>
            <w:r>
              <w:rPr>
                <w:rFonts w:hint="eastAsia"/>
                <w:szCs w:val="21"/>
              </w:rPr>
              <w:t>相关题名，根据需要选择：</w:t>
            </w:r>
            <w:r>
              <w:rPr>
                <w:rFonts w:hint="eastAsia"/>
                <w:szCs w:val="21"/>
              </w:rPr>
              <w:t>500</w:t>
            </w:r>
            <w:r>
              <w:rPr>
                <w:rFonts w:hint="eastAsia"/>
                <w:szCs w:val="21"/>
              </w:rPr>
              <w:t>统一题名，</w:t>
            </w:r>
            <w:r>
              <w:rPr>
                <w:rFonts w:hint="eastAsia"/>
                <w:szCs w:val="21"/>
              </w:rPr>
              <w:t>510</w:t>
            </w:r>
            <w:r>
              <w:rPr>
                <w:rFonts w:hint="eastAsia"/>
                <w:szCs w:val="21"/>
              </w:rPr>
              <w:t>并列题名，</w:t>
            </w:r>
            <w:r>
              <w:rPr>
                <w:rFonts w:hint="eastAsia"/>
                <w:szCs w:val="21"/>
              </w:rPr>
              <w:t>512</w:t>
            </w:r>
            <w:r>
              <w:rPr>
                <w:rFonts w:hint="eastAsia"/>
                <w:szCs w:val="21"/>
              </w:rPr>
              <w:t>封面题名，</w:t>
            </w:r>
            <w:r>
              <w:rPr>
                <w:rFonts w:hint="eastAsia"/>
                <w:szCs w:val="21"/>
              </w:rPr>
              <w:t>516</w:t>
            </w:r>
            <w:r>
              <w:rPr>
                <w:rFonts w:hint="eastAsia"/>
                <w:szCs w:val="21"/>
              </w:rPr>
              <w:t>书脊题名，</w:t>
            </w:r>
            <w:r>
              <w:rPr>
                <w:rFonts w:hint="eastAsia"/>
                <w:szCs w:val="21"/>
              </w:rPr>
              <w:t>517</w:t>
            </w:r>
            <w:r>
              <w:rPr>
                <w:rFonts w:hint="eastAsia"/>
                <w:szCs w:val="21"/>
              </w:rPr>
              <w:t>其他题名，</w:t>
            </w:r>
            <w:r>
              <w:rPr>
                <w:rFonts w:hint="eastAsia"/>
                <w:szCs w:val="21"/>
              </w:rPr>
              <w:t>518</w:t>
            </w:r>
            <w:r>
              <w:rPr>
                <w:rFonts w:hint="eastAsia"/>
                <w:szCs w:val="21"/>
              </w:rPr>
              <w:t>现代标准书写题名</w:t>
            </w:r>
          </w:p>
        </w:tc>
      </w:tr>
      <w:tr w:rsidR="00415FCE">
        <w:tc>
          <w:tcPr>
            <w:tcW w:w="648" w:type="dxa"/>
          </w:tcPr>
          <w:p w:rsidR="00415FCE" w:rsidRDefault="006A5FD1">
            <w:pPr>
              <w:rPr>
                <w:szCs w:val="21"/>
              </w:rPr>
            </w:pPr>
            <w:r>
              <w:rPr>
                <w:rFonts w:hint="eastAsia"/>
                <w:szCs w:val="21"/>
              </w:rPr>
              <w:t>610</w:t>
            </w:r>
          </w:p>
        </w:tc>
        <w:tc>
          <w:tcPr>
            <w:tcW w:w="540" w:type="dxa"/>
          </w:tcPr>
          <w:p w:rsidR="00415FCE" w:rsidRDefault="006A5FD1">
            <w:pPr>
              <w:rPr>
                <w:szCs w:val="21"/>
              </w:rPr>
            </w:pPr>
            <w:r>
              <w:rPr>
                <w:rFonts w:hint="eastAsia"/>
                <w:szCs w:val="21"/>
              </w:rPr>
              <w:t>0</w:t>
            </w: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w:t>
            </w:r>
          </w:p>
        </w:tc>
        <w:tc>
          <w:tcPr>
            <w:tcW w:w="4274" w:type="dxa"/>
          </w:tcPr>
          <w:p w:rsidR="00415FCE" w:rsidRDefault="006A5FD1">
            <w:pPr>
              <w:rPr>
                <w:szCs w:val="21"/>
              </w:rPr>
            </w:pPr>
            <w:proofErr w:type="gramStart"/>
            <w:r>
              <w:rPr>
                <w:rFonts w:hint="eastAsia"/>
                <w:szCs w:val="21"/>
              </w:rPr>
              <w:t>非控主题词</w:t>
            </w:r>
            <w:proofErr w:type="gramEnd"/>
          </w:p>
        </w:tc>
      </w:tr>
      <w:tr w:rsidR="00415FCE">
        <w:tc>
          <w:tcPr>
            <w:tcW w:w="648" w:type="dxa"/>
          </w:tcPr>
          <w:p w:rsidR="00415FCE" w:rsidRDefault="006A5FD1">
            <w:pPr>
              <w:rPr>
                <w:szCs w:val="21"/>
              </w:rPr>
            </w:pPr>
            <w:r>
              <w:rPr>
                <w:rFonts w:hint="eastAsia"/>
                <w:szCs w:val="21"/>
              </w:rPr>
              <w:t>690</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rFonts w:hint="eastAsia"/>
                <w:szCs w:val="21"/>
              </w:rPr>
              <w:t>@a@v5</w:t>
            </w:r>
          </w:p>
        </w:tc>
        <w:tc>
          <w:tcPr>
            <w:tcW w:w="4274" w:type="dxa"/>
          </w:tcPr>
          <w:p w:rsidR="00415FCE" w:rsidRDefault="006A5FD1">
            <w:pPr>
              <w:rPr>
                <w:szCs w:val="21"/>
              </w:rPr>
            </w:pPr>
            <w:r>
              <w:rPr>
                <w:rFonts w:hint="eastAsia"/>
                <w:szCs w:val="21"/>
              </w:rPr>
              <w:t>中图分类号，非</w:t>
            </w:r>
            <w:proofErr w:type="gramStart"/>
            <w:r>
              <w:rPr>
                <w:rFonts w:hint="eastAsia"/>
                <w:szCs w:val="21"/>
              </w:rPr>
              <w:t>书资料取</w:t>
            </w:r>
            <w:proofErr w:type="gramEnd"/>
            <w:r>
              <w:rPr>
                <w:rFonts w:hint="eastAsia"/>
                <w:szCs w:val="21"/>
              </w:rPr>
              <w:t>至大类</w:t>
            </w:r>
          </w:p>
        </w:tc>
      </w:tr>
      <w:tr w:rsidR="00415FCE">
        <w:tc>
          <w:tcPr>
            <w:tcW w:w="648" w:type="dxa"/>
          </w:tcPr>
          <w:p w:rsidR="00415FCE" w:rsidRDefault="006A5FD1">
            <w:pPr>
              <w:rPr>
                <w:szCs w:val="21"/>
              </w:rPr>
            </w:pPr>
            <w:r>
              <w:rPr>
                <w:rFonts w:hint="eastAsia"/>
                <w:szCs w:val="21"/>
              </w:rPr>
              <w:t>701</w:t>
            </w:r>
          </w:p>
        </w:tc>
        <w:tc>
          <w:tcPr>
            <w:tcW w:w="540" w:type="dxa"/>
          </w:tcPr>
          <w:p w:rsidR="00415FCE" w:rsidRDefault="00415FCE">
            <w:pPr>
              <w:rPr>
                <w:szCs w:val="21"/>
              </w:rPr>
            </w:pPr>
          </w:p>
        </w:tc>
        <w:tc>
          <w:tcPr>
            <w:tcW w:w="496" w:type="dxa"/>
          </w:tcPr>
          <w:p w:rsidR="00415FCE" w:rsidRDefault="006A5FD1">
            <w:pPr>
              <w:rPr>
                <w:szCs w:val="21"/>
              </w:rPr>
            </w:pPr>
            <w:r>
              <w:rPr>
                <w:rFonts w:hint="eastAsia"/>
                <w:szCs w:val="21"/>
              </w:rPr>
              <w:t>0-1</w:t>
            </w:r>
          </w:p>
        </w:tc>
        <w:tc>
          <w:tcPr>
            <w:tcW w:w="2700" w:type="dxa"/>
          </w:tcPr>
          <w:p w:rsidR="00415FCE" w:rsidRDefault="006A5FD1">
            <w:pPr>
              <w:rPr>
                <w:szCs w:val="21"/>
              </w:rPr>
            </w:pPr>
            <w:r>
              <w:rPr>
                <w:szCs w:val="21"/>
              </w:rPr>
              <w:t>@a@4</w:t>
            </w:r>
          </w:p>
        </w:tc>
        <w:tc>
          <w:tcPr>
            <w:tcW w:w="4274" w:type="dxa"/>
          </w:tcPr>
          <w:p w:rsidR="00415FCE" w:rsidRDefault="006A5FD1">
            <w:pPr>
              <w:rPr>
                <w:szCs w:val="21"/>
              </w:rPr>
            </w:pPr>
            <w:r>
              <w:rPr>
                <w:rFonts w:hint="eastAsia"/>
                <w:szCs w:val="21"/>
              </w:rPr>
              <w:t>个人责任者，按本馆中文图书著录细则著录</w:t>
            </w:r>
          </w:p>
        </w:tc>
      </w:tr>
      <w:tr w:rsidR="00415FCE">
        <w:tc>
          <w:tcPr>
            <w:tcW w:w="648" w:type="dxa"/>
          </w:tcPr>
          <w:p w:rsidR="00415FCE" w:rsidRDefault="006A5FD1">
            <w:pPr>
              <w:rPr>
                <w:szCs w:val="21"/>
              </w:rPr>
            </w:pPr>
            <w:r>
              <w:rPr>
                <w:rFonts w:hint="eastAsia"/>
                <w:szCs w:val="21"/>
              </w:rPr>
              <w:t>711</w:t>
            </w:r>
          </w:p>
        </w:tc>
        <w:tc>
          <w:tcPr>
            <w:tcW w:w="540" w:type="dxa"/>
          </w:tcPr>
          <w:p w:rsidR="00415FCE" w:rsidRDefault="006A5FD1">
            <w:pPr>
              <w:rPr>
                <w:szCs w:val="21"/>
              </w:rPr>
            </w:pPr>
            <w:r>
              <w:rPr>
                <w:rFonts w:hint="eastAsia"/>
                <w:szCs w:val="21"/>
              </w:rPr>
              <w:t>0-1</w:t>
            </w:r>
          </w:p>
        </w:tc>
        <w:tc>
          <w:tcPr>
            <w:tcW w:w="496" w:type="dxa"/>
          </w:tcPr>
          <w:p w:rsidR="00415FCE" w:rsidRDefault="006A5FD1">
            <w:pPr>
              <w:rPr>
                <w:szCs w:val="21"/>
              </w:rPr>
            </w:pPr>
            <w:r>
              <w:rPr>
                <w:rFonts w:hint="eastAsia"/>
                <w:szCs w:val="21"/>
              </w:rPr>
              <w:t>0-2</w:t>
            </w:r>
          </w:p>
        </w:tc>
        <w:tc>
          <w:tcPr>
            <w:tcW w:w="2700" w:type="dxa"/>
          </w:tcPr>
          <w:p w:rsidR="00415FCE" w:rsidRDefault="006A5FD1">
            <w:pPr>
              <w:rPr>
                <w:szCs w:val="21"/>
              </w:rPr>
            </w:pPr>
            <w:r>
              <w:rPr>
                <w:szCs w:val="21"/>
              </w:rPr>
              <w:t>@a@4</w:t>
            </w:r>
          </w:p>
        </w:tc>
        <w:tc>
          <w:tcPr>
            <w:tcW w:w="4274" w:type="dxa"/>
          </w:tcPr>
          <w:p w:rsidR="00415FCE" w:rsidRDefault="006A5FD1">
            <w:pPr>
              <w:rPr>
                <w:szCs w:val="21"/>
              </w:rPr>
            </w:pPr>
            <w:r>
              <w:rPr>
                <w:rFonts w:hint="eastAsia"/>
                <w:szCs w:val="21"/>
              </w:rPr>
              <w:t>团体责任者，按本馆中文图书著录细则著录</w:t>
            </w:r>
          </w:p>
        </w:tc>
      </w:tr>
      <w:tr w:rsidR="00415FCE">
        <w:tc>
          <w:tcPr>
            <w:tcW w:w="648" w:type="dxa"/>
          </w:tcPr>
          <w:p w:rsidR="00415FCE" w:rsidRDefault="006A5FD1">
            <w:pPr>
              <w:rPr>
                <w:szCs w:val="21"/>
              </w:rPr>
            </w:pPr>
            <w:r>
              <w:rPr>
                <w:rFonts w:hint="eastAsia"/>
                <w:szCs w:val="21"/>
              </w:rPr>
              <w:t>905</w:t>
            </w:r>
          </w:p>
        </w:tc>
        <w:tc>
          <w:tcPr>
            <w:tcW w:w="540" w:type="dxa"/>
          </w:tcPr>
          <w:p w:rsidR="00415FCE" w:rsidRDefault="00415FCE">
            <w:pPr>
              <w:rPr>
                <w:szCs w:val="21"/>
              </w:rPr>
            </w:pPr>
          </w:p>
        </w:tc>
        <w:tc>
          <w:tcPr>
            <w:tcW w:w="496" w:type="dxa"/>
          </w:tcPr>
          <w:p w:rsidR="00415FCE" w:rsidRDefault="00415FCE">
            <w:pPr>
              <w:rPr>
                <w:szCs w:val="21"/>
              </w:rPr>
            </w:pPr>
          </w:p>
        </w:tc>
        <w:tc>
          <w:tcPr>
            <w:tcW w:w="2700" w:type="dxa"/>
          </w:tcPr>
          <w:p w:rsidR="00415FCE" w:rsidRDefault="006A5FD1">
            <w:pPr>
              <w:rPr>
                <w:szCs w:val="21"/>
              </w:rPr>
            </w:pPr>
            <w:r>
              <w:rPr>
                <w:szCs w:val="21"/>
              </w:rPr>
              <w:t>@</w:t>
            </w:r>
            <w:r>
              <w:rPr>
                <w:rFonts w:hint="eastAsia"/>
                <w:szCs w:val="21"/>
              </w:rPr>
              <w:t xml:space="preserve">aGZUL </w:t>
            </w:r>
            <w:r>
              <w:rPr>
                <w:szCs w:val="21"/>
              </w:rPr>
              <w:t>@</w:t>
            </w:r>
            <w:r>
              <w:rPr>
                <w:rFonts w:hint="eastAsia"/>
                <w:szCs w:val="21"/>
              </w:rPr>
              <w:t>f @s</w:t>
            </w:r>
          </w:p>
        </w:tc>
        <w:tc>
          <w:tcPr>
            <w:tcW w:w="4274" w:type="dxa"/>
          </w:tcPr>
          <w:p w:rsidR="00415FCE" w:rsidRDefault="006A5FD1">
            <w:pPr>
              <w:rPr>
                <w:szCs w:val="21"/>
              </w:rPr>
            </w:pPr>
            <w:r>
              <w:rPr>
                <w:rFonts w:hint="eastAsia"/>
                <w:szCs w:val="21"/>
              </w:rPr>
              <w:t>索书号，取号规则</w:t>
            </w:r>
            <w:proofErr w:type="gramStart"/>
            <w:r>
              <w:rPr>
                <w:rFonts w:hint="eastAsia"/>
                <w:szCs w:val="21"/>
              </w:rPr>
              <w:t>参见第</w:t>
            </w:r>
            <w:proofErr w:type="gramEnd"/>
            <w:r>
              <w:rPr>
                <w:rFonts w:hint="eastAsia"/>
                <w:szCs w:val="21"/>
              </w:rPr>
              <w:t>一段</w:t>
            </w:r>
          </w:p>
        </w:tc>
      </w:tr>
    </w:tbl>
    <w:p w:rsidR="00415FCE" w:rsidRDefault="00415FCE">
      <w:pPr>
        <w:ind w:firstLineChars="200" w:firstLine="420"/>
        <w:rPr>
          <w:szCs w:val="21"/>
        </w:rPr>
      </w:pPr>
    </w:p>
    <w:p w:rsidR="00415FCE" w:rsidRDefault="00415FCE">
      <w:pPr>
        <w:pStyle w:val="2"/>
        <w:ind w:left="420" w:firstLineChars="0" w:firstLine="0"/>
        <w:rPr>
          <w:rFonts w:ascii="宋体" w:hAnsi="宋体"/>
          <w:szCs w:val="21"/>
        </w:rPr>
      </w:pPr>
    </w:p>
    <w:p w:rsidR="00415FCE" w:rsidRDefault="006A5FD1">
      <w:pPr>
        <w:spacing w:line="360" w:lineRule="auto"/>
        <w:rPr>
          <w:rFonts w:ascii="宋体" w:hAnsi="宋体"/>
          <w:b/>
          <w:szCs w:val="21"/>
        </w:rPr>
      </w:pPr>
      <w:r>
        <w:rPr>
          <w:rFonts w:ascii="宋体" w:hAnsi="宋体"/>
          <w:szCs w:val="21"/>
        </w:rPr>
        <w:br w:type="page"/>
      </w:r>
      <w:r>
        <w:rPr>
          <w:rFonts w:ascii="宋体" w:hAnsi="宋体" w:hint="eastAsia"/>
          <w:b/>
          <w:szCs w:val="21"/>
        </w:rPr>
        <w:lastRenderedPageBreak/>
        <w:t>附件四：</w:t>
      </w:r>
    </w:p>
    <w:p w:rsidR="00415FCE" w:rsidRDefault="006A5FD1">
      <w:pPr>
        <w:jc w:val="center"/>
        <w:rPr>
          <w:rFonts w:ascii="宋体" w:hAnsi="宋体"/>
          <w:szCs w:val="21"/>
        </w:rPr>
      </w:pPr>
      <w:r>
        <w:rPr>
          <w:rFonts w:ascii="宋体" w:hAnsi="宋体" w:hint="eastAsia"/>
          <w:b/>
          <w:szCs w:val="21"/>
        </w:rPr>
        <w:t>广州大学图书馆MARC21著录格式一览表</w:t>
      </w:r>
    </w:p>
    <w:p w:rsidR="00415FCE" w:rsidRDefault="006A5FD1">
      <w:pPr>
        <w:spacing w:line="360" w:lineRule="auto"/>
        <w:rPr>
          <w:rFonts w:eastAsia="新宋体"/>
          <w:szCs w:val="21"/>
        </w:rPr>
      </w:pPr>
      <w:r>
        <w:rPr>
          <w:rFonts w:eastAsia="新宋体" w:hint="eastAsia"/>
          <w:b/>
          <w:szCs w:val="21"/>
        </w:rPr>
        <w:t>总说明：</w:t>
      </w:r>
      <w:r>
        <w:rPr>
          <w:rFonts w:eastAsia="新宋体" w:hint="eastAsia"/>
          <w:szCs w:val="21"/>
        </w:rPr>
        <w:t>本馆外文图书馆编目采用</w:t>
      </w:r>
      <w:r>
        <w:rPr>
          <w:rFonts w:eastAsia="新宋体" w:hint="eastAsia"/>
          <w:szCs w:val="21"/>
        </w:rPr>
        <w:t>MARC21</w:t>
      </w:r>
      <w:r>
        <w:rPr>
          <w:rFonts w:eastAsia="新宋体" w:hint="eastAsia"/>
          <w:szCs w:val="21"/>
        </w:rPr>
        <w:t>格式，按照《</w:t>
      </w:r>
      <w:r>
        <w:rPr>
          <w:rFonts w:eastAsia="新宋体" w:hint="eastAsia"/>
          <w:szCs w:val="21"/>
        </w:rPr>
        <w:t>CALIS</w:t>
      </w:r>
      <w:r>
        <w:rPr>
          <w:rFonts w:eastAsia="新宋体" w:hint="eastAsia"/>
          <w:szCs w:val="21"/>
        </w:rPr>
        <w:t>联机合作编目手册》（下）规定著录，主要字段的著录格式列表如下，未列出的字段及子字段按需要著录：</w:t>
      </w:r>
    </w:p>
    <w:p w:rsidR="00415FCE" w:rsidRDefault="00415FCE">
      <w:pPr>
        <w:spacing w:line="360" w:lineRule="auto"/>
        <w:rPr>
          <w:rFonts w:eastAsia="新宋体"/>
          <w:szCs w:val="21"/>
        </w:rPr>
      </w:pPr>
    </w:p>
    <w:p w:rsidR="00415FCE" w:rsidRDefault="006A5FD1">
      <w:pPr>
        <w:spacing w:line="360" w:lineRule="auto"/>
        <w:rPr>
          <w:rFonts w:eastAsia="幼圆"/>
          <w:b/>
          <w:szCs w:val="21"/>
        </w:rPr>
      </w:pPr>
      <w:r>
        <w:rPr>
          <w:rFonts w:eastAsia="幼圆" w:hint="eastAsia"/>
          <w:b/>
          <w:szCs w:val="21"/>
        </w:rPr>
        <w:t>1.</w:t>
      </w:r>
      <w:r>
        <w:rPr>
          <w:rFonts w:eastAsia="幼圆" w:hint="eastAsia"/>
          <w:b/>
          <w:szCs w:val="21"/>
        </w:rPr>
        <w:t>套录：主要指套录</w:t>
      </w:r>
      <w:r>
        <w:rPr>
          <w:rFonts w:eastAsia="幼圆" w:hint="eastAsia"/>
          <w:b/>
          <w:szCs w:val="21"/>
        </w:rPr>
        <w:t>CALIS</w:t>
      </w:r>
      <w:r>
        <w:rPr>
          <w:rFonts w:eastAsia="幼圆" w:hint="eastAsia"/>
          <w:b/>
          <w:szCs w:val="21"/>
        </w:rPr>
        <w:t>或</w:t>
      </w:r>
      <w:r>
        <w:rPr>
          <w:rFonts w:eastAsia="幼圆" w:hint="eastAsia"/>
          <w:b/>
          <w:szCs w:val="21"/>
        </w:rPr>
        <w:t>LC</w:t>
      </w:r>
      <w:r>
        <w:rPr>
          <w:rFonts w:eastAsia="幼圆" w:hint="eastAsia"/>
          <w:b/>
          <w:szCs w:val="21"/>
        </w:rPr>
        <w:t>等较规范的书目数据时，多数字段可以不做修改，少数需要修改的字段规定如下：</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01"/>
        <w:gridCol w:w="525"/>
        <w:gridCol w:w="1960"/>
        <w:gridCol w:w="5587"/>
      </w:tblGrid>
      <w:tr w:rsidR="00415FCE">
        <w:tc>
          <w:tcPr>
            <w:tcW w:w="828" w:type="dxa"/>
          </w:tcPr>
          <w:p w:rsidR="00415FCE" w:rsidRDefault="006A5FD1">
            <w:pPr>
              <w:jc w:val="center"/>
              <w:rPr>
                <w:rFonts w:ascii="楷体_GB2312" w:eastAsia="幼圆"/>
                <w:szCs w:val="21"/>
              </w:rPr>
            </w:pPr>
            <w:r>
              <w:rPr>
                <w:rFonts w:eastAsia="黑体" w:hint="eastAsia"/>
                <w:szCs w:val="21"/>
              </w:rPr>
              <w:t>字段</w:t>
            </w:r>
          </w:p>
        </w:tc>
        <w:tc>
          <w:tcPr>
            <w:tcW w:w="1026" w:type="dxa"/>
            <w:gridSpan w:val="2"/>
          </w:tcPr>
          <w:p w:rsidR="00415FCE" w:rsidRDefault="006A5FD1">
            <w:pPr>
              <w:jc w:val="center"/>
              <w:rPr>
                <w:rFonts w:ascii="楷体_GB2312" w:eastAsia="幼圆"/>
                <w:b/>
                <w:szCs w:val="21"/>
              </w:rPr>
            </w:pPr>
            <w:r>
              <w:rPr>
                <w:rFonts w:ascii="楷体_GB2312" w:eastAsia="幼圆" w:hint="eastAsia"/>
                <w:b/>
                <w:szCs w:val="21"/>
              </w:rPr>
              <w:t>指示符</w:t>
            </w:r>
          </w:p>
        </w:tc>
        <w:tc>
          <w:tcPr>
            <w:tcW w:w="1960" w:type="dxa"/>
          </w:tcPr>
          <w:p w:rsidR="00415FCE" w:rsidRDefault="006A5FD1">
            <w:pPr>
              <w:rPr>
                <w:rFonts w:ascii="楷体_GB2312" w:eastAsia="幼圆"/>
                <w:szCs w:val="21"/>
              </w:rPr>
            </w:pPr>
            <w:r>
              <w:rPr>
                <w:rFonts w:eastAsia="黑体" w:hint="eastAsia"/>
                <w:szCs w:val="21"/>
              </w:rPr>
              <w:t>格式</w:t>
            </w:r>
          </w:p>
        </w:tc>
        <w:tc>
          <w:tcPr>
            <w:tcW w:w="5587" w:type="dxa"/>
          </w:tcPr>
          <w:p w:rsidR="00415FCE" w:rsidRDefault="006A5FD1">
            <w:pPr>
              <w:jc w:val="center"/>
              <w:rPr>
                <w:rFonts w:ascii="楷体_GB2312" w:eastAsia="幼圆"/>
                <w:szCs w:val="21"/>
              </w:rPr>
            </w:pPr>
            <w:r>
              <w:rPr>
                <w:rFonts w:eastAsia="黑体" w:hint="eastAsia"/>
                <w:szCs w:val="21"/>
              </w:rPr>
              <w:t>说明</w:t>
            </w:r>
          </w:p>
        </w:tc>
      </w:tr>
      <w:tr w:rsidR="00415FCE">
        <w:tc>
          <w:tcPr>
            <w:tcW w:w="828" w:type="dxa"/>
          </w:tcPr>
          <w:p w:rsidR="00415FCE" w:rsidRDefault="006A5FD1">
            <w:pPr>
              <w:rPr>
                <w:rFonts w:ascii="楷体_GB2312" w:eastAsia="幼圆"/>
                <w:szCs w:val="21"/>
              </w:rPr>
            </w:pPr>
            <w:r>
              <w:rPr>
                <w:rFonts w:ascii="楷体_GB2312" w:eastAsia="幼圆" w:hint="eastAsia"/>
                <w:szCs w:val="21"/>
              </w:rPr>
              <w:t>头标</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rFonts w:ascii="楷体_GB2312" w:eastAsia="幼圆" w:hint="eastAsia"/>
                <w:szCs w:val="21"/>
              </w:rPr>
              <w:t>定长字段</w:t>
            </w:r>
          </w:p>
        </w:tc>
        <w:tc>
          <w:tcPr>
            <w:tcW w:w="5587" w:type="dxa"/>
          </w:tcPr>
          <w:p w:rsidR="00415FCE" w:rsidRDefault="006A5FD1">
            <w:pPr>
              <w:rPr>
                <w:rFonts w:ascii="宋体" w:hAnsi="宋体" w:cs="宋体"/>
                <w:szCs w:val="21"/>
              </w:rPr>
            </w:pPr>
            <w:r>
              <w:rPr>
                <w:rFonts w:eastAsia="幼圆" w:hint="eastAsia"/>
                <w:szCs w:val="21"/>
              </w:rPr>
              <w:t>套录</w:t>
            </w:r>
            <w:r>
              <w:rPr>
                <w:rFonts w:eastAsia="幼圆" w:hint="eastAsia"/>
                <w:szCs w:val="21"/>
              </w:rPr>
              <w:t>CALIS</w:t>
            </w:r>
            <w:r>
              <w:rPr>
                <w:rFonts w:eastAsia="幼圆" w:hint="eastAsia"/>
                <w:szCs w:val="21"/>
              </w:rPr>
              <w:t>或</w:t>
            </w:r>
            <w:r>
              <w:rPr>
                <w:rFonts w:eastAsia="幼圆" w:hint="eastAsia"/>
                <w:szCs w:val="21"/>
              </w:rPr>
              <w:t>LC</w:t>
            </w:r>
            <w:r>
              <w:rPr>
                <w:rFonts w:eastAsia="幼圆" w:hint="eastAsia"/>
                <w:szCs w:val="21"/>
              </w:rPr>
              <w:t>完全级书目</w:t>
            </w:r>
            <w:r>
              <w:rPr>
                <w:rFonts w:ascii="宋体" w:hAnsi="宋体" w:cs="宋体" w:hint="eastAsia"/>
                <w:szCs w:val="21"/>
              </w:rPr>
              <w:t>时多数情况下可不做修改，若对</w:t>
            </w:r>
            <w:proofErr w:type="gramStart"/>
            <w:r>
              <w:rPr>
                <w:rFonts w:ascii="宋体" w:hAnsi="宋体" w:cs="宋体" w:hint="eastAsia"/>
                <w:szCs w:val="21"/>
              </w:rPr>
              <w:t>源记录</w:t>
            </w:r>
            <w:proofErr w:type="gramEnd"/>
            <w:r>
              <w:rPr>
                <w:rFonts w:ascii="宋体" w:hAnsi="宋体" w:cs="宋体" w:hint="eastAsia"/>
                <w:szCs w:val="21"/>
              </w:rPr>
              <w:t>的名称、题名、或主题作了一处或多处修改时，或在</w:t>
            </w:r>
            <w:proofErr w:type="gramStart"/>
            <w:r>
              <w:rPr>
                <w:rFonts w:ascii="宋体" w:hAnsi="宋体" w:cs="宋体" w:hint="eastAsia"/>
                <w:szCs w:val="21"/>
              </w:rPr>
              <w:t>源数据</w:t>
            </w:r>
            <w:proofErr w:type="gramEnd"/>
            <w:r>
              <w:rPr>
                <w:rFonts w:ascii="宋体" w:hAnsi="宋体" w:cs="宋体" w:hint="eastAsia"/>
                <w:szCs w:val="21"/>
              </w:rPr>
              <w:t>基础上增加（或删除）一个或多个字段时，头标05改为c，同时040也需增加$c。</w:t>
            </w:r>
          </w:p>
        </w:tc>
      </w:tr>
      <w:tr w:rsidR="00415FCE">
        <w:tc>
          <w:tcPr>
            <w:tcW w:w="828" w:type="dxa"/>
          </w:tcPr>
          <w:p w:rsidR="00415FCE" w:rsidRDefault="006A5FD1">
            <w:pPr>
              <w:rPr>
                <w:rFonts w:ascii="楷体_GB2312" w:eastAsia="幼圆"/>
                <w:szCs w:val="21"/>
              </w:rPr>
            </w:pPr>
            <w:r>
              <w:rPr>
                <w:rFonts w:ascii="楷体_GB2312" w:eastAsia="幼圆" w:hint="eastAsia"/>
                <w:szCs w:val="21"/>
              </w:rPr>
              <w:t>001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rFonts w:ascii="楷体_GB2312" w:eastAsia="幼圆" w:hint="eastAsia"/>
                <w:szCs w:val="21"/>
              </w:rPr>
              <w:t>控制号</w:t>
            </w:r>
          </w:p>
        </w:tc>
        <w:tc>
          <w:tcPr>
            <w:tcW w:w="5587" w:type="dxa"/>
          </w:tcPr>
          <w:p w:rsidR="00415FCE" w:rsidRDefault="006A5FD1">
            <w:pPr>
              <w:rPr>
                <w:rFonts w:ascii="楷体_GB2312" w:eastAsia="幼圆"/>
                <w:szCs w:val="21"/>
              </w:rPr>
            </w:pPr>
            <w:r>
              <w:rPr>
                <w:rFonts w:ascii="楷体_GB2312" w:eastAsia="幼圆" w:hint="eastAsia"/>
                <w:szCs w:val="21"/>
              </w:rPr>
              <w:t>系统自动生成</w:t>
            </w:r>
          </w:p>
        </w:tc>
      </w:tr>
      <w:tr w:rsidR="00415FCE">
        <w:tc>
          <w:tcPr>
            <w:tcW w:w="828" w:type="dxa"/>
          </w:tcPr>
          <w:p w:rsidR="00415FCE" w:rsidRDefault="006A5FD1">
            <w:pPr>
              <w:rPr>
                <w:rFonts w:ascii="楷体_GB2312" w:eastAsia="幼圆"/>
                <w:szCs w:val="21"/>
              </w:rPr>
            </w:pPr>
            <w:r>
              <w:rPr>
                <w:rFonts w:ascii="楷体_GB2312" w:eastAsia="幼圆" w:hint="eastAsia"/>
                <w:szCs w:val="21"/>
              </w:rPr>
              <w:t>003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rFonts w:ascii="楷体_GB2312" w:eastAsia="幼圆" w:hint="eastAsia"/>
                <w:szCs w:val="21"/>
              </w:rPr>
              <w:t>控制号代码</w:t>
            </w:r>
          </w:p>
        </w:tc>
        <w:tc>
          <w:tcPr>
            <w:tcW w:w="5587" w:type="dxa"/>
          </w:tcPr>
          <w:p w:rsidR="00415FCE" w:rsidRDefault="006A5FD1">
            <w:pPr>
              <w:rPr>
                <w:rFonts w:ascii="楷体_GB2312" w:eastAsia="幼圆"/>
                <w:szCs w:val="21"/>
              </w:rPr>
            </w:pPr>
            <w:r>
              <w:rPr>
                <w:rFonts w:ascii="楷体_GB2312" w:eastAsia="幼圆" w:hint="eastAsia"/>
                <w:szCs w:val="21"/>
              </w:rPr>
              <w:t>本馆用“</w:t>
            </w:r>
            <w:r>
              <w:rPr>
                <w:rFonts w:ascii="楷体_GB2312" w:eastAsia="幼圆" w:hint="eastAsia"/>
                <w:szCs w:val="21"/>
              </w:rPr>
              <w:t>GZU</w:t>
            </w:r>
            <w:r>
              <w:rPr>
                <w:rFonts w:ascii="楷体_GB2312" w:eastAsia="幼圆"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008</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rFonts w:ascii="楷体_GB2312" w:eastAsia="幼圆" w:hint="eastAsia"/>
                <w:szCs w:val="21"/>
              </w:rPr>
              <w:t>定长字段</w:t>
            </w:r>
          </w:p>
        </w:tc>
        <w:tc>
          <w:tcPr>
            <w:tcW w:w="5587" w:type="dxa"/>
          </w:tcPr>
          <w:p w:rsidR="00415FCE" w:rsidRDefault="006A5FD1">
            <w:pPr>
              <w:rPr>
                <w:rFonts w:ascii="楷体_GB2312" w:eastAsia="幼圆"/>
                <w:szCs w:val="21"/>
              </w:rPr>
            </w:pPr>
            <w:r>
              <w:rPr>
                <w:rFonts w:eastAsia="幼圆" w:hint="eastAsia"/>
                <w:szCs w:val="21"/>
              </w:rPr>
              <w:t>套录</w:t>
            </w:r>
            <w:r>
              <w:rPr>
                <w:rFonts w:eastAsia="幼圆" w:hint="eastAsia"/>
                <w:szCs w:val="21"/>
              </w:rPr>
              <w:t>CALIS</w:t>
            </w:r>
            <w:r>
              <w:rPr>
                <w:rFonts w:eastAsia="幼圆" w:hint="eastAsia"/>
                <w:szCs w:val="21"/>
              </w:rPr>
              <w:t>或</w:t>
            </w:r>
            <w:r>
              <w:rPr>
                <w:rFonts w:eastAsia="幼圆" w:hint="eastAsia"/>
                <w:szCs w:val="21"/>
              </w:rPr>
              <w:t>LC</w:t>
            </w:r>
            <w:r>
              <w:rPr>
                <w:rFonts w:eastAsia="幼圆" w:hint="eastAsia"/>
                <w:szCs w:val="21"/>
              </w:rPr>
              <w:t>等完全级书目</w:t>
            </w:r>
            <w:r>
              <w:rPr>
                <w:rFonts w:ascii="宋体" w:hAnsi="宋体" w:cs="宋体" w:hint="eastAsia"/>
                <w:szCs w:val="21"/>
              </w:rPr>
              <w:t>时，主要查对在编文献与书目的版本是否对应，若为不同版本或不同印期，注意修改06，07-10，11-14字符位：</w:t>
            </w:r>
            <w:r>
              <w:rPr>
                <w:rFonts w:ascii="楷体_GB2312" w:eastAsia="幼圆" w:hint="eastAsia"/>
                <w:szCs w:val="21"/>
              </w:rPr>
              <w:t>06</w:t>
            </w:r>
            <w:r>
              <w:rPr>
                <w:rFonts w:ascii="楷体_GB2312" w:eastAsia="幼圆" w:hint="eastAsia"/>
                <w:szCs w:val="21"/>
              </w:rPr>
              <w:t>＝</w:t>
            </w:r>
            <w:r>
              <w:rPr>
                <w:rFonts w:ascii="楷体_GB2312" w:eastAsia="幼圆" w:hint="eastAsia"/>
                <w:szCs w:val="21"/>
              </w:rPr>
              <w:t>r</w:t>
            </w:r>
            <w:r>
              <w:rPr>
                <w:rFonts w:ascii="楷体_GB2312" w:eastAsia="幼圆" w:hint="eastAsia"/>
                <w:szCs w:val="21"/>
              </w:rPr>
              <w:t>时，</w:t>
            </w:r>
            <w:r>
              <w:rPr>
                <w:rFonts w:ascii="楷体_GB2312" w:eastAsia="幼圆" w:hint="eastAsia"/>
                <w:szCs w:val="21"/>
              </w:rPr>
              <w:t>7-10</w:t>
            </w:r>
            <w:r>
              <w:rPr>
                <w:rFonts w:ascii="楷体_GB2312" w:eastAsia="幼圆" w:hint="eastAsia"/>
                <w:szCs w:val="21"/>
              </w:rPr>
              <w:t>为重印日期，</w:t>
            </w:r>
            <w:r>
              <w:rPr>
                <w:rFonts w:ascii="楷体_GB2312" w:eastAsia="幼圆" w:hint="eastAsia"/>
                <w:szCs w:val="21"/>
              </w:rPr>
              <w:t>11-14</w:t>
            </w:r>
            <w:r>
              <w:rPr>
                <w:rFonts w:ascii="楷体_GB2312" w:eastAsia="幼圆" w:hint="eastAsia"/>
                <w:szCs w:val="21"/>
              </w:rPr>
              <w:t>为原版日期，若其中某一日期不详时，有</w:t>
            </w:r>
            <w:r>
              <w:rPr>
                <w:rFonts w:ascii="楷体_GB2312" w:eastAsia="幼圆" w:hint="eastAsia"/>
                <w:szCs w:val="21"/>
              </w:rPr>
              <w:t>uuuu</w:t>
            </w:r>
            <w:r>
              <w:rPr>
                <w:rFonts w:ascii="楷体_GB2312" w:eastAsia="幼圆" w:hint="eastAsia"/>
                <w:szCs w:val="21"/>
              </w:rPr>
              <w:t>表示；</w:t>
            </w:r>
            <w:r>
              <w:rPr>
                <w:rFonts w:ascii="楷体_GB2312" w:eastAsia="幼圆" w:hint="eastAsia"/>
                <w:szCs w:val="21"/>
              </w:rPr>
              <w:t>06</w:t>
            </w:r>
            <w:r>
              <w:rPr>
                <w:rFonts w:ascii="楷体_GB2312" w:eastAsia="幼圆" w:hint="eastAsia"/>
                <w:szCs w:val="21"/>
              </w:rPr>
              <w:t>＝</w:t>
            </w:r>
            <w:r>
              <w:rPr>
                <w:rFonts w:ascii="楷体_GB2312" w:eastAsia="幼圆" w:hint="eastAsia"/>
                <w:szCs w:val="21"/>
              </w:rPr>
              <w:t>t</w:t>
            </w:r>
            <w:r>
              <w:rPr>
                <w:rFonts w:ascii="楷体_GB2312" w:eastAsia="幼圆" w:hint="eastAsia"/>
                <w:szCs w:val="21"/>
              </w:rPr>
              <w:t>时，</w:t>
            </w:r>
            <w:r>
              <w:rPr>
                <w:rFonts w:ascii="楷体_GB2312" w:eastAsia="幼圆" w:hint="eastAsia"/>
                <w:szCs w:val="21"/>
              </w:rPr>
              <w:t>7-10</w:t>
            </w:r>
            <w:r>
              <w:rPr>
                <w:rFonts w:ascii="楷体_GB2312" w:eastAsia="幼圆" w:hint="eastAsia"/>
                <w:szCs w:val="21"/>
              </w:rPr>
              <w:t>为出版日期，</w:t>
            </w:r>
            <w:r>
              <w:rPr>
                <w:rFonts w:ascii="楷体_GB2312" w:eastAsia="幼圆" w:hint="eastAsia"/>
                <w:szCs w:val="21"/>
              </w:rPr>
              <w:t>11-14</w:t>
            </w:r>
            <w:r>
              <w:rPr>
                <w:rFonts w:ascii="楷体_GB2312" w:eastAsia="幼圆" w:hint="eastAsia"/>
                <w:szCs w:val="21"/>
              </w:rPr>
              <w:t>为版权日期。</w:t>
            </w:r>
          </w:p>
        </w:tc>
      </w:tr>
      <w:tr w:rsidR="00415FCE">
        <w:tc>
          <w:tcPr>
            <w:tcW w:w="828" w:type="dxa"/>
          </w:tcPr>
          <w:p w:rsidR="00415FCE" w:rsidRDefault="006A5FD1">
            <w:pPr>
              <w:rPr>
                <w:rFonts w:ascii="楷体_GB2312" w:eastAsia="幼圆"/>
                <w:szCs w:val="21"/>
              </w:rPr>
            </w:pPr>
            <w:r>
              <w:rPr>
                <w:rFonts w:ascii="楷体_GB2312" w:eastAsia="幼圆" w:hint="eastAsia"/>
                <w:szCs w:val="21"/>
              </w:rPr>
              <w:t>020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szCs w:val="21"/>
              </w:rPr>
              <w:t>$</w:t>
            </w:r>
            <w:r>
              <w:rPr>
                <w:rFonts w:ascii="楷体_GB2312" w:eastAsia="幼圆" w:hint="eastAsia"/>
                <w:szCs w:val="21"/>
              </w:rPr>
              <w:t>a(ISBN)</w:t>
            </w:r>
            <w:r>
              <w:rPr>
                <w:szCs w:val="21"/>
              </w:rPr>
              <w:t xml:space="preserve"> $</w:t>
            </w:r>
            <w:r>
              <w:rPr>
                <w:rFonts w:hint="eastAsia"/>
                <w:szCs w:val="21"/>
              </w:rPr>
              <w:t>c</w:t>
            </w:r>
            <w:r>
              <w:rPr>
                <w:rFonts w:hint="eastAsia"/>
                <w:szCs w:val="21"/>
              </w:rPr>
              <w:t>价格</w:t>
            </w:r>
          </w:p>
        </w:tc>
        <w:tc>
          <w:tcPr>
            <w:tcW w:w="5587" w:type="dxa"/>
          </w:tcPr>
          <w:p w:rsidR="00415FCE" w:rsidRDefault="006A5FD1">
            <w:pPr>
              <w:rPr>
                <w:szCs w:val="21"/>
              </w:rPr>
            </w:pPr>
            <w:r>
              <w:rPr>
                <w:rFonts w:hint="eastAsia"/>
                <w:szCs w:val="21"/>
              </w:rPr>
              <w:t>1.</w:t>
            </w:r>
            <w:r>
              <w:rPr>
                <w:rFonts w:hint="eastAsia"/>
                <w:szCs w:val="21"/>
              </w:rPr>
              <w:t>书目中有多个</w:t>
            </w:r>
            <w:r>
              <w:rPr>
                <w:rFonts w:hint="eastAsia"/>
                <w:szCs w:val="21"/>
              </w:rPr>
              <w:t>ISBN</w:t>
            </w:r>
            <w:r>
              <w:rPr>
                <w:rFonts w:hint="eastAsia"/>
                <w:szCs w:val="21"/>
              </w:rPr>
              <w:t>号时，选择与在编文献对应的</w:t>
            </w:r>
            <w:r>
              <w:rPr>
                <w:rFonts w:hint="eastAsia"/>
                <w:szCs w:val="21"/>
              </w:rPr>
              <w:t>ISBN</w:t>
            </w:r>
            <w:r>
              <w:rPr>
                <w:rFonts w:hint="eastAsia"/>
                <w:szCs w:val="21"/>
              </w:rPr>
              <w:t>号置于最前端，并著录价格。</w:t>
            </w:r>
          </w:p>
          <w:p w:rsidR="00415FCE" w:rsidRDefault="006A5FD1">
            <w:pPr>
              <w:rPr>
                <w:rFonts w:ascii="楷体_GB2312" w:eastAsia="幼圆"/>
                <w:szCs w:val="21"/>
              </w:rPr>
            </w:pPr>
            <w:r>
              <w:rPr>
                <w:rFonts w:ascii="楷体_GB2312" w:eastAsia="幼圆" w:hint="eastAsia"/>
                <w:szCs w:val="21"/>
              </w:rPr>
              <w:t>2.</w:t>
            </w:r>
            <w:r>
              <w:rPr>
                <w:rFonts w:ascii="楷体_GB2312" w:eastAsia="幼圆" w:hint="eastAsia"/>
                <w:szCs w:val="21"/>
              </w:rPr>
              <w:t>价格著录于</w:t>
            </w:r>
            <w:r>
              <w:rPr>
                <w:szCs w:val="21"/>
              </w:rPr>
              <w:t>$</w:t>
            </w:r>
            <w:r>
              <w:rPr>
                <w:rFonts w:hint="eastAsia"/>
                <w:szCs w:val="21"/>
              </w:rPr>
              <w:t>c</w:t>
            </w:r>
            <w:r>
              <w:rPr>
                <w:rFonts w:hint="eastAsia"/>
                <w:szCs w:val="21"/>
              </w:rPr>
              <w:t>，格式为：</w:t>
            </w:r>
            <w:r>
              <w:rPr>
                <w:szCs w:val="21"/>
              </w:rPr>
              <w:t>$</w:t>
            </w:r>
            <w:r>
              <w:rPr>
                <w:rFonts w:hint="eastAsia"/>
                <w:szCs w:val="21"/>
              </w:rPr>
              <w:t>cCNY</w:t>
            </w:r>
            <w:r>
              <w:rPr>
                <w:rFonts w:hint="eastAsia"/>
                <w:szCs w:val="21"/>
              </w:rPr>
              <w:t>价格（精确到小数点后两位）</w:t>
            </w:r>
            <w:r>
              <w:rPr>
                <w:rFonts w:hint="eastAsia"/>
                <w:szCs w:val="21"/>
              </w:rPr>
              <w:t>,</w:t>
            </w:r>
            <w:r>
              <w:rPr>
                <w:rFonts w:hint="eastAsia"/>
                <w:szCs w:val="21"/>
              </w:rPr>
              <w:t>多卷书只有套价时，平均价格后先著单价，</w:t>
            </w:r>
            <w:proofErr w:type="gramStart"/>
            <w:r>
              <w:rPr>
                <w:rFonts w:hint="eastAsia"/>
                <w:szCs w:val="21"/>
              </w:rPr>
              <w:t>再著套价</w:t>
            </w:r>
            <w:proofErr w:type="gramEnd"/>
            <w:r>
              <w:rPr>
                <w:rFonts w:hint="eastAsia"/>
                <w:szCs w:val="21"/>
              </w:rPr>
              <w:t>，形式如：</w:t>
            </w:r>
            <w:r>
              <w:rPr>
                <w:rFonts w:hint="eastAsia"/>
                <w:szCs w:val="21"/>
              </w:rPr>
              <w:t>$cCNY</w:t>
            </w:r>
            <w:r>
              <w:rPr>
                <w:rFonts w:hint="eastAsia"/>
                <w:szCs w:val="21"/>
              </w:rPr>
              <w:t>单价</w:t>
            </w:r>
            <w:r>
              <w:rPr>
                <w:rFonts w:hint="eastAsia"/>
                <w:szCs w:val="21"/>
              </w:rPr>
              <w:t xml:space="preserve">, </w:t>
            </w:r>
            <w:r>
              <w:rPr>
                <w:rFonts w:hint="eastAsia"/>
                <w:szCs w:val="21"/>
              </w:rPr>
              <w:t>套价</w:t>
            </w:r>
            <w:r>
              <w:rPr>
                <w:rFonts w:hint="eastAsia"/>
                <w:szCs w:val="21"/>
              </w:rPr>
              <w:t xml:space="preserve"> (set)</w:t>
            </w:r>
          </w:p>
        </w:tc>
      </w:tr>
      <w:tr w:rsidR="00415FCE">
        <w:tc>
          <w:tcPr>
            <w:tcW w:w="828" w:type="dxa"/>
          </w:tcPr>
          <w:p w:rsidR="00415FCE" w:rsidRDefault="006A5FD1">
            <w:pPr>
              <w:rPr>
                <w:rFonts w:ascii="楷体_GB2312" w:eastAsia="幼圆"/>
                <w:szCs w:val="21"/>
              </w:rPr>
            </w:pPr>
            <w:r>
              <w:rPr>
                <w:rFonts w:ascii="楷体_GB2312" w:eastAsia="幼圆" w:hint="eastAsia"/>
                <w:szCs w:val="21"/>
              </w:rPr>
              <w:t>040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szCs w:val="21"/>
              </w:rPr>
              <w:t>$</w:t>
            </w:r>
            <w:r>
              <w:rPr>
                <w:rFonts w:hint="eastAsia"/>
                <w:szCs w:val="21"/>
              </w:rPr>
              <w:t>a</w:t>
            </w:r>
            <w:r>
              <w:rPr>
                <w:szCs w:val="21"/>
              </w:rPr>
              <w:t xml:space="preserve"> $</w:t>
            </w:r>
            <w:r>
              <w:rPr>
                <w:rFonts w:hint="eastAsia"/>
                <w:szCs w:val="21"/>
              </w:rPr>
              <w:t xml:space="preserve">c </w:t>
            </w:r>
            <w:r>
              <w:rPr>
                <w:szCs w:val="21"/>
              </w:rPr>
              <w:t>$</w:t>
            </w:r>
            <w:r>
              <w:rPr>
                <w:rFonts w:hint="eastAsia"/>
                <w:szCs w:val="21"/>
              </w:rPr>
              <w:t>d</w:t>
            </w:r>
          </w:p>
        </w:tc>
        <w:tc>
          <w:tcPr>
            <w:tcW w:w="5587" w:type="dxa"/>
          </w:tcPr>
          <w:p w:rsidR="00415FCE" w:rsidRDefault="006A5FD1">
            <w:pPr>
              <w:rPr>
                <w:rFonts w:ascii="楷体_GB2312" w:eastAsia="幼圆"/>
                <w:szCs w:val="21"/>
              </w:rPr>
            </w:pPr>
            <w:r>
              <w:rPr>
                <w:rFonts w:ascii="楷体_GB2312" w:eastAsia="幼圆" w:hint="eastAsia"/>
                <w:szCs w:val="21"/>
              </w:rPr>
              <w:t>编目源。</w:t>
            </w:r>
            <w:r>
              <w:rPr>
                <w:szCs w:val="21"/>
              </w:rPr>
              <w:t>$</w:t>
            </w:r>
            <w:r>
              <w:rPr>
                <w:rFonts w:hint="eastAsia"/>
                <w:szCs w:val="21"/>
              </w:rPr>
              <w:t>a</w:t>
            </w:r>
            <w:r>
              <w:rPr>
                <w:szCs w:val="21"/>
              </w:rPr>
              <w:t xml:space="preserve"> $</w:t>
            </w:r>
            <w:r>
              <w:rPr>
                <w:rFonts w:hint="eastAsia"/>
                <w:szCs w:val="21"/>
              </w:rPr>
              <w:t>c</w:t>
            </w:r>
            <w:r>
              <w:rPr>
                <w:rFonts w:hint="eastAsia"/>
                <w:szCs w:val="21"/>
              </w:rPr>
              <w:t>一般不做修改（当关标</w:t>
            </w:r>
            <w:r>
              <w:rPr>
                <w:rFonts w:hint="eastAsia"/>
                <w:szCs w:val="21"/>
              </w:rPr>
              <w:t>05</w:t>
            </w:r>
            <w:r>
              <w:rPr>
                <w:rFonts w:hint="eastAsia"/>
                <w:szCs w:val="21"/>
              </w:rPr>
              <w:t>由</w:t>
            </w:r>
            <w:r>
              <w:rPr>
                <w:rFonts w:hint="eastAsia"/>
                <w:szCs w:val="21"/>
              </w:rPr>
              <w:t>n</w:t>
            </w:r>
            <w:r>
              <w:rPr>
                <w:rFonts w:hint="eastAsia"/>
                <w:szCs w:val="21"/>
              </w:rPr>
              <w:t>改</w:t>
            </w:r>
            <w:r>
              <w:rPr>
                <w:rFonts w:hint="eastAsia"/>
                <w:szCs w:val="21"/>
              </w:rPr>
              <w:t>c</w:t>
            </w:r>
            <w:r>
              <w:rPr>
                <w:rFonts w:hint="eastAsia"/>
                <w:szCs w:val="21"/>
              </w:rPr>
              <w:t>时，</w:t>
            </w:r>
            <w:r>
              <w:rPr>
                <w:rFonts w:hint="eastAsia"/>
                <w:szCs w:val="21"/>
              </w:rPr>
              <w:t>$c</w:t>
            </w:r>
            <w:r>
              <w:rPr>
                <w:rFonts w:hint="eastAsia"/>
                <w:szCs w:val="21"/>
              </w:rPr>
              <w:t>方做修改），</w:t>
            </w:r>
            <w:r>
              <w:rPr>
                <w:szCs w:val="21"/>
              </w:rPr>
              <w:t>$</w:t>
            </w:r>
            <w:r>
              <w:rPr>
                <w:rFonts w:hint="eastAsia"/>
                <w:szCs w:val="21"/>
              </w:rPr>
              <w:t>d</w:t>
            </w:r>
            <w:r>
              <w:rPr>
                <w:rFonts w:ascii="楷体_GB2312" w:eastAsia="幼圆" w:hint="eastAsia"/>
                <w:szCs w:val="21"/>
              </w:rPr>
              <w:t>只有在记录改动较大时（</w:t>
            </w:r>
            <w:proofErr w:type="gramStart"/>
            <w:r>
              <w:rPr>
                <w:rFonts w:ascii="楷体_GB2312" w:eastAsia="幼圆" w:hint="eastAsia"/>
                <w:szCs w:val="21"/>
              </w:rPr>
              <w:t>如</w:t>
            </w:r>
            <w:r>
              <w:rPr>
                <w:rFonts w:hint="eastAsia"/>
                <w:szCs w:val="21"/>
              </w:rPr>
              <w:t>修改</w:t>
            </w:r>
            <w:proofErr w:type="gramEnd"/>
            <w:r>
              <w:rPr>
                <w:rFonts w:hint="eastAsia"/>
                <w:szCs w:val="21"/>
              </w:rPr>
              <w:t>了主要</w:t>
            </w:r>
            <w:proofErr w:type="gramStart"/>
            <w:r>
              <w:rPr>
                <w:rFonts w:hint="eastAsia"/>
                <w:szCs w:val="21"/>
              </w:rPr>
              <w:t>款目标目</w:t>
            </w:r>
            <w:proofErr w:type="gramEnd"/>
            <w:r>
              <w:rPr>
                <w:rFonts w:hint="eastAsia"/>
                <w:szCs w:val="21"/>
              </w:rPr>
              <w:t>，</w:t>
            </w:r>
            <w:r>
              <w:rPr>
                <w:rFonts w:ascii="楷体_GB2312" w:eastAsia="幼圆" w:hint="eastAsia"/>
                <w:szCs w:val="21"/>
              </w:rPr>
              <w:t>）才做修改，如增加或改变中图号，增加或修改其它检索点或重要著录字段等。此时头标</w:t>
            </w:r>
            <w:r>
              <w:rPr>
                <w:rFonts w:ascii="楷体_GB2312" w:eastAsia="幼圆" w:hint="eastAsia"/>
                <w:szCs w:val="21"/>
              </w:rPr>
              <w:t>05</w:t>
            </w:r>
            <w:r>
              <w:rPr>
                <w:rFonts w:ascii="楷体_GB2312" w:eastAsia="幼圆" w:hint="eastAsia"/>
                <w:szCs w:val="21"/>
              </w:rPr>
              <w:t>需改为“</w:t>
            </w:r>
            <w:r>
              <w:rPr>
                <w:rFonts w:ascii="楷体_GB2312" w:eastAsia="幼圆" w:hint="eastAsia"/>
                <w:szCs w:val="21"/>
              </w:rPr>
              <w:t>c</w:t>
            </w:r>
            <w:r>
              <w:rPr>
                <w:rFonts w:ascii="楷体_GB2312" w:eastAsia="幼圆"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050</w:t>
            </w:r>
          </w:p>
        </w:tc>
        <w:tc>
          <w:tcPr>
            <w:tcW w:w="501" w:type="dxa"/>
          </w:tcPr>
          <w:p w:rsidR="00415FCE" w:rsidRDefault="006A5FD1">
            <w:pPr>
              <w:jc w:val="center"/>
              <w:rPr>
                <w:rFonts w:ascii="楷体_GB2312" w:eastAsia="幼圆"/>
                <w:szCs w:val="21"/>
              </w:rPr>
            </w:pPr>
            <w:r>
              <w:rPr>
                <w:rFonts w:ascii="楷体_GB2312" w:eastAsia="幼圆" w:hint="eastAsia"/>
                <w:szCs w:val="21"/>
              </w:rPr>
              <w:t>0</w:t>
            </w:r>
          </w:p>
        </w:tc>
        <w:tc>
          <w:tcPr>
            <w:tcW w:w="525" w:type="dxa"/>
          </w:tcPr>
          <w:p w:rsidR="00415FCE" w:rsidRDefault="006A5FD1">
            <w:pPr>
              <w:jc w:val="center"/>
              <w:rPr>
                <w:rFonts w:ascii="楷体_GB2312" w:eastAsia="幼圆"/>
                <w:szCs w:val="21"/>
              </w:rPr>
            </w:pPr>
            <w:r>
              <w:rPr>
                <w:rFonts w:ascii="楷体_GB2312" w:eastAsia="幼圆" w:hint="eastAsia"/>
                <w:szCs w:val="21"/>
              </w:rPr>
              <w:t>0</w:t>
            </w:r>
          </w:p>
        </w:tc>
        <w:tc>
          <w:tcPr>
            <w:tcW w:w="1960" w:type="dxa"/>
          </w:tcPr>
          <w:p w:rsidR="00415FCE" w:rsidRDefault="006A5FD1">
            <w:pPr>
              <w:rPr>
                <w:rFonts w:ascii="楷体_GB2312" w:eastAsia="幼圆"/>
                <w:szCs w:val="21"/>
              </w:rPr>
            </w:pPr>
            <w:r>
              <w:rPr>
                <w:szCs w:val="21"/>
              </w:rPr>
              <w:t>$</w:t>
            </w:r>
            <w:r>
              <w:rPr>
                <w:rFonts w:hint="eastAsia"/>
                <w:szCs w:val="21"/>
              </w:rPr>
              <w:t>a</w:t>
            </w:r>
            <w:r>
              <w:rPr>
                <w:szCs w:val="21"/>
              </w:rPr>
              <w:t xml:space="preserve"> $</w:t>
            </w:r>
            <w:r>
              <w:rPr>
                <w:rFonts w:hint="eastAsia"/>
                <w:szCs w:val="21"/>
              </w:rPr>
              <w:t>b</w:t>
            </w:r>
          </w:p>
        </w:tc>
        <w:tc>
          <w:tcPr>
            <w:tcW w:w="5587" w:type="dxa"/>
          </w:tcPr>
          <w:p w:rsidR="00415FCE" w:rsidRDefault="006A5FD1">
            <w:pPr>
              <w:rPr>
                <w:rFonts w:ascii="楷体_GB2312" w:eastAsia="幼圆"/>
                <w:szCs w:val="21"/>
              </w:rPr>
            </w:pPr>
            <w:r>
              <w:rPr>
                <w:rFonts w:ascii="楷体_GB2312" w:eastAsia="幼圆" w:hint="eastAsia"/>
                <w:szCs w:val="21"/>
              </w:rPr>
              <w:t>LC</w:t>
            </w:r>
            <w:r>
              <w:rPr>
                <w:rFonts w:ascii="楷体_GB2312" w:eastAsia="幼圆" w:hint="eastAsia"/>
                <w:szCs w:val="21"/>
              </w:rPr>
              <w:t>索书号，</w:t>
            </w:r>
            <w:r>
              <w:rPr>
                <w:szCs w:val="21"/>
              </w:rPr>
              <w:t>$</w:t>
            </w:r>
            <w:r>
              <w:rPr>
                <w:rFonts w:hint="eastAsia"/>
                <w:szCs w:val="21"/>
              </w:rPr>
              <w:t>a LC</w:t>
            </w:r>
            <w:r>
              <w:rPr>
                <w:rFonts w:hint="eastAsia"/>
                <w:szCs w:val="21"/>
              </w:rPr>
              <w:t>分类号</w:t>
            </w:r>
            <w:r>
              <w:rPr>
                <w:rFonts w:hint="eastAsia"/>
                <w:szCs w:val="21"/>
              </w:rPr>
              <w:t>,</w:t>
            </w:r>
            <w:r>
              <w:rPr>
                <w:szCs w:val="21"/>
              </w:rPr>
              <w:t>$</w:t>
            </w:r>
            <w:r>
              <w:rPr>
                <w:rFonts w:hint="eastAsia"/>
                <w:szCs w:val="21"/>
              </w:rPr>
              <w:t>b</w:t>
            </w:r>
            <w:proofErr w:type="gramStart"/>
            <w:r>
              <w:rPr>
                <w:rFonts w:hint="eastAsia"/>
                <w:szCs w:val="21"/>
              </w:rPr>
              <w:t>种次号</w:t>
            </w:r>
            <w:proofErr w:type="gramEnd"/>
            <w:r>
              <w:rPr>
                <w:rFonts w:hint="eastAsia"/>
                <w:szCs w:val="21"/>
              </w:rPr>
              <w:t>，保留</w:t>
            </w:r>
          </w:p>
        </w:tc>
      </w:tr>
      <w:tr w:rsidR="00415FCE">
        <w:tc>
          <w:tcPr>
            <w:tcW w:w="828" w:type="dxa"/>
          </w:tcPr>
          <w:p w:rsidR="00415FCE" w:rsidRDefault="006A5FD1">
            <w:pPr>
              <w:rPr>
                <w:rFonts w:ascii="楷体_GB2312" w:eastAsia="幼圆"/>
                <w:szCs w:val="21"/>
              </w:rPr>
            </w:pPr>
            <w:r>
              <w:rPr>
                <w:rFonts w:ascii="楷体_GB2312" w:eastAsia="幼圆" w:hint="eastAsia"/>
                <w:szCs w:val="21"/>
              </w:rPr>
              <w:t>082</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szCs w:val="21"/>
              </w:rPr>
            </w:pPr>
            <w:r>
              <w:rPr>
                <w:rFonts w:hint="eastAsia"/>
                <w:szCs w:val="21"/>
              </w:rPr>
              <w:t>$a</w:t>
            </w:r>
          </w:p>
        </w:tc>
        <w:tc>
          <w:tcPr>
            <w:tcW w:w="5587" w:type="dxa"/>
          </w:tcPr>
          <w:p w:rsidR="00415FCE" w:rsidRDefault="006A5FD1">
            <w:pPr>
              <w:rPr>
                <w:rFonts w:ascii="楷体_GB2312" w:eastAsia="幼圆"/>
                <w:szCs w:val="21"/>
              </w:rPr>
            </w:pPr>
            <w:r>
              <w:rPr>
                <w:rFonts w:ascii="楷体_GB2312" w:eastAsia="幼圆" w:hint="eastAsia"/>
                <w:szCs w:val="21"/>
              </w:rPr>
              <w:t>杜威十进分类号，保留</w:t>
            </w:r>
          </w:p>
        </w:tc>
      </w:tr>
      <w:tr w:rsidR="00415FCE">
        <w:tc>
          <w:tcPr>
            <w:tcW w:w="828" w:type="dxa"/>
          </w:tcPr>
          <w:p w:rsidR="00415FCE" w:rsidRDefault="006A5FD1">
            <w:pPr>
              <w:rPr>
                <w:rFonts w:ascii="楷体_GB2312" w:eastAsia="幼圆"/>
                <w:szCs w:val="21"/>
              </w:rPr>
            </w:pPr>
            <w:r>
              <w:rPr>
                <w:rFonts w:ascii="楷体_GB2312" w:eastAsia="幼圆" w:hint="eastAsia"/>
                <w:szCs w:val="21"/>
              </w:rPr>
              <w:t>090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szCs w:val="21"/>
              </w:rPr>
              <w:t>$</w:t>
            </w:r>
            <w:r>
              <w:rPr>
                <w:rFonts w:hint="eastAsia"/>
                <w:szCs w:val="21"/>
              </w:rPr>
              <w:t>a</w:t>
            </w:r>
            <w:r>
              <w:rPr>
                <w:szCs w:val="21"/>
              </w:rPr>
              <w:t xml:space="preserve"> $</w:t>
            </w:r>
            <w:r>
              <w:rPr>
                <w:rFonts w:hint="eastAsia"/>
                <w:szCs w:val="21"/>
              </w:rPr>
              <w:t>b</w:t>
            </w:r>
          </w:p>
        </w:tc>
        <w:tc>
          <w:tcPr>
            <w:tcW w:w="5587" w:type="dxa"/>
          </w:tcPr>
          <w:p w:rsidR="00415FCE" w:rsidRDefault="006A5FD1">
            <w:pPr>
              <w:rPr>
                <w:rFonts w:ascii="楷体_GB2312" w:eastAsia="幼圆"/>
                <w:szCs w:val="21"/>
              </w:rPr>
            </w:pPr>
            <w:proofErr w:type="gramStart"/>
            <w:r>
              <w:rPr>
                <w:rFonts w:ascii="楷体_GB2312" w:eastAsia="幼圆" w:hint="eastAsia"/>
                <w:szCs w:val="21"/>
              </w:rPr>
              <w:t>本地索</w:t>
            </w:r>
            <w:proofErr w:type="gramEnd"/>
            <w:r>
              <w:rPr>
                <w:rFonts w:ascii="楷体_GB2312" w:eastAsia="幼圆" w:hint="eastAsia"/>
                <w:szCs w:val="21"/>
              </w:rPr>
              <w:t>书号</w:t>
            </w:r>
            <w:r>
              <w:rPr>
                <w:rFonts w:ascii="楷体_GB2312" w:eastAsia="幼圆" w:hint="eastAsia"/>
                <w:szCs w:val="21"/>
              </w:rPr>
              <w:t>,</w:t>
            </w:r>
            <w:r>
              <w:rPr>
                <w:szCs w:val="21"/>
              </w:rPr>
              <w:t xml:space="preserve"> $</w:t>
            </w:r>
            <w:r>
              <w:rPr>
                <w:rFonts w:hint="eastAsia"/>
                <w:szCs w:val="21"/>
              </w:rPr>
              <w:t>a</w:t>
            </w:r>
            <w:r>
              <w:rPr>
                <w:rFonts w:hint="eastAsia"/>
                <w:szCs w:val="21"/>
              </w:rPr>
              <w:t>中图分类号</w:t>
            </w:r>
            <w:r>
              <w:rPr>
                <w:rFonts w:hint="eastAsia"/>
                <w:szCs w:val="21"/>
              </w:rPr>
              <w:t>,</w:t>
            </w:r>
            <w:r>
              <w:rPr>
                <w:szCs w:val="21"/>
              </w:rPr>
              <w:t>$</w:t>
            </w:r>
            <w:r>
              <w:rPr>
                <w:rFonts w:hint="eastAsia"/>
                <w:szCs w:val="21"/>
              </w:rPr>
              <w:t>b</w:t>
            </w:r>
            <w:proofErr w:type="gramStart"/>
            <w:r>
              <w:rPr>
                <w:rFonts w:hint="eastAsia"/>
                <w:szCs w:val="21"/>
              </w:rPr>
              <w:t>种次号</w:t>
            </w:r>
            <w:proofErr w:type="gramEnd"/>
            <w:r>
              <w:rPr>
                <w:rFonts w:hint="eastAsia"/>
                <w:szCs w:val="21"/>
              </w:rPr>
              <w:t>,</w:t>
            </w:r>
            <w:r>
              <w:rPr>
                <w:rFonts w:hint="eastAsia"/>
                <w:szCs w:val="21"/>
              </w:rPr>
              <w:t>本馆为著者码</w:t>
            </w:r>
          </w:p>
        </w:tc>
      </w:tr>
      <w:tr w:rsidR="00415FCE">
        <w:tc>
          <w:tcPr>
            <w:tcW w:w="828" w:type="dxa"/>
          </w:tcPr>
          <w:p w:rsidR="00415FCE" w:rsidRDefault="006A5FD1">
            <w:pPr>
              <w:rPr>
                <w:rFonts w:ascii="楷体_GB2312" w:eastAsia="幼圆"/>
                <w:szCs w:val="21"/>
              </w:rPr>
            </w:pPr>
            <w:r>
              <w:rPr>
                <w:rFonts w:ascii="楷体_GB2312" w:eastAsia="幼圆" w:hint="eastAsia"/>
                <w:szCs w:val="21"/>
              </w:rPr>
              <w:t>093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2</w:t>
            </w:r>
          </w:p>
        </w:tc>
        <w:tc>
          <w:tcPr>
            <w:tcW w:w="5587" w:type="dxa"/>
          </w:tcPr>
          <w:p w:rsidR="00415FCE" w:rsidRDefault="006A5FD1">
            <w:pPr>
              <w:rPr>
                <w:rFonts w:ascii="楷体_GB2312" w:eastAsia="幼圆"/>
                <w:szCs w:val="21"/>
              </w:rPr>
            </w:pPr>
            <w:r>
              <w:rPr>
                <w:szCs w:val="21"/>
              </w:rPr>
              <w:t>$</w:t>
            </w:r>
            <w:r>
              <w:rPr>
                <w:rFonts w:hint="eastAsia"/>
                <w:szCs w:val="21"/>
              </w:rPr>
              <w:t>a</w:t>
            </w:r>
            <w:r>
              <w:rPr>
                <w:rFonts w:hint="eastAsia"/>
                <w:szCs w:val="21"/>
              </w:rPr>
              <w:t>中图分类号</w:t>
            </w:r>
            <w:r>
              <w:rPr>
                <w:rFonts w:hint="eastAsia"/>
                <w:szCs w:val="21"/>
              </w:rPr>
              <w:t>,</w:t>
            </w:r>
            <w:r>
              <w:rPr>
                <w:szCs w:val="21"/>
              </w:rPr>
              <w:t xml:space="preserve"> $</w:t>
            </w:r>
            <w:r>
              <w:rPr>
                <w:rFonts w:hint="eastAsia"/>
                <w:szCs w:val="21"/>
              </w:rPr>
              <w:t>2</w:t>
            </w:r>
            <w:r>
              <w:rPr>
                <w:rFonts w:hint="eastAsia"/>
                <w:szCs w:val="21"/>
              </w:rPr>
              <w:t>版次。</w:t>
            </w:r>
            <w:r>
              <w:rPr>
                <w:rFonts w:eastAsia="幼圆" w:hint="eastAsia"/>
                <w:szCs w:val="21"/>
              </w:rPr>
              <w:t>套录</w:t>
            </w:r>
            <w:r>
              <w:rPr>
                <w:rFonts w:eastAsia="幼圆" w:hint="eastAsia"/>
                <w:szCs w:val="21"/>
              </w:rPr>
              <w:t>LC</w:t>
            </w:r>
            <w:r>
              <w:rPr>
                <w:rFonts w:eastAsia="幼圆" w:hint="eastAsia"/>
                <w:szCs w:val="21"/>
              </w:rPr>
              <w:t>或其它国外书目数据时需要增加此字段，同时</w:t>
            </w:r>
            <w:r>
              <w:rPr>
                <w:rFonts w:eastAsia="幼圆" w:hint="eastAsia"/>
                <w:szCs w:val="21"/>
              </w:rPr>
              <w:t>040</w:t>
            </w:r>
            <w:r>
              <w:rPr>
                <w:rFonts w:eastAsia="幼圆" w:hint="eastAsia"/>
                <w:szCs w:val="21"/>
              </w:rPr>
              <w:t>增加</w:t>
            </w:r>
            <w:r>
              <w:rPr>
                <w:szCs w:val="21"/>
              </w:rPr>
              <w:t>$</w:t>
            </w:r>
            <w:r>
              <w:rPr>
                <w:rFonts w:hint="eastAsia"/>
                <w:szCs w:val="21"/>
              </w:rPr>
              <w:t>d GZU.</w:t>
            </w:r>
          </w:p>
        </w:tc>
      </w:tr>
      <w:tr w:rsidR="00415FCE">
        <w:tc>
          <w:tcPr>
            <w:tcW w:w="828" w:type="dxa"/>
          </w:tcPr>
          <w:p w:rsidR="00415FCE" w:rsidRDefault="006A5FD1">
            <w:pPr>
              <w:rPr>
                <w:rFonts w:ascii="楷体_GB2312" w:eastAsia="幼圆"/>
                <w:szCs w:val="21"/>
              </w:rPr>
            </w:pPr>
            <w:r>
              <w:rPr>
                <w:rFonts w:ascii="楷体_GB2312" w:eastAsia="幼圆" w:hint="eastAsia"/>
                <w:szCs w:val="21"/>
              </w:rPr>
              <w:t>099</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szCs w:val="21"/>
              </w:rPr>
            </w:pPr>
            <w:r>
              <w:rPr>
                <w:szCs w:val="21"/>
              </w:rPr>
              <w:t>$</w:t>
            </w:r>
            <w:r>
              <w:rPr>
                <w:rFonts w:hint="eastAsia"/>
                <w:szCs w:val="21"/>
              </w:rPr>
              <w:t xml:space="preserve">a </w:t>
            </w:r>
            <w:r>
              <w:rPr>
                <w:szCs w:val="21"/>
              </w:rPr>
              <w:t>$</w:t>
            </w:r>
            <w:r>
              <w:rPr>
                <w:rFonts w:hint="eastAsia"/>
                <w:szCs w:val="21"/>
              </w:rPr>
              <w:t>b</w:t>
            </w:r>
          </w:p>
        </w:tc>
        <w:tc>
          <w:tcPr>
            <w:tcW w:w="5587" w:type="dxa"/>
          </w:tcPr>
          <w:p w:rsidR="00415FCE" w:rsidRDefault="006A5FD1">
            <w:pPr>
              <w:rPr>
                <w:szCs w:val="21"/>
              </w:rPr>
            </w:pPr>
            <w:r>
              <w:rPr>
                <w:rFonts w:hint="eastAsia"/>
                <w:szCs w:val="21"/>
              </w:rPr>
              <w:t>CALIS</w:t>
            </w:r>
            <w:r>
              <w:rPr>
                <w:rFonts w:hint="eastAsia"/>
                <w:szCs w:val="21"/>
              </w:rPr>
              <w:t>系统控制号，保留</w:t>
            </w:r>
            <w:r>
              <w:rPr>
                <w:szCs w:val="21"/>
              </w:rPr>
              <w:t>$</w:t>
            </w:r>
            <w:r>
              <w:rPr>
                <w:rFonts w:hint="eastAsia"/>
                <w:szCs w:val="21"/>
              </w:rPr>
              <w:t xml:space="preserve">a </w:t>
            </w:r>
            <w:r>
              <w:rPr>
                <w:rFonts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260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szCs w:val="21"/>
              </w:rPr>
              <w:t>$a</w:t>
            </w:r>
            <w:r>
              <w:rPr>
                <w:rFonts w:hint="eastAsia"/>
                <w:szCs w:val="21"/>
              </w:rPr>
              <w:t xml:space="preserve"> </w:t>
            </w:r>
            <w:r>
              <w:rPr>
                <w:szCs w:val="21"/>
              </w:rPr>
              <w:t>$b</w:t>
            </w:r>
            <w:r>
              <w:rPr>
                <w:rFonts w:hint="eastAsia"/>
                <w:szCs w:val="21"/>
              </w:rPr>
              <w:t xml:space="preserve"> </w:t>
            </w:r>
            <w:r>
              <w:rPr>
                <w:szCs w:val="21"/>
              </w:rPr>
              <w:t>$c</w:t>
            </w:r>
          </w:p>
        </w:tc>
        <w:tc>
          <w:tcPr>
            <w:tcW w:w="5587" w:type="dxa"/>
          </w:tcPr>
          <w:p w:rsidR="00415FCE" w:rsidRDefault="006A5FD1">
            <w:pPr>
              <w:rPr>
                <w:rFonts w:ascii="楷体_GB2312" w:eastAsia="幼圆"/>
                <w:szCs w:val="21"/>
              </w:rPr>
            </w:pPr>
            <w:r>
              <w:rPr>
                <w:rFonts w:ascii="楷体_GB2312" w:eastAsia="幼圆" w:hint="eastAsia"/>
                <w:szCs w:val="21"/>
              </w:rPr>
              <w:t>出版发行项。注意查对书目与在编文献是否对应，若不同时需要依在编文献修改。</w:t>
            </w:r>
          </w:p>
        </w:tc>
      </w:tr>
      <w:tr w:rsidR="00415FCE">
        <w:tc>
          <w:tcPr>
            <w:tcW w:w="828" w:type="dxa"/>
          </w:tcPr>
          <w:p w:rsidR="00415FCE" w:rsidRDefault="006A5FD1">
            <w:pPr>
              <w:rPr>
                <w:rFonts w:ascii="楷体_GB2312" w:eastAsia="幼圆"/>
                <w:szCs w:val="21"/>
              </w:rPr>
            </w:pPr>
            <w:r>
              <w:rPr>
                <w:rFonts w:ascii="楷体_GB2312" w:eastAsia="幼圆" w:hint="eastAsia"/>
                <w:szCs w:val="21"/>
              </w:rPr>
              <w:t>300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rFonts w:ascii="楷体_GB2312" w:eastAsia="幼圆"/>
                <w:szCs w:val="21"/>
              </w:rPr>
            </w:pPr>
            <w:r>
              <w:rPr>
                <w:szCs w:val="21"/>
              </w:rPr>
              <w:t>$a $b $c $</w:t>
            </w:r>
            <w:r>
              <w:rPr>
                <w:rFonts w:hint="eastAsia"/>
                <w:szCs w:val="21"/>
              </w:rPr>
              <w:t>e</w:t>
            </w:r>
          </w:p>
        </w:tc>
        <w:tc>
          <w:tcPr>
            <w:tcW w:w="5587" w:type="dxa"/>
          </w:tcPr>
          <w:p w:rsidR="00415FCE" w:rsidRDefault="006A5FD1">
            <w:pPr>
              <w:rPr>
                <w:rFonts w:ascii="楷体_GB2312" w:eastAsia="幼圆"/>
                <w:szCs w:val="21"/>
              </w:rPr>
            </w:pPr>
            <w:r>
              <w:rPr>
                <w:rFonts w:ascii="楷体_GB2312" w:eastAsia="幼圆" w:hint="eastAsia"/>
                <w:szCs w:val="21"/>
              </w:rPr>
              <w:t>载体形态。注意查对书目与在编文献是否对应，若不同时需要依在编文献修改。</w:t>
            </w:r>
          </w:p>
        </w:tc>
      </w:tr>
      <w:tr w:rsidR="00415FCE">
        <w:tc>
          <w:tcPr>
            <w:tcW w:w="828" w:type="dxa"/>
          </w:tcPr>
          <w:p w:rsidR="00415FCE" w:rsidRDefault="006A5FD1">
            <w:pPr>
              <w:rPr>
                <w:rFonts w:ascii="楷体_GB2312" w:eastAsia="幼圆"/>
                <w:szCs w:val="21"/>
              </w:rPr>
            </w:pPr>
            <w:r>
              <w:rPr>
                <w:rFonts w:ascii="楷体_GB2312" w:eastAsia="幼圆" w:hint="eastAsia"/>
                <w:szCs w:val="21"/>
              </w:rPr>
              <w:t>950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1960" w:type="dxa"/>
          </w:tcPr>
          <w:p w:rsidR="00415FCE" w:rsidRDefault="006A5FD1">
            <w:pPr>
              <w:rPr>
                <w:szCs w:val="21"/>
              </w:rPr>
            </w:pPr>
            <w:r>
              <w:rPr>
                <w:szCs w:val="21"/>
              </w:rPr>
              <w:t>$</w:t>
            </w:r>
            <w:r>
              <w:rPr>
                <w:rFonts w:hint="eastAsia"/>
                <w:szCs w:val="21"/>
              </w:rPr>
              <w:t>a</w:t>
            </w:r>
            <w:r>
              <w:rPr>
                <w:szCs w:val="21"/>
              </w:rPr>
              <w:t xml:space="preserve"> $</w:t>
            </w:r>
            <w:r>
              <w:rPr>
                <w:rFonts w:hint="eastAsia"/>
                <w:szCs w:val="21"/>
              </w:rPr>
              <w:t>s</w:t>
            </w:r>
            <w:r>
              <w:rPr>
                <w:szCs w:val="21"/>
              </w:rPr>
              <w:t xml:space="preserve"> $</w:t>
            </w:r>
            <w:r>
              <w:rPr>
                <w:rFonts w:hint="eastAsia"/>
                <w:szCs w:val="21"/>
              </w:rPr>
              <w:t>f</w:t>
            </w:r>
            <w:r>
              <w:rPr>
                <w:szCs w:val="21"/>
              </w:rPr>
              <w:t xml:space="preserve"> </w:t>
            </w:r>
          </w:p>
        </w:tc>
        <w:tc>
          <w:tcPr>
            <w:tcW w:w="5587" w:type="dxa"/>
          </w:tcPr>
          <w:p w:rsidR="00415FCE" w:rsidRDefault="006A5FD1">
            <w:pPr>
              <w:rPr>
                <w:rFonts w:ascii="楷体_GB2312" w:eastAsia="幼圆"/>
                <w:szCs w:val="21"/>
              </w:rPr>
            </w:pPr>
            <w:r>
              <w:rPr>
                <w:rFonts w:ascii="楷体_GB2312" w:eastAsia="幼圆" w:hint="eastAsia"/>
                <w:szCs w:val="21"/>
              </w:rPr>
              <w:t>馆藏项。</w:t>
            </w:r>
            <w:r>
              <w:rPr>
                <w:szCs w:val="21"/>
              </w:rPr>
              <w:t>$</w:t>
            </w:r>
            <w:r>
              <w:rPr>
                <w:rFonts w:hint="eastAsia"/>
                <w:szCs w:val="21"/>
              </w:rPr>
              <w:t>a</w:t>
            </w:r>
            <w:r>
              <w:rPr>
                <w:rFonts w:hint="eastAsia"/>
                <w:szCs w:val="21"/>
              </w:rPr>
              <w:t>馆藏地点，我馆为“</w:t>
            </w:r>
            <w:r>
              <w:rPr>
                <w:rFonts w:hint="eastAsia"/>
                <w:szCs w:val="21"/>
              </w:rPr>
              <w:t>GZUL</w:t>
            </w:r>
            <w:r>
              <w:rPr>
                <w:rFonts w:hint="eastAsia"/>
                <w:szCs w:val="21"/>
              </w:rPr>
              <w:t>”。</w:t>
            </w:r>
            <w:r>
              <w:rPr>
                <w:szCs w:val="21"/>
              </w:rPr>
              <w:t>$</w:t>
            </w:r>
            <w:r>
              <w:rPr>
                <w:rFonts w:hint="eastAsia"/>
                <w:szCs w:val="21"/>
              </w:rPr>
              <w:t>s</w:t>
            </w:r>
            <w:r>
              <w:rPr>
                <w:rFonts w:hint="eastAsia"/>
                <w:szCs w:val="21"/>
              </w:rPr>
              <w:t>复本量，</w:t>
            </w:r>
            <w:r>
              <w:rPr>
                <w:szCs w:val="21"/>
              </w:rPr>
              <w:t>$</w:t>
            </w:r>
            <w:r>
              <w:rPr>
                <w:rFonts w:hint="eastAsia"/>
                <w:szCs w:val="21"/>
              </w:rPr>
              <w:t>f</w:t>
            </w:r>
            <w:r>
              <w:rPr>
                <w:rFonts w:hint="eastAsia"/>
                <w:szCs w:val="21"/>
              </w:rPr>
              <w:t>索书号。我馆采用“中图分类号</w:t>
            </w:r>
            <w:r>
              <w:rPr>
                <w:rFonts w:hint="eastAsia"/>
                <w:szCs w:val="21"/>
              </w:rPr>
              <w:t>/</w:t>
            </w:r>
            <w:r>
              <w:rPr>
                <w:rFonts w:hint="eastAsia"/>
                <w:szCs w:val="21"/>
              </w:rPr>
              <w:t>著者码</w:t>
            </w:r>
            <w:r>
              <w:rPr>
                <w:rFonts w:hint="eastAsia"/>
                <w:szCs w:val="21"/>
              </w:rPr>
              <w:t>/</w:t>
            </w:r>
            <w:r>
              <w:rPr>
                <w:rFonts w:hint="eastAsia"/>
                <w:szCs w:val="21"/>
              </w:rPr>
              <w:t>辅助区分号”</w:t>
            </w:r>
          </w:p>
        </w:tc>
      </w:tr>
    </w:tbl>
    <w:p w:rsidR="00415FCE" w:rsidRDefault="00415FCE">
      <w:pPr>
        <w:jc w:val="center"/>
        <w:rPr>
          <w:rFonts w:ascii="楷体_GB2312" w:eastAsia="幼圆"/>
          <w:szCs w:val="21"/>
        </w:rPr>
      </w:pPr>
    </w:p>
    <w:p w:rsidR="00415FCE" w:rsidRDefault="00415FCE">
      <w:pPr>
        <w:rPr>
          <w:rFonts w:ascii="楷体_GB2312" w:eastAsia="幼圆"/>
          <w:szCs w:val="21"/>
        </w:rPr>
      </w:pPr>
    </w:p>
    <w:p w:rsidR="00415FCE" w:rsidRDefault="006A5FD1">
      <w:pPr>
        <w:rPr>
          <w:rFonts w:ascii="宋体" w:hAnsi="宋体"/>
          <w:b/>
          <w:szCs w:val="21"/>
        </w:rPr>
      </w:pPr>
      <w:r>
        <w:rPr>
          <w:rFonts w:ascii="宋体" w:hAnsi="宋体" w:hint="eastAsia"/>
          <w:b/>
          <w:szCs w:val="21"/>
        </w:rPr>
        <w:t>2.根据国外数据源升级（完善）书目数据：指根据国外的简单书目或CIP数据升级为完全级书目。这类书目的区分可看头标的17字符位，17＝4为部分级书目记录，17＝5为部分级，17＝7为</w:t>
      </w:r>
      <w:proofErr w:type="gramStart"/>
      <w:r>
        <w:rPr>
          <w:rFonts w:ascii="宋体" w:hAnsi="宋体" w:hint="eastAsia"/>
          <w:b/>
          <w:szCs w:val="21"/>
        </w:rPr>
        <w:t>最</w:t>
      </w:r>
      <w:proofErr w:type="gramEnd"/>
      <w:r>
        <w:rPr>
          <w:rFonts w:ascii="宋体" w:hAnsi="宋体" w:hint="eastAsia"/>
          <w:b/>
          <w:szCs w:val="21"/>
        </w:rPr>
        <w:t>简级，17＝8为CIP。这4种书目中除部分级外，</w:t>
      </w:r>
      <w:proofErr w:type="gramStart"/>
      <w:r>
        <w:rPr>
          <w:rFonts w:ascii="宋体" w:hAnsi="宋体" w:hint="eastAsia"/>
          <w:b/>
          <w:szCs w:val="21"/>
        </w:rPr>
        <w:t>其余标目均为</w:t>
      </w:r>
      <w:proofErr w:type="gramEnd"/>
      <w:r>
        <w:rPr>
          <w:rFonts w:ascii="宋体" w:hAnsi="宋体" w:hint="eastAsia"/>
          <w:b/>
          <w:szCs w:val="21"/>
        </w:rPr>
        <w:t>规范形式。此类书目的头标、008、245、260等字段均需要修改，主题字段可保留：</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01"/>
        <w:gridCol w:w="525"/>
        <w:gridCol w:w="2000"/>
        <w:gridCol w:w="5547"/>
      </w:tblGrid>
      <w:tr w:rsidR="00415FCE">
        <w:trPr>
          <w:jc w:val="center"/>
        </w:trPr>
        <w:tc>
          <w:tcPr>
            <w:tcW w:w="828" w:type="dxa"/>
          </w:tcPr>
          <w:p w:rsidR="00415FCE" w:rsidRDefault="006A5FD1">
            <w:pPr>
              <w:jc w:val="center"/>
              <w:rPr>
                <w:rFonts w:ascii="楷体_GB2312" w:eastAsia="幼圆"/>
                <w:szCs w:val="21"/>
              </w:rPr>
            </w:pPr>
            <w:r>
              <w:rPr>
                <w:rFonts w:eastAsia="黑体" w:hint="eastAsia"/>
                <w:szCs w:val="21"/>
              </w:rPr>
              <w:t>字段</w:t>
            </w:r>
          </w:p>
        </w:tc>
        <w:tc>
          <w:tcPr>
            <w:tcW w:w="1026" w:type="dxa"/>
            <w:gridSpan w:val="2"/>
          </w:tcPr>
          <w:p w:rsidR="00415FCE" w:rsidRDefault="006A5FD1">
            <w:pPr>
              <w:jc w:val="center"/>
              <w:rPr>
                <w:rFonts w:ascii="楷体_GB2312" w:eastAsia="幼圆"/>
                <w:szCs w:val="21"/>
              </w:rPr>
            </w:pPr>
            <w:r>
              <w:rPr>
                <w:rFonts w:ascii="楷体_GB2312" w:eastAsia="幼圆" w:hint="eastAsia"/>
                <w:szCs w:val="21"/>
              </w:rPr>
              <w:t>指示符</w:t>
            </w:r>
          </w:p>
        </w:tc>
        <w:tc>
          <w:tcPr>
            <w:tcW w:w="2000" w:type="dxa"/>
          </w:tcPr>
          <w:p w:rsidR="00415FCE" w:rsidRDefault="006A5FD1">
            <w:pPr>
              <w:rPr>
                <w:rFonts w:ascii="楷体_GB2312" w:eastAsia="幼圆"/>
                <w:szCs w:val="21"/>
              </w:rPr>
            </w:pPr>
            <w:r>
              <w:rPr>
                <w:rFonts w:eastAsia="黑体" w:hint="eastAsia"/>
                <w:szCs w:val="21"/>
              </w:rPr>
              <w:t>格式</w:t>
            </w:r>
          </w:p>
        </w:tc>
        <w:tc>
          <w:tcPr>
            <w:tcW w:w="5547" w:type="dxa"/>
          </w:tcPr>
          <w:p w:rsidR="00415FCE" w:rsidRDefault="006A5FD1">
            <w:pPr>
              <w:jc w:val="center"/>
              <w:rPr>
                <w:rFonts w:ascii="楷体_GB2312" w:eastAsia="幼圆"/>
                <w:szCs w:val="21"/>
              </w:rPr>
            </w:pPr>
            <w:r>
              <w:rPr>
                <w:rFonts w:eastAsia="黑体" w:hint="eastAsia"/>
                <w:szCs w:val="21"/>
              </w:rPr>
              <w:t>说明</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头标</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rFonts w:ascii="楷体_GB2312" w:eastAsia="幼圆" w:hint="eastAsia"/>
                <w:szCs w:val="21"/>
              </w:rPr>
              <w:t>定长字段</w:t>
            </w:r>
          </w:p>
        </w:tc>
        <w:tc>
          <w:tcPr>
            <w:tcW w:w="5547" w:type="dxa"/>
          </w:tcPr>
          <w:p w:rsidR="00415FCE" w:rsidRDefault="006A5FD1">
            <w:pPr>
              <w:rPr>
                <w:rFonts w:ascii="宋体" w:hAnsi="宋体" w:cs="宋体"/>
                <w:szCs w:val="21"/>
              </w:rPr>
            </w:pPr>
            <w:r>
              <w:rPr>
                <w:rFonts w:eastAsia="幼圆" w:hint="eastAsia"/>
                <w:szCs w:val="21"/>
              </w:rPr>
              <w:t>05</w:t>
            </w:r>
            <w:r>
              <w:rPr>
                <w:rFonts w:eastAsia="幼圆" w:hint="eastAsia"/>
                <w:szCs w:val="21"/>
              </w:rPr>
              <w:t>位取</w:t>
            </w:r>
            <w:r>
              <w:rPr>
                <w:rFonts w:eastAsia="幼圆" w:hint="eastAsia"/>
                <w:szCs w:val="21"/>
              </w:rPr>
              <w:t>a</w:t>
            </w:r>
            <w:r>
              <w:rPr>
                <w:rFonts w:eastAsia="幼圆" w:hint="eastAsia"/>
                <w:szCs w:val="21"/>
              </w:rPr>
              <w:t>（由简编升级的记录）或</w:t>
            </w:r>
            <w:r>
              <w:rPr>
                <w:rFonts w:eastAsia="幼圆" w:hint="eastAsia"/>
                <w:szCs w:val="21"/>
              </w:rPr>
              <w:t>p</w:t>
            </w:r>
            <w:r>
              <w:rPr>
                <w:rFonts w:eastAsia="幼圆" w:hint="eastAsia"/>
                <w:szCs w:val="21"/>
              </w:rPr>
              <w:t>（由在版编目升级的记录），普通图书</w:t>
            </w:r>
            <w:r>
              <w:rPr>
                <w:rFonts w:eastAsia="幼圆" w:hint="eastAsia"/>
                <w:szCs w:val="21"/>
              </w:rPr>
              <w:t>05-07</w:t>
            </w:r>
            <w:r>
              <w:rPr>
                <w:rFonts w:eastAsia="幼圆" w:hint="eastAsia"/>
                <w:szCs w:val="21"/>
              </w:rPr>
              <w:t>多为：</w:t>
            </w:r>
            <w:r>
              <w:rPr>
                <w:rFonts w:eastAsia="幼圆" w:hint="eastAsia"/>
                <w:szCs w:val="21"/>
              </w:rPr>
              <w:t xml:space="preserve">aam </w:t>
            </w:r>
            <w:r>
              <w:rPr>
                <w:rFonts w:eastAsia="幼圆" w:hint="eastAsia"/>
                <w:szCs w:val="21"/>
              </w:rPr>
              <w:t>或</w:t>
            </w:r>
            <w:r>
              <w:rPr>
                <w:rFonts w:eastAsia="幼圆" w:hint="eastAsia"/>
                <w:szCs w:val="21"/>
              </w:rPr>
              <w:t xml:space="preserve"> pam</w:t>
            </w:r>
            <w:r>
              <w:rPr>
                <w:rFonts w:ascii="宋体" w:hAnsi="宋体" w:cs="宋体" w:hint="eastAsia"/>
                <w:szCs w:val="21"/>
              </w:rPr>
              <w:t xml:space="preserve">　，升级后17字符位取“#”。</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001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rFonts w:ascii="楷体_GB2312" w:eastAsia="幼圆" w:hint="eastAsia"/>
                <w:szCs w:val="21"/>
              </w:rPr>
              <w:t>控制号</w:t>
            </w:r>
          </w:p>
        </w:tc>
        <w:tc>
          <w:tcPr>
            <w:tcW w:w="5547" w:type="dxa"/>
          </w:tcPr>
          <w:p w:rsidR="00415FCE" w:rsidRDefault="006A5FD1">
            <w:pPr>
              <w:rPr>
                <w:rFonts w:ascii="楷体_GB2312" w:eastAsia="幼圆"/>
                <w:szCs w:val="21"/>
              </w:rPr>
            </w:pPr>
            <w:r>
              <w:rPr>
                <w:rFonts w:ascii="楷体_GB2312" w:eastAsia="幼圆" w:hint="eastAsia"/>
                <w:szCs w:val="21"/>
              </w:rPr>
              <w:t>系统自动生成</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003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rFonts w:ascii="楷体_GB2312" w:eastAsia="幼圆" w:hint="eastAsia"/>
                <w:szCs w:val="21"/>
              </w:rPr>
              <w:t>控制号代码</w:t>
            </w:r>
          </w:p>
        </w:tc>
        <w:tc>
          <w:tcPr>
            <w:tcW w:w="5547" w:type="dxa"/>
          </w:tcPr>
          <w:p w:rsidR="00415FCE" w:rsidRDefault="006A5FD1">
            <w:pPr>
              <w:rPr>
                <w:rFonts w:ascii="楷体_GB2312" w:eastAsia="幼圆"/>
                <w:szCs w:val="21"/>
              </w:rPr>
            </w:pPr>
            <w:r>
              <w:rPr>
                <w:rFonts w:ascii="楷体_GB2312" w:eastAsia="幼圆" w:hint="eastAsia"/>
                <w:szCs w:val="21"/>
              </w:rPr>
              <w:t>本馆用“</w:t>
            </w:r>
            <w:r>
              <w:rPr>
                <w:rFonts w:ascii="楷体_GB2312" w:eastAsia="幼圆" w:hint="eastAsia"/>
                <w:szCs w:val="21"/>
              </w:rPr>
              <w:t>GZU</w:t>
            </w:r>
            <w:r>
              <w:rPr>
                <w:rFonts w:ascii="楷体_GB2312" w:eastAsia="幼圆" w:hint="eastAsia"/>
                <w:szCs w:val="21"/>
              </w:rPr>
              <w:t>”</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008</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rFonts w:ascii="楷体_GB2312" w:eastAsia="幼圆" w:hint="eastAsia"/>
                <w:szCs w:val="21"/>
              </w:rPr>
              <w:t>定长字段</w:t>
            </w:r>
          </w:p>
        </w:tc>
        <w:tc>
          <w:tcPr>
            <w:tcW w:w="5547" w:type="dxa"/>
          </w:tcPr>
          <w:p w:rsidR="00415FCE" w:rsidRDefault="006A5FD1">
            <w:pPr>
              <w:rPr>
                <w:rFonts w:ascii="楷体_GB2312" w:eastAsia="幼圆"/>
                <w:szCs w:val="21"/>
              </w:rPr>
            </w:pPr>
            <w:r>
              <w:rPr>
                <w:rFonts w:ascii="楷体_GB2312" w:eastAsia="幼圆" w:hint="eastAsia"/>
                <w:szCs w:val="21"/>
              </w:rPr>
              <w:t>按照在编文献查对版本，</w:t>
            </w:r>
            <w:r>
              <w:rPr>
                <w:rFonts w:ascii="宋体" w:hAnsi="宋体" w:cs="宋体" w:hint="eastAsia"/>
                <w:szCs w:val="21"/>
              </w:rPr>
              <w:t>若为不同版本或不同印期按上述套</w:t>
            </w:r>
            <w:proofErr w:type="gramStart"/>
            <w:r>
              <w:rPr>
                <w:rFonts w:ascii="宋体" w:hAnsi="宋体" w:cs="宋体" w:hint="eastAsia"/>
                <w:szCs w:val="21"/>
              </w:rPr>
              <w:t>录要求</w:t>
            </w:r>
            <w:proofErr w:type="gramEnd"/>
            <w:r>
              <w:rPr>
                <w:rFonts w:ascii="宋体" w:hAnsi="宋体" w:cs="宋体" w:hint="eastAsia"/>
                <w:szCs w:val="21"/>
              </w:rPr>
              <w:t>修改。</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020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w:t>
            </w:r>
            <w:r>
              <w:rPr>
                <w:rFonts w:ascii="楷体_GB2312" w:eastAsia="幼圆" w:hint="eastAsia"/>
                <w:szCs w:val="21"/>
              </w:rPr>
              <w:t>a(ISBN)</w:t>
            </w:r>
            <w:r>
              <w:rPr>
                <w:szCs w:val="21"/>
              </w:rPr>
              <w:t xml:space="preserve"> $</w:t>
            </w:r>
            <w:r>
              <w:rPr>
                <w:rFonts w:hint="eastAsia"/>
                <w:szCs w:val="21"/>
              </w:rPr>
              <w:t>c</w:t>
            </w:r>
            <w:r>
              <w:rPr>
                <w:rFonts w:hint="eastAsia"/>
                <w:szCs w:val="21"/>
              </w:rPr>
              <w:t>价格</w:t>
            </w:r>
          </w:p>
        </w:tc>
        <w:tc>
          <w:tcPr>
            <w:tcW w:w="5547" w:type="dxa"/>
          </w:tcPr>
          <w:p w:rsidR="00415FCE" w:rsidRDefault="006A5FD1">
            <w:pPr>
              <w:rPr>
                <w:rFonts w:ascii="楷体_GB2312" w:eastAsia="幼圆"/>
                <w:szCs w:val="21"/>
              </w:rPr>
            </w:pPr>
            <w:r>
              <w:rPr>
                <w:rFonts w:ascii="楷体_GB2312" w:eastAsia="幼圆" w:hint="eastAsia"/>
                <w:szCs w:val="21"/>
              </w:rPr>
              <w:t>见</w:t>
            </w:r>
            <w:r>
              <w:rPr>
                <w:rFonts w:ascii="宋体" w:hAnsi="宋体" w:cs="宋体" w:hint="eastAsia"/>
                <w:szCs w:val="21"/>
              </w:rPr>
              <w:t>套录要求。</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040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w:t>
            </w:r>
            <w:r>
              <w:rPr>
                <w:rFonts w:hint="eastAsia"/>
                <w:szCs w:val="21"/>
              </w:rPr>
              <w:t>a</w:t>
            </w:r>
            <w:r>
              <w:rPr>
                <w:szCs w:val="21"/>
              </w:rPr>
              <w:t xml:space="preserve"> $</w:t>
            </w:r>
            <w:r>
              <w:rPr>
                <w:rFonts w:hint="eastAsia"/>
                <w:szCs w:val="21"/>
              </w:rPr>
              <w:t xml:space="preserve">c </w:t>
            </w:r>
            <w:r>
              <w:rPr>
                <w:szCs w:val="21"/>
              </w:rPr>
              <w:t>$</w:t>
            </w:r>
            <w:r>
              <w:rPr>
                <w:rFonts w:hint="eastAsia"/>
                <w:szCs w:val="21"/>
              </w:rPr>
              <w:t>d GZU</w:t>
            </w:r>
          </w:p>
        </w:tc>
        <w:tc>
          <w:tcPr>
            <w:tcW w:w="5547" w:type="dxa"/>
          </w:tcPr>
          <w:p w:rsidR="00415FCE" w:rsidRDefault="006A5FD1">
            <w:pPr>
              <w:rPr>
                <w:rFonts w:ascii="楷体_GB2312" w:eastAsia="幼圆"/>
                <w:szCs w:val="21"/>
              </w:rPr>
            </w:pPr>
            <w:r>
              <w:rPr>
                <w:rFonts w:ascii="楷体_GB2312" w:eastAsia="幼圆" w:hint="eastAsia"/>
                <w:szCs w:val="21"/>
              </w:rPr>
              <w:t>编目源，在原有记录上增加</w:t>
            </w:r>
            <w:r>
              <w:rPr>
                <w:szCs w:val="21"/>
              </w:rPr>
              <w:t>$</w:t>
            </w:r>
            <w:r>
              <w:rPr>
                <w:rFonts w:hint="eastAsia"/>
                <w:szCs w:val="21"/>
              </w:rPr>
              <w:t>d</w:t>
            </w:r>
            <w:r>
              <w:rPr>
                <w:rFonts w:ascii="楷体_GB2312" w:eastAsia="幼圆" w:hint="eastAsia"/>
                <w:szCs w:val="21"/>
              </w:rPr>
              <w:t>子字段</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050</w:t>
            </w:r>
          </w:p>
        </w:tc>
        <w:tc>
          <w:tcPr>
            <w:tcW w:w="501" w:type="dxa"/>
          </w:tcPr>
          <w:p w:rsidR="00415FCE" w:rsidRDefault="006A5FD1">
            <w:pPr>
              <w:jc w:val="center"/>
              <w:rPr>
                <w:rFonts w:ascii="楷体_GB2312" w:eastAsia="幼圆"/>
                <w:szCs w:val="21"/>
              </w:rPr>
            </w:pPr>
            <w:r>
              <w:rPr>
                <w:rFonts w:ascii="楷体_GB2312" w:eastAsia="幼圆" w:hint="eastAsia"/>
                <w:szCs w:val="21"/>
              </w:rPr>
              <w:t>0</w:t>
            </w:r>
          </w:p>
        </w:tc>
        <w:tc>
          <w:tcPr>
            <w:tcW w:w="525" w:type="dxa"/>
          </w:tcPr>
          <w:p w:rsidR="00415FCE" w:rsidRDefault="006A5FD1">
            <w:pPr>
              <w:jc w:val="center"/>
              <w:rPr>
                <w:rFonts w:ascii="楷体_GB2312" w:eastAsia="幼圆"/>
                <w:szCs w:val="21"/>
              </w:rPr>
            </w:pPr>
            <w:r>
              <w:rPr>
                <w:rFonts w:ascii="楷体_GB2312" w:eastAsia="幼圆" w:hint="eastAsia"/>
                <w:szCs w:val="21"/>
              </w:rPr>
              <w:t>0</w:t>
            </w:r>
          </w:p>
        </w:tc>
        <w:tc>
          <w:tcPr>
            <w:tcW w:w="2000" w:type="dxa"/>
          </w:tcPr>
          <w:p w:rsidR="00415FCE" w:rsidRDefault="006A5FD1">
            <w:pPr>
              <w:rPr>
                <w:rFonts w:ascii="楷体_GB2312" w:eastAsia="幼圆"/>
                <w:szCs w:val="21"/>
              </w:rPr>
            </w:pPr>
            <w:r>
              <w:rPr>
                <w:szCs w:val="21"/>
              </w:rPr>
              <w:t>$</w:t>
            </w:r>
            <w:r>
              <w:rPr>
                <w:rFonts w:hint="eastAsia"/>
                <w:szCs w:val="21"/>
              </w:rPr>
              <w:t>a</w:t>
            </w:r>
            <w:r>
              <w:rPr>
                <w:szCs w:val="21"/>
              </w:rPr>
              <w:t xml:space="preserve"> $</w:t>
            </w:r>
            <w:r>
              <w:rPr>
                <w:rFonts w:hint="eastAsia"/>
                <w:szCs w:val="21"/>
              </w:rPr>
              <w:t>b</w:t>
            </w:r>
          </w:p>
        </w:tc>
        <w:tc>
          <w:tcPr>
            <w:tcW w:w="5547" w:type="dxa"/>
          </w:tcPr>
          <w:p w:rsidR="00415FCE" w:rsidRDefault="006A5FD1">
            <w:pPr>
              <w:rPr>
                <w:rFonts w:ascii="楷体_GB2312" w:eastAsia="幼圆"/>
                <w:szCs w:val="21"/>
              </w:rPr>
            </w:pPr>
            <w:r>
              <w:rPr>
                <w:rFonts w:ascii="楷体_GB2312" w:eastAsia="幼圆" w:hint="eastAsia"/>
                <w:szCs w:val="21"/>
              </w:rPr>
              <w:t>LC</w:t>
            </w:r>
            <w:r>
              <w:rPr>
                <w:rFonts w:ascii="楷体_GB2312" w:eastAsia="幼圆" w:hint="eastAsia"/>
                <w:szCs w:val="21"/>
              </w:rPr>
              <w:t>索书号，</w:t>
            </w:r>
            <w:r>
              <w:rPr>
                <w:szCs w:val="21"/>
              </w:rPr>
              <w:t>$</w:t>
            </w:r>
            <w:r>
              <w:rPr>
                <w:rFonts w:hint="eastAsia"/>
                <w:szCs w:val="21"/>
              </w:rPr>
              <w:t>a LC</w:t>
            </w:r>
            <w:r>
              <w:rPr>
                <w:rFonts w:hint="eastAsia"/>
                <w:szCs w:val="21"/>
              </w:rPr>
              <w:t>分类号</w:t>
            </w:r>
            <w:r>
              <w:rPr>
                <w:rFonts w:hint="eastAsia"/>
                <w:szCs w:val="21"/>
              </w:rPr>
              <w:t>,</w:t>
            </w:r>
            <w:r>
              <w:rPr>
                <w:szCs w:val="21"/>
              </w:rPr>
              <w:t>$</w:t>
            </w:r>
            <w:r>
              <w:rPr>
                <w:rFonts w:hint="eastAsia"/>
                <w:szCs w:val="21"/>
              </w:rPr>
              <w:t>b</w:t>
            </w:r>
            <w:proofErr w:type="gramStart"/>
            <w:r>
              <w:rPr>
                <w:rFonts w:hint="eastAsia"/>
                <w:szCs w:val="21"/>
              </w:rPr>
              <w:t>种次号</w:t>
            </w:r>
            <w:proofErr w:type="gramEnd"/>
            <w:r>
              <w:rPr>
                <w:rFonts w:hint="eastAsia"/>
                <w:szCs w:val="21"/>
              </w:rPr>
              <w:t>，保留</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082</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szCs w:val="21"/>
              </w:rPr>
            </w:pPr>
            <w:r>
              <w:rPr>
                <w:rFonts w:hint="eastAsia"/>
                <w:szCs w:val="21"/>
              </w:rPr>
              <w:t>$a</w:t>
            </w:r>
          </w:p>
        </w:tc>
        <w:tc>
          <w:tcPr>
            <w:tcW w:w="5547" w:type="dxa"/>
          </w:tcPr>
          <w:p w:rsidR="00415FCE" w:rsidRDefault="006A5FD1">
            <w:pPr>
              <w:rPr>
                <w:rFonts w:ascii="楷体_GB2312" w:eastAsia="幼圆"/>
                <w:szCs w:val="21"/>
              </w:rPr>
            </w:pPr>
            <w:r>
              <w:rPr>
                <w:rFonts w:ascii="楷体_GB2312" w:eastAsia="幼圆" w:hint="eastAsia"/>
                <w:szCs w:val="21"/>
              </w:rPr>
              <w:t>杜威十进分类号，保留</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090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w:t>
            </w:r>
            <w:r>
              <w:rPr>
                <w:rFonts w:hint="eastAsia"/>
                <w:szCs w:val="21"/>
              </w:rPr>
              <w:t>a</w:t>
            </w:r>
            <w:r>
              <w:rPr>
                <w:szCs w:val="21"/>
              </w:rPr>
              <w:t xml:space="preserve"> $</w:t>
            </w:r>
            <w:r>
              <w:rPr>
                <w:rFonts w:hint="eastAsia"/>
                <w:szCs w:val="21"/>
              </w:rPr>
              <w:t>b</w:t>
            </w:r>
          </w:p>
        </w:tc>
        <w:tc>
          <w:tcPr>
            <w:tcW w:w="5547" w:type="dxa"/>
          </w:tcPr>
          <w:p w:rsidR="00415FCE" w:rsidRDefault="006A5FD1">
            <w:pPr>
              <w:rPr>
                <w:rFonts w:ascii="楷体_GB2312" w:eastAsia="幼圆"/>
                <w:szCs w:val="21"/>
              </w:rPr>
            </w:pPr>
            <w:proofErr w:type="gramStart"/>
            <w:r>
              <w:rPr>
                <w:rFonts w:ascii="楷体_GB2312" w:eastAsia="幼圆" w:hint="eastAsia"/>
                <w:szCs w:val="21"/>
              </w:rPr>
              <w:t>本地索</w:t>
            </w:r>
            <w:proofErr w:type="gramEnd"/>
            <w:r>
              <w:rPr>
                <w:rFonts w:ascii="楷体_GB2312" w:eastAsia="幼圆" w:hint="eastAsia"/>
                <w:szCs w:val="21"/>
              </w:rPr>
              <w:t>书号</w:t>
            </w:r>
            <w:r>
              <w:rPr>
                <w:rFonts w:ascii="楷体_GB2312" w:eastAsia="幼圆" w:hint="eastAsia"/>
                <w:szCs w:val="21"/>
              </w:rPr>
              <w:t>,</w:t>
            </w:r>
            <w:r>
              <w:rPr>
                <w:szCs w:val="21"/>
              </w:rPr>
              <w:t xml:space="preserve"> $</w:t>
            </w:r>
            <w:r>
              <w:rPr>
                <w:rFonts w:hint="eastAsia"/>
                <w:szCs w:val="21"/>
              </w:rPr>
              <w:t>a</w:t>
            </w:r>
            <w:r>
              <w:rPr>
                <w:rFonts w:hint="eastAsia"/>
                <w:szCs w:val="21"/>
              </w:rPr>
              <w:t>中图分类号</w:t>
            </w:r>
            <w:r>
              <w:rPr>
                <w:rFonts w:hint="eastAsia"/>
                <w:szCs w:val="21"/>
              </w:rPr>
              <w:t>,</w:t>
            </w:r>
            <w:r>
              <w:rPr>
                <w:szCs w:val="21"/>
              </w:rPr>
              <w:t>$</w:t>
            </w:r>
            <w:r>
              <w:rPr>
                <w:rFonts w:hint="eastAsia"/>
                <w:szCs w:val="21"/>
              </w:rPr>
              <w:t>b</w:t>
            </w:r>
            <w:proofErr w:type="gramStart"/>
            <w:r>
              <w:rPr>
                <w:rFonts w:hint="eastAsia"/>
                <w:szCs w:val="21"/>
              </w:rPr>
              <w:t>种次号</w:t>
            </w:r>
            <w:proofErr w:type="gramEnd"/>
            <w:r>
              <w:rPr>
                <w:rFonts w:hint="eastAsia"/>
                <w:szCs w:val="21"/>
              </w:rPr>
              <w:t>,</w:t>
            </w:r>
            <w:r>
              <w:rPr>
                <w:rFonts w:hint="eastAsia"/>
                <w:szCs w:val="21"/>
              </w:rPr>
              <w:t>本馆为著者码</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093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2</w:t>
            </w:r>
          </w:p>
        </w:tc>
        <w:tc>
          <w:tcPr>
            <w:tcW w:w="5547" w:type="dxa"/>
          </w:tcPr>
          <w:p w:rsidR="00415FCE" w:rsidRDefault="006A5FD1">
            <w:pPr>
              <w:rPr>
                <w:rFonts w:ascii="楷体_GB2312" w:eastAsia="幼圆"/>
                <w:szCs w:val="21"/>
              </w:rPr>
            </w:pPr>
            <w:r>
              <w:rPr>
                <w:szCs w:val="21"/>
              </w:rPr>
              <w:t>$</w:t>
            </w:r>
            <w:r>
              <w:rPr>
                <w:rFonts w:hint="eastAsia"/>
                <w:szCs w:val="21"/>
              </w:rPr>
              <w:t>a</w:t>
            </w:r>
            <w:r>
              <w:rPr>
                <w:rFonts w:hint="eastAsia"/>
                <w:szCs w:val="21"/>
              </w:rPr>
              <w:t>中图分类号</w:t>
            </w:r>
            <w:r>
              <w:rPr>
                <w:rFonts w:hint="eastAsia"/>
                <w:szCs w:val="21"/>
              </w:rPr>
              <w:t>,</w:t>
            </w:r>
            <w:r>
              <w:rPr>
                <w:szCs w:val="21"/>
              </w:rPr>
              <w:t xml:space="preserve"> $</w:t>
            </w:r>
            <w:r>
              <w:rPr>
                <w:rFonts w:hint="eastAsia"/>
                <w:szCs w:val="21"/>
              </w:rPr>
              <w:t>2</w:t>
            </w:r>
            <w:r>
              <w:rPr>
                <w:rFonts w:hint="eastAsia"/>
                <w:szCs w:val="21"/>
              </w:rPr>
              <w:t>版次</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099</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szCs w:val="21"/>
              </w:rPr>
            </w:pPr>
            <w:r>
              <w:rPr>
                <w:szCs w:val="21"/>
              </w:rPr>
              <w:t>$</w:t>
            </w:r>
            <w:r>
              <w:rPr>
                <w:rFonts w:hint="eastAsia"/>
                <w:szCs w:val="21"/>
              </w:rPr>
              <w:t xml:space="preserve">a </w:t>
            </w:r>
            <w:r>
              <w:rPr>
                <w:szCs w:val="21"/>
              </w:rPr>
              <w:t>$</w:t>
            </w:r>
            <w:r>
              <w:rPr>
                <w:rFonts w:hint="eastAsia"/>
                <w:szCs w:val="21"/>
              </w:rPr>
              <w:t>b</w:t>
            </w:r>
          </w:p>
        </w:tc>
        <w:tc>
          <w:tcPr>
            <w:tcW w:w="5547" w:type="dxa"/>
          </w:tcPr>
          <w:p w:rsidR="00415FCE" w:rsidRDefault="006A5FD1">
            <w:pPr>
              <w:rPr>
                <w:szCs w:val="21"/>
              </w:rPr>
            </w:pPr>
            <w:r>
              <w:rPr>
                <w:rFonts w:hint="eastAsia"/>
                <w:szCs w:val="21"/>
              </w:rPr>
              <w:t>CALIS</w:t>
            </w:r>
            <w:r>
              <w:rPr>
                <w:rFonts w:hint="eastAsia"/>
                <w:szCs w:val="21"/>
              </w:rPr>
              <w:t>系统控制号，保留</w:t>
            </w:r>
            <w:r>
              <w:rPr>
                <w:szCs w:val="21"/>
              </w:rPr>
              <w:t>$</w:t>
            </w:r>
            <w:r>
              <w:rPr>
                <w:rFonts w:hint="eastAsia"/>
                <w:szCs w:val="21"/>
              </w:rPr>
              <w:t xml:space="preserve">a </w:t>
            </w:r>
            <w:r>
              <w:rPr>
                <w:rFonts w:hint="eastAsia"/>
                <w:szCs w:val="21"/>
              </w:rPr>
              <w:t>。</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1XX</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415FCE">
            <w:pPr>
              <w:rPr>
                <w:rFonts w:ascii="楷体_GB2312" w:eastAsia="幼圆"/>
                <w:szCs w:val="21"/>
              </w:rPr>
            </w:pPr>
          </w:p>
        </w:tc>
        <w:tc>
          <w:tcPr>
            <w:tcW w:w="5547" w:type="dxa"/>
          </w:tcPr>
          <w:p w:rsidR="00415FCE" w:rsidRDefault="006A5FD1">
            <w:pPr>
              <w:rPr>
                <w:rFonts w:ascii="楷体_GB2312" w:eastAsia="幼圆"/>
                <w:szCs w:val="21"/>
              </w:rPr>
            </w:pPr>
            <w:proofErr w:type="gramStart"/>
            <w:r>
              <w:rPr>
                <w:rFonts w:ascii="楷体_GB2312" w:eastAsia="幼圆" w:hint="eastAsia"/>
                <w:szCs w:val="21"/>
              </w:rPr>
              <w:t>责任者标目</w:t>
            </w:r>
            <w:proofErr w:type="gramEnd"/>
            <w:r>
              <w:rPr>
                <w:rFonts w:ascii="楷体_GB2312" w:eastAsia="幼圆" w:hint="eastAsia"/>
                <w:szCs w:val="21"/>
              </w:rPr>
              <w:t>。检查</w:t>
            </w:r>
            <w:proofErr w:type="gramStart"/>
            <w:r>
              <w:rPr>
                <w:rFonts w:ascii="楷体_GB2312" w:eastAsia="幼圆" w:hint="eastAsia"/>
                <w:szCs w:val="21"/>
              </w:rPr>
              <w:t>标目选择</w:t>
            </w:r>
            <w:proofErr w:type="gramEnd"/>
            <w:r>
              <w:rPr>
                <w:rFonts w:ascii="楷体_GB2312" w:eastAsia="幼圆" w:hint="eastAsia"/>
                <w:szCs w:val="21"/>
              </w:rPr>
              <w:t>是否恰当。</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240</w:t>
            </w:r>
          </w:p>
        </w:tc>
        <w:tc>
          <w:tcPr>
            <w:tcW w:w="501" w:type="dxa"/>
          </w:tcPr>
          <w:p w:rsidR="00415FCE" w:rsidRDefault="006A5FD1">
            <w:pPr>
              <w:jc w:val="center"/>
              <w:rPr>
                <w:rFonts w:ascii="楷体_GB2312" w:eastAsia="幼圆"/>
                <w:szCs w:val="21"/>
              </w:rPr>
            </w:pPr>
            <w:r>
              <w:rPr>
                <w:rFonts w:ascii="楷体_GB2312" w:eastAsia="幼圆" w:hint="eastAsia"/>
                <w:szCs w:val="21"/>
              </w:rPr>
              <w:t>1</w:t>
            </w:r>
          </w:p>
        </w:tc>
        <w:tc>
          <w:tcPr>
            <w:tcW w:w="525" w:type="dxa"/>
          </w:tcPr>
          <w:p w:rsidR="00415FCE" w:rsidRDefault="00415FCE">
            <w:pPr>
              <w:jc w:val="center"/>
              <w:rPr>
                <w:rFonts w:ascii="楷体_GB2312" w:eastAsia="幼圆"/>
                <w:szCs w:val="21"/>
              </w:rPr>
            </w:pPr>
          </w:p>
        </w:tc>
        <w:tc>
          <w:tcPr>
            <w:tcW w:w="2000" w:type="dxa"/>
          </w:tcPr>
          <w:p w:rsidR="00415FCE" w:rsidRDefault="006A5FD1">
            <w:pPr>
              <w:rPr>
                <w:szCs w:val="21"/>
              </w:rPr>
            </w:pPr>
            <w:r>
              <w:rPr>
                <w:rFonts w:hint="eastAsia"/>
                <w:szCs w:val="21"/>
              </w:rPr>
              <w:t>$a $l$n$p</w:t>
            </w:r>
          </w:p>
        </w:tc>
        <w:tc>
          <w:tcPr>
            <w:tcW w:w="5547" w:type="dxa"/>
          </w:tcPr>
          <w:p w:rsidR="00415FCE" w:rsidRDefault="006A5FD1">
            <w:pPr>
              <w:rPr>
                <w:rFonts w:ascii="楷体_GB2312" w:eastAsia="幼圆"/>
                <w:szCs w:val="21"/>
              </w:rPr>
            </w:pPr>
            <w:r>
              <w:rPr>
                <w:rFonts w:ascii="楷体_GB2312" w:eastAsia="幼圆" w:hint="eastAsia"/>
                <w:szCs w:val="21"/>
              </w:rPr>
              <w:t>统一题名。检查</w:t>
            </w:r>
            <w:proofErr w:type="gramStart"/>
            <w:r>
              <w:rPr>
                <w:rFonts w:ascii="楷体_GB2312" w:eastAsia="幼圆" w:hint="eastAsia"/>
                <w:szCs w:val="21"/>
              </w:rPr>
              <w:t>标目选择</w:t>
            </w:r>
            <w:proofErr w:type="gramEnd"/>
            <w:r>
              <w:rPr>
                <w:rFonts w:ascii="楷体_GB2312" w:eastAsia="幼圆" w:hint="eastAsia"/>
                <w:szCs w:val="21"/>
              </w:rPr>
              <w:t>是否恰当</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245</w:t>
            </w:r>
          </w:p>
        </w:tc>
        <w:tc>
          <w:tcPr>
            <w:tcW w:w="501" w:type="dxa"/>
          </w:tcPr>
          <w:p w:rsidR="00415FCE" w:rsidRDefault="006A5FD1">
            <w:pPr>
              <w:jc w:val="center"/>
              <w:rPr>
                <w:rFonts w:ascii="楷体_GB2312" w:eastAsia="幼圆"/>
                <w:szCs w:val="21"/>
              </w:rPr>
            </w:pPr>
            <w:r>
              <w:rPr>
                <w:rFonts w:ascii="楷体_GB2312" w:eastAsia="幼圆" w:hint="eastAsia"/>
                <w:szCs w:val="21"/>
              </w:rPr>
              <w:t>1</w:t>
            </w: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 xml:space="preserve">b </w:t>
            </w:r>
            <w:r>
              <w:rPr>
                <w:szCs w:val="21"/>
              </w:rPr>
              <w:t>$</w:t>
            </w:r>
            <w:r>
              <w:rPr>
                <w:rFonts w:hint="eastAsia"/>
                <w:szCs w:val="21"/>
              </w:rPr>
              <w:t xml:space="preserve">c </w:t>
            </w:r>
            <w:r>
              <w:rPr>
                <w:szCs w:val="21"/>
              </w:rPr>
              <w:t>$</w:t>
            </w:r>
            <w:r>
              <w:rPr>
                <w:rFonts w:hint="eastAsia"/>
                <w:szCs w:val="21"/>
              </w:rPr>
              <w:t xml:space="preserve">n </w:t>
            </w:r>
            <w:r>
              <w:rPr>
                <w:szCs w:val="21"/>
              </w:rPr>
              <w:t>$</w:t>
            </w:r>
            <w:r>
              <w:rPr>
                <w:rFonts w:hint="eastAsia"/>
                <w:szCs w:val="21"/>
              </w:rPr>
              <w:t>p</w:t>
            </w:r>
          </w:p>
        </w:tc>
        <w:tc>
          <w:tcPr>
            <w:tcW w:w="5547" w:type="dxa"/>
          </w:tcPr>
          <w:p w:rsidR="00415FCE" w:rsidRDefault="006A5FD1">
            <w:pPr>
              <w:rPr>
                <w:rFonts w:ascii="楷体_GB2312" w:eastAsia="幼圆"/>
                <w:szCs w:val="21"/>
              </w:rPr>
            </w:pPr>
            <w:r>
              <w:rPr>
                <w:rFonts w:ascii="楷体_GB2312" w:eastAsia="幼圆" w:hint="eastAsia"/>
                <w:szCs w:val="21"/>
              </w:rPr>
              <w:t>题名说明。查对在编文献</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250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b</w:t>
            </w:r>
          </w:p>
        </w:tc>
        <w:tc>
          <w:tcPr>
            <w:tcW w:w="5547" w:type="dxa"/>
          </w:tcPr>
          <w:p w:rsidR="00415FCE" w:rsidRDefault="006A5FD1">
            <w:pPr>
              <w:rPr>
                <w:rFonts w:ascii="楷体_GB2312" w:eastAsia="幼圆"/>
                <w:szCs w:val="21"/>
              </w:rPr>
            </w:pPr>
            <w:r>
              <w:rPr>
                <w:rFonts w:ascii="楷体_GB2312" w:eastAsia="幼圆" w:hint="eastAsia"/>
                <w:szCs w:val="21"/>
              </w:rPr>
              <w:t>版本说明。查对在编文献</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260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$a</w:t>
            </w:r>
            <w:r>
              <w:rPr>
                <w:rFonts w:hint="eastAsia"/>
                <w:szCs w:val="21"/>
              </w:rPr>
              <w:t xml:space="preserve"> </w:t>
            </w:r>
            <w:r>
              <w:rPr>
                <w:szCs w:val="21"/>
              </w:rPr>
              <w:t>$b</w:t>
            </w:r>
            <w:r>
              <w:rPr>
                <w:rFonts w:hint="eastAsia"/>
                <w:szCs w:val="21"/>
              </w:rPr>
              <w:t xml:space="preserve"> </w:t>
            </w:r>
            <w:r>
              <w:rPr>
                <w:szCs w:val="21"/>
              </w:rPr>
              <w:t>$c</w:t>
            </w:r>
          </w:p>
        </w:tc>
        <w:tc>
          <w:tcPr>
            <w:tcW w:w="5547" w:type="dxa"/>
          </w:tcPr>
          <w:p w:rsidR="00415FCE" w:rsidRDefault="006A5FD1">
            <w:pPr>
              <w:rPr>
                <w:rFonts w:ascii="楷体_GB2312" w:eastAsia="幼圆"/>
                <w:szCs w:val="21"/>
              </w:rPr>
            </w:pPr>
            <w:r>
              <w:rPr>
                <w:rFonts w:ascii="楷体_GB2312" w:eastAsia="幼圆" w:hint="eastAsia"/>
                <w:szCs w:val="21"/>
              </w:rPr>
              <w:t>出版发行项。查对在编文献，注意出版日期，若版权与出版日期不一致时，需著录两个日期：</w:t>
            </w:r>
            <w:r>
              <w:rPr>
                <w:szCs w:val="21"/>
              </w:rPr>
              <w:t>$c</w:t>
            </w:r>
            <w:r>
              <w:rPr>
                <w:rFonts w:hint="eastAsia"/>
                <w:szCs w:val="21"/>
              </w:rPr>
              <w:t>2008, c2009 (</w:t>
            </w:r>
            <w:r>
              <w:rPr>
                <w:rFonts w:hint="eastAsia"/>
                <w:szCs w:val="21"/>
              </w:rPr>
              <w:t>此时</w:t>
            </w:r>
            <w:r>
              <w:rPr>
                <w:rFonts w:hint="eastAsia"/>
                <w:szCs w:val="21"/>
              </w:rPr>
              <w:t>008</w:t>
            </w:r>
            <w:r>
              <w:rPr>
                <w:rFonts w:hint="eastAsia"/>
                <w:szCs w:val="21"/>
              </w:rPr>
              <w:t>字段</w:t>
            </w:r>
            <w:r>
              <w:rPr>
                <w:rFonts w:ascii="楷体_GB2312" w:eastAsia="幼圆" w:hint="eastAsia"/>
                <w:szCs w:val="21"/>
              </w:rPr>
              <w:t>06</w:t>
            </w:r>
            <w:r>
              <w:rPr>
                <w:rFonts w:ascii="楷体_GB2312" w:eastAsia="幼圆" w:hint="eastAsia"/>
                <w:szCs w:val="21"/>
              </w:rPr>
              <w:t>＝</w:t>
            </w:r>
            <w:r>
              <w:rPr>
                <w:rFonts w:ascii="楷体_GB2312" w:eastAsia="幼圆" w:hint="eastAsia"/>
                <w:szCs w:val="21"/>
              </w:rPr>
              <w:t>t</w:t>
            </w:r>
            <w:r>
              <w:rPr>
                <w:rFonts w:ascii="楷体_GB2312" w:eastAsia="幼圆" w:hint="eastAsia"/>
                <w:szCs w:val="21"/>
              </w:rPr>
              <w:t>，</w:t>
            </w:r>
            <w:r>
              <w:rPr>
                <w:rFonts w:ascii="楷体_GB2312" w:eastAsia="幼圆" w:hint="eastAsia"/>
                <w:szCs w:val="21"/>
              </w:rPr>
              <w:t>7-10</w:t>
            </w:r>
            <w:r>
              <w:rPr>
                <w:rFonts w:ascii="楷体_GB2312" w:eastAsia="幼圆" w:hint="eastAsia"/>
                <w:szCs w:val="21"/>
              </w:rPr>
              <w:t>为</w:t>
            </w:r>
            <w:r>
              <w:rPr>
                <w:rFonts w:ascii="楷体_GB2312" w:eastAsia="幼圆" w:hint="eastAsia"/>
                <w:szCs w:val="21"/>
              </w:rPr>
              <w:t>2008</w:t>
            </w:r>
            <w:r>
              <w:rPr>
                <w:rFonts w:ascii="楷体_GB2312" w:eastAsia="幼圆" w:hint="eastAsia"/>
                <w:szCs w:val="21"/>
              </w:rPr>
              <w:t>，</w:t>
            </w:r>
            <w:r>
              <w:rPr>
                <w:rFonts w:ascii="楷体_GB2312" w:eastAsia="幼圆" w:hint="eastAsia"/>
                <w:szCs w:val="21"/>
              </w:rPr>
              <w:t>11-14</w:t>
            </w:r>
            <w:r>
              <w:rPr>
                <w:rFonts w:ascii="楷体_GB2312" w:eastAsia="幼圆" w:hint="eastAsia"/>
                <w:szCs w:val="21"/>
              </w:rPr>
              <w:t>为</w:t>
            </w:r>
            <w:r>
              <w:rPr>
                <w:rFonts w:ascii="楷体_GB2312" w:eastAsia="幼圆" w:hint="eastAsia"/>
                <w:szCs w:val="21"/>
              </w:rPr>
              <w:t>2009</w:t>
            </w:r>
            <w:r>
              <w:rPr>
                <w:rFonts w:hint="eastAsia"/>
                <w:szCs w:val="21"/>
              </w:rPr>
              <w:t>)</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263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415FCE">
            <w:pPr>
              <w:rPr>
                <w:szCs w:val="21"/>
              </w:rPr>
            </w:pPr>
          </w:p>
        </w:tc>
        <w:tc>
          <w:tcPr>
            <w:tcW w:w="5547" w:type="dxa"/>
          </w:tcPr>
          <w:p w:rsidR="00415FCE" w:rsidRDefault="006A5FD1">
            <w:pPr>
              <w:rPr>
                <w:rFonts w:ascii="楷体_GB2312" w:eastAsia="幼圆"/>
                <w:szCs w:val="21"/>
              </w:rPr>
            </w:pPr>
            <w:r>
              <w:rPr>
                <w:rFonts w:ascii="楷体_GB2312" w:eastAsia="幼圆" w:hint="eastAsia"/>
                <w:szCs w:val="21"/>
              </w:rPr>
              <w:t>计划出版日期。</w:t>
            </w:r>
            <w:r>
              <w:rPr>
                <w:rFonts w:eastAsia="幼圆" w:hint="eastAsia"/>
                <w:szCs w:val="21"/>
              </w:rPr>
              <w:t>套录</w:t>
            </w:r>
            <w:r>
              <w:rPr>
                <w:rFonts w:eastAsia="幼圆" w:hint="eastAsia"/>
                <w:szCs w:val="21"/>
              </w:rPr>
              <w:t>CIP</w:t>
            </w:r>
            <w:r>
              <w:rPr>
                <w:rFonts w:eastAsia="幼圆" w:hint="eastAsia"/>
                <w:szCs w:val="21"/>
              </w:rPr>
              <w:t>时常有此字段，修改时需删掉。</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300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$a $b $c $</w:t>
            </w:r>
            <w:r>
              <w:rPr>
                <w:rFonts w:hint="eastAsia"/>
                <w:szCs w:val="21"/>
              </w:rPr>
              <w:t>e</w:t>
            </w:r>
          </w:p>
        </w:tc>
        <w:tc>
          <w:tcPr>
            <w:tcW w:w="5547" w:type="dxa"/>
          </w:tcPr>
          <w:p w:rsidR="00415FCE" w:rsidRDefault="006A5FD1">
            <w:pPr>
              <w:rPr>
                <w:rFonts w:ascii="楷体_GB2312" w:eastAsia="幼圆"/>
                <w:szCs w:val="21"/>
              </w:rPr>
            </w:pPr>
            <w:r>
              <w:rPr>
                <w:rFonts w:ascii="楷体_GB2312" w:eastAsia="幼圆" w:hint="eastAsia"/>
                <w:szCs w:val="21"/>
              </w:rPr>
              <w:t>载体形态。查对在编文献</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490</w:t>
            </w:r>
          </w:p>
        </w:tc>
        <w:tc>
          <w:tcPr>
            <w:tcW w:w="501" w:type="dxa"/>
          </w:tcPr>
          <w:p w:rsidR="00415FCE" w:rsidRDefault="006A5FD1">
            <w:pPr>
              <w:jc w:val="center"/>
              <w:rPr>
                <w:rFonts w:ascii="楷体_GB2312" w:eastAsia="幼圆"/>
                <w:szCs w:val="21"/>
              </w:rPr>
            </w:pPr>
            <w:r>
              <w:rPr>
                <w:rFonts w:ascii="楷体_GB2312" w:eastAsia="幼圆" w:hint="eastAsia"/>
                <w:szCs w:val="21"/>
              </w:rPr>
              <w:t>0</w:t>
            </w:r>
          </w:p>
        </w:tc>
        <w:tc>
          <w:tcPr>
            <w:tcW w:w="525" w:type="dxa"/>
          </w:tcPr>
          <w:p w:rsidR="00415FCE" w:rsidRDefault="00415FCE">
            <w:pPr>
              <w:jc w:val="center"/>
              <w:rPr>
                <w:rFonts w:ascii="楷体_GB2312" w:eastAsia="幼圆"/>
                <w:szCs w:val="21"/>
              </w:rPr>
            </w:pPr>
          </w:p>
        </w:tc>
        <w:tc>
          <w:tcPr>
            <w:tcW w:w="2000" w:type="dxa"/>
          </w:tcPr>
          <w:p w:rsidR="00415FCE" w:rsidRDefault="006A5FD1">
            <w:pPr>
              <w:rPr>
                <w:szCs w:val="21"/>
              </w:rPr>
            </w:pPr>
            <w:r>
              <w:rPr>
                <w:szCs w:val="21"/>
              </w:rPr>
              <w:t>$a $</w:t>
            </w:r>
            <w:r>
              <w:rPr>
                <w:rFonts w:hint="eastAsia"/>
                <w:szCs w:val="21"/>
              </w:rPr>
              <w:t>v</w:t>
            </w:r>
          </w:p>
        </w:tc>
        <w:tc>
          <w:tcPr>
            <w:tcW w:w="5547" w:type="dxa"/>
          </w:tcPr>
          <w:p w:rsidR="00415FCE" w:rsidRDefault="006A5FD1">
            <w:pPr>
              <w:rPr>
                <w:rFonts w:ascii="楷体_GB2312" w:eastAsia="幼圆"/>
                <w:szCs w:val="21"/>
              </w:rPr>
            </w:pPr>
            <w:r>
              <w:rPr>
                <w:rFonts w:ascii="楷体_GB2312" w:eastAsia="幼圆" w:hint="eastAsia"/>
                <w:szCs w:val="21"/>
              </w:rPr>
              <w:t>丛编说明。查对在编文献</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5XX</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w:t>
            </w:r>
            <w:r>
              <w:rPr>
                <w:rFonts w:hint="eastAsia"/>
                <w:szCs w:val="21"/>
              </w:rPr>
              <w:t>a</w:t>
            </w:r>
          </w:p>
        </w:tc>
        <w:tc>
          <w:tcPr>
            <w:tcW w:w="5547" w:type="dxa"/>
          </w:tcPr>
          <w:p w:rsidR="00415FCE" w:rsidRDefault="006A5FD1">
            <w:pPr>
              <w:rPr>
                <w:rFonts w:ascii="楷体_GB2312" w:eastAsia="幼圆"/>
                <w:szCs w:val="21"/>
              </w:rPr>
            </w:pPr>
            <w:r>
              <w:rPr>
                <w:rFonts w:ascii="楷体_GB2312" w:eastAsia="幼圆" w:hint="eastAsia"/>
                <w:szCs w:val="21"/>
              </w:rPr>
              <w:t>附注字段。查对在编文献</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6XX</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rFonts w:ascii="楷体_GB2312" w:eastAsia="幼圆"/>
                <w:szCs w:val="21"/>
              </w:rPr>
            </w:pPr>
            <w:r>
              <w:rPr>
                <w:szCs w:val="21"/>
              </w:rPr>
              <w:t>$a $</w:t>
            </w:r>
            <w:r>
              <w:rPr>
                <w:rFonts w:hint="eastAsia"/>
                <w:szCs w:val="21"/>
              </w:rPr>
              <w:t>k</w:t>
            </w:r>
            <w:r>
              <w:rPr>
                <w:szCs w:val="21"/>
              </w:rPr>
              <w:t xml:space="preserve"> $</w:t>
            </w:r>
            <w:r>
              <w:rPr>
                <w:rFonts w:hint="eastAsia"/>
                <w:szCs w:val="21"/>
              </w:rPr>
              <w:t xml:space="preserve">q </w:t>
            </w:r>
            <w:r>
              <w:rPr>
                <w:szCs w:val="21"/>
              </w:rPr>
              <w:t>$</w:t>
            </w:r>
            <w:r>
              <w:rPr>
                <w:rFonts w:hint="eastAsia"/>
                <w:szCs w:val="21"/>
              </w:rPr>
              <w:t xml:space="preserve">x </w:t>
            </w:r>
            <w:r>
              <w:rPr>
                <w:szCs w:val="21"/>
              </w:rPr>
              <w:t>$</w:t>
            </w:r>
            <w:r>
              <w:rPr>
                <w:rFonts w:hint="eastAsia"/>
                <w:szCs w:val="21"/>
              </w:rPr>
              <w:t>y</w:t>
            </w:r>
            <w:r>
              <w:rPr>
                <w:szCs w:val="21"/>
              </w:rPr>
              <w:t xml:space="preserve"> $</w:t>
            </w:r>
            <w:r>
              <w:rPr>
                <w:rFonts w:hint="eastAsia"/>
                <w:szCs w:val="21"/>
              </w:rPr>
              <w:t>z</w:t>
            </w:r>
            <w:r>
              <w:rPr>
                <w:szCs w:val="21"/>
              </w:rPr>
              <w:t xml:space="preserve"> </w:t>
            </w:r>
          </w:p>
        </w:tc>
        <w:tc>
          <w:tcPr>
            <w:tcW w:w="5547" w:type="dxa"/>
          </w:tcPr>
          <w:p w:rsidR="00415FCE" w:rsidRDefault="006A5FD1">
            <w:pPr>
              <w:rPr>
                <w:rFonts w:ascii="楷体_GB2312" w:eastAsia="幼圆"/>
                <w:szCs w:val="21"/>
              </w:rPr>
            </w:pPr>
            <w:r>
              <w:rPr>
                <w:rFonts w:ascii="楷体_GB2312" w:eastAsia="幼圆" w:hint="eastAsia"/>
                <w:szCs w:val="21"/>
              </w:rPr>
              <w:t>主题标目。检查</w:t>
            </w:r>
            <w:proofErr w:type="gramStart"/>
            <w:r>
              <w:rPr>
                <w:rFonts w:ascii="楷体_GB2312" w:eastAsia="幼圆" w:hint="eastAsia"/>
                <w:szCs w:val="21"/>
              </w:rPr>
              <w:t>标目选择</w:t>
            </w:r>
            <w:proofErr w:type="gramEnd"/>
            <w:r>
              <w:rPr>
                <w:rFonts w:ascii="楷体_GB2312" w:eastAsia="幼圆" w:hint="eastAsia"/>
                <w:szCs w:val="21"/>
              </w:rPr>
              <w:t>是否恰当</w:t>
            </w:r>
            <w:r>
              <w:rPr>
                <w:rFonts w:hint="eastAsia"/>
                <w:szCs w:val="21"/>
              </w:rPr>
              <w:t>。</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7XX</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szCs w:val="21"/>
              </w:rPr>
            </w:pPr>
            <w:r>
              <w:rPr>
                <w:szCs w:val="21"/>
              </w:rPr>
              <w:t>$a $</w:t>
            </w:r>
            <w:r>
              <w:rPr>
                <w:rFonts w:hint="eastAsia"/>
                <w:szCs w:val="21"/>
              </w:rPr>
              <w:t>k</w:t>
            </w:r>
            <w:r>
              <w:rPr>
                <w:szCs w:val="21"/>
              </w:rPr>
              <w:t xml:space="preserve"> $</w:t>
            </w:r>
            <w:r>
              <w:rPr>
                <w:rFonts w:hint="eastAsia"/>
                <w:szCs w:val="21"/>
              </w:rPr>
              <w:t>q</w:t>
            </w:r>
          </w:p>
        </w:tc>
        <w:tc>
          <w:tcPr>
            <w:tcW w:w="5547" w:type="dxa"/>
          </w:tcPr>
          <w:p w:rsidR="00415FCE" w:rsidRDefault="006A5FD1">
            <w:pPr>
              <w:rPr>
                <w:rFonts w:ascii="楷体_GB2312" w:eastAsia="幼圆"/>
                <w:szCs w:val="21"/>
              </w:rPr>
            </w:pPr>
            <w:r>
              <w:rPr>
                <w:rFonts w:ascii="楷体_GB2312" w:eastAsia="幼圆" w:hint="eastAsia"/>
                <w:szCs w:val="21"/>
              </w:rPr>
              <w:t>责任者附加款目。检查</w:t>
            </w:r>
            <w:proofErr w:type="gramStart"/>
            <w:r>
              <w:rPr>
                <w:rFonts w:ascii="楷体_GB2312" w:eastAsia="幼圆" w:hint="eastAsia"/>
                <w:szCs w:val="21"/>
              </w:rPr>
              <w:t>标目选择</w:t>
            </w:r>
            <w:proofErr w:type="gramEnd"/>
            <w:r>
              <w:rPr>
                <w:rFonts w:ascii="楷体_GB2312" w:eastAsia="幼圆" w:hint="eastAsia"/>
                <w:szCs w:val="21"/>
              </w:rPr>
              <w:t>是否恰当</w:t>
            </w:r>
            <w:r>
              <w:rPr>
                <w:rFonts w:hint="eastAsia"/>
                <w:szCs w:val="21"/>
              </w:rPr>
              <w:t>。</w:t>
            </w:r>
          </w:p>
        </w:tc>
      </w:tr>
      <w:tr w:rsidR="00415FCE">
        <w:trPr>
          <w:jc w:val="center"/>
        </w:trPr>
        <w:tc>
          <w:tcPr>
            <w:tcW w:w="828" w:type="dxa"/>
          </w:tcPr>
          <w:p w:rsidR="00415FCE" w:rsidRDefault="006A5FD1">
            <w:pPr>
              <w:rPr>
                <w:rFonts w:ascii="楷体_GB2312" w:eastAsia="幼圆"/>
                <w:szCs w:val="21"/>
              </w:rPr>
            </w:pPr>
            <w:r>
              <w:rPr>
                <w:rFonts w:ascii="楷体_GB2312" w:eastAsia="幼圆" w:hint="eastAsia"/>
                <w:szCs w:val="21"/>
              </w:rPr>
              <w:t>950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000" w:type="dxa"/>
          </w:tcPr>
          <w:p w:rsidR="00415FCE" w:rsidRDefault="006A5FD1">
            <w:pPr>
              <w:rPr>
                <w:szCs w:val="21"/>
              </w:rPr>
            </w:pPr>
            <w:r>
              <w:rPr>
                <w:szCs w:val="21"/>
              </w:rPr>
              <w:t>$</w:t>
            </w:r>
            <w:r>
              <w:rPr>
                <w:rFonts w:hint="eastAsia"/>
                <w:szCs w:val="21"/>
              </w:rPr>
              <w:t>a</w:t>
            </w:r>
            <w:r>
              <w:rPr>
                <w:szCs w:val="21"/>
              </w:rPr>
              <w:t xml:space="preserve"> $</w:t>
            </w:r>
            <w:r>
              <w:rPr>
                <w:rFonts w:hint="eastAsia"/>
                <w:szCs w:val="21"/>
              </w:rPr>
              <w:t>s</w:t>
            </w:r>
            <w:r>
              <w:rPr>
                <w:szCs w:val="21"/>
              </w:rPr>
              <w:t xml:space="preserve"> $</w:t>
            </w:r>
            <w:r>
              <w:rPr>
                <w:rFonts w:hint="eastAsia"/>
                <w:szCs w:val="21"/>
              </w:rPr>
              <w:t>f</w:t>
            </w:r>
            <w:r>
              <w:rPr>
                <w:szCs w:val="21"/>
              </w:rPr>
              <w:t xml:space="preserve"> </w:t>
            </w:r>
          </w:p>
        </w:tc>
        <w:tc>
          <w:tcPr>
            <w:tcW w:w="5547" w:type="dxa"/>
          </w:tcPr>
          <w:p w:rsidR="00415FCE" w:rsidRDefault="006A5FD1">
            <w:pPr>
              <w:rPr>
                <w:rFonts w:ascii="楷体_GB2312" w:eastAsia="幼圆"/>
                <w:szCs w:val="21"/>
              </w:rPr>
            </w:pPr>
            <w:r>
              <w:rPr>
                <w:rFonts w:ascii="楷体_GB2312" w:eastAsia="幼圆" w:hint="eastAsia"/>
                <w:szCs w:val="21"/>
              </w:rPr>
              <w:t>馆藏项。见</w:t>
            </w:r>
            <w:r>
              <w:rPr>
                <w:rFonts w:ascii="宋体" w:hAnsi="宋体" w:cs="宋体" w:hint="eastAsia"/>
                <w:szCs w:val="21"/>
              </w:rPr>
              <w:t>套录要求。</w:t>
            </w:r>
          </w:p>
        </w:tc>
      </w:tr>
    </w:tbl>
    <w:p w:rsidR="00415FCE" w:rsidRDefault="00415FCE">
      <w:pPr>
        <w:rPr>
          <w:rFonts w:ascii="宋体" w:hAnsi="宋体"/>
          <w:b/>
          <w:szCs w:val="21"/>
        </w:rPr>
      </w:pPr>
    </w:p>
    <w:p w:rsidR="00415FCE" w:rsidRDefault="006A5FD1">
      <w:pPr>
        <w:rPr>
          <w:rFonts w:eastAsia="幼圆"/>
          <w:b/>
          <w:szCs w:val="21"/>
        </w:rPr>
      </w:pPr>
      <w:r>
        <w:rPr>
          <w:rFonts w:ascii="宋体" w:hAnsi="宋体" w:hint="eastAsia"/>
          <w:b/>
          <w:szCs w:val="21"/>
        </w:rPr>
        <w:t>3.原编文献:当在编文献没有数据源可</w:t>
      </w:r>
      <w:r>
        <w:rPr>
          <w:rFonts w:eastAsia="幼圆" w:hint="eastAsia"/>
          <w:b/>
          <w:szCs w:val="21"/>
        </w:rPr>
        <w:t>套录时</w:t>
      </w:r>
      <w:r>
        <w:rPr>
          <w:rFonts w:eastAsia="幼圆" w:hint="eastAsia"/>
          <w:b/>
          <w:szCs w:val="21"/>
        </w:rPr>
        <w:t>,</w:t>
      </w:r>
      <w:r>
        <w:rPr>
          <w:rFonts w:eastAsia="幼圆" w:hint="eastAsia"/>
          <w:b/>
          <w:szCs w:val="21"/>
        </w:rPr>
        <w:t>需</w:t>
      </w:r>
      <w:proofErr w:type="gramStart"/>
      <w:r>
        <w:rPr>
          <w:rFonts w:eastAsia="幼圆" w:hint="eastAsia"/>
          <w:b/>
          <w:szCs w:val="21"/>
        </w:rPr>
        <w:t>依规范原</w:t>
      </w:r>
      <w:proofErr w:type="gramEnd"/>
      <w:r>
        <w:rPr>
          <w:rFonts w:eastAsia="幼圆" w:hint="eastAsia"/>
          <w:b/>
          <w:szCs w:val="21"/>
        </w:rPr>
        <w:t>编</w:t>
      </w:r>
      <w:r>
        <w:rPr>
          <w:rFonts w:eastAsia="幼圆" w:hint="eastAsia"/>
          <w:b/>
          <w:szCs w:val="21"/>
        </w:rPr>
        <w:t>MARC</w:t>
      </w:r>
      <w:r>
        <w:rPr>
          <w:rFonts w:eastAsia="幼圆" w:hint="eastAsia"/>
          <w:b/>
          <w:szCs w:val="21"/>
        </w:rPr>
        <w:t>数据</w:t>
      </w:r>
      <w:r>
        <w:rPr>
          <w:rFonts w:eastAsia="幼圆" w:hint="eastAsia"/>
          <w:b/>
          <w:szCs w:val="21"/>
        </w:rPr>
        <w:t>,</w:t>
      </w:r>
      <w:r>
        <w:rPr>
          <w:rFonts w:eastAsia="幼圆" w:hint="eastAsia"/>
          <w:b/>
          <w:szCs w:val="21"/>
        </w:rPr>
        <w:t>原</w:t>
      </w:r>
      <w:proofErr w:type="gramStart"/>
      <w:r>
        <w:rPr>
          <w:rFonts w:eastAsia="幼圆" w:hint="eastAsia"/>
          <w:b/>
          <w:szCs w:val="21"/>
        </w:rPr>
        <w:t>编过程</w:t>
      </w:r>
      <w:proofErr w:type="gramEnd"/>
      <w:r>
        <w:rPr>
          <w:rFonts w:eastAsia="幼圆" w:hint="eastAsia"/>
          <w:b/>
          <w:szCs w:val="21"/>
        </w:rPr>
        <w:t>中</w:t>
      </w:r>
      <w:r>
        <w:rPr>
          <w:rFonts w:eastAsia="幼圆" w:hint="eastAsia"/>
          <w:b/>
          <w:szCs w:val="21"/>
        </w:rPr>
        <w:t>1XX</w:t>
      </w:r>
      <w:r>
        <w:rPr>
          <w:rFonts w:eastAsia="幼圆" w:hint="eastAsia"/>
          <w:b/>
          <w:szCs w:val="21"/>
        </w:rPr>
        <w:t>、</w:t>
      </w:r>
      <w:r>
        <w:rPr>
          <w:rFonts w:eastAsia="幼圆" w:hint="eastAsia"/>
          <w:b/>
          <w:szCs w:val="21"/>
        </w:rPr>
        <w:t>6XX</w:t>
      </w:r>
      <w:r>
        <w:rPr>
          <w:rFonts w:eastAsia="幼圆" w:hint="eastAsia"/>
          <w:b/>
          <w:szCs w:val="21"/>
        </w:rPr>
        <w:t>、</w:t>
      </w:r>
      <w:r>
        <w:rPr>
          <w:rFonts w:eastAsia="幼圆" w:hint="eastAsia"/>
          <w:b/>
          <w:szCs w:val="21"/>
        </w:rPr>
        <w:t>7XX</w:t>
      </w:r>
      <w:r>
        <w:rPr>
          <w:rFonts w:eastAsia="幼圆" w:hint="eastAsia"/>
          <w:b/>
          <w:szCs w:val="21"/>
        </w:rPr>
        <w:t>字段需要按</w:t>
      </w:r>
      <w:r>
        <w:rPr>
          <w:rFonts w:eastAsia="幼圆" w:hint="eastAsia"/>
          <w:b/>
          <w:szCs w:val="21"/>
        </w:rPr>
        <w:t>LC</w:t>
      </w:r>
      <w:r>
        <w:rPr>
          <w:rFonts w:eastAsia="幼圆" w:hint="eastAsia"/>
          <w:b/>
          <w:szCs w:val="21"/>
        </w:rPr>
        <w:t>规范文档著录。</w:t>
      </w:r>
      <w:r>
        <w:rPr>
          <w:rFonts w:eastAsia="幼圆" w:hint="eastAsia"/>
          <w:b/>
          <w:szCs w:val="21"/>
        </w:rPr>
        <w:t>LC</w:t>
      </w:r>
      <w:r>
        <w:rPr>
          <w:rFonts w:eastAsia="幼圆" w:hint="eastAsia"/>
          <w:b/>
          <w:szCs w:val="21"/>
        </w:rPr>
        <w:t>规范</w:t>
      </w:r>
      <w:proofErr w:type="gramStart"/>
      <w:r>
        <w:rPr>
          <w:rFonts w:eastAsia="幼圆" w:hint="eastAsia"/>
          <w:b/>
          <w:szCs w:val="21"/>
        </w:rPr>
        <w:t>档</w:t>
      </w:r>
      <w:proofErr w:type="gramEnd"/>
      <w:r>
        <w:rPr>
          <w:rFonts w:eastAsia="幼圆" w:hint="eastAsia"/>
          <w:b/>
          <w:szCs w:val="21"/>
        </w:rPr>
        <w:t>网址：</w:t>
      </w:r>
      <w:hyperlink r:id="rId10" w:history="1">
        <w:r>
          <w:rPr>
            <w:rFonts w:eastAsia="幼圆"/>
            <w:b/>
            <w:color w:val="0000FF"/>
            <w:szCs w:val="21"/>
            <w:u w:val="single"/>
          </w:rPr>
          <w:t>http://authorities.loc.gov</w:t>
        </w:r>
      </w:hyperlink>
    </w:p>
    <w:p w:rsidR="00415FCE" w:rsidRDefault="006A5FD1">
      <w:pPr>
        <w:rPr>
          <w:rFonts w:eastAsia="幼圆"/>
          <w:b/>
          <w:szCs w:val="21"/>
        </w:rPr>
      </w:pPr>
      <w:r>
        <w:rPr>
          <w:rFonts w:eastAsia="幼圆" w:hint="eastAsia"/>
          <w:b/>
          <w:szCs w:val="21"/>
        </w:rPr>
        <w:t>此外，在著录中还需注意</w:t>
      </w:r>
      <w:r>
        <w:rPr>
          <w:rFonts w:eastAsia="幼圆" w:hint="eastAsia"/>
          <w:b/>
          <w:szCs w:val="21"/>
        </w:rPr>
        <w:t>008</w:t>
      </w:r>
      <w:r>
        <w:rPr>
          <w:rFonts w:eastAsia="幼圆" w:hint="eastAsia"/>
          <w:b/>
          <w:szCs w:val="21"/>
        </w:rPr>
        <w:t>字段各字符位与数据字段的对应关系：</w:t>
      </w:r>
    </w:p>
    <w:p w:rsidR="00415FCE" w:rsidRDefault="00415FCE">
      <w:pPr>
        <w:rPr>
          <w:rFonts w:eastAsia="幼圆"/>
          <w:b/>
          <w:szCs w:val="21"/>
        </w:rPr>
      </w:pPr>
    </w:p>
    <w:tbl>
      <w:tblPr>
        <w:tblW w:w="5670" w:type="dxa"/>
        <w:tblCellSpacing w:w="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12"/>
        <w:gridCol w:w="1521"/>
        <w:gridCol w:w="743"/>
        <w:gridCol w:w="1118"/>
        <w:gridCol w:w="587"/>
        <w:gridCol w:w="989"/>
      </w:tblGrid>
      <w:tr w:rsidR="00415FCE">
        <w:trPr>
          <w:trHeight w:val="405"/>
          <w:tblCellSpacing w:w="0" w:type="dxa"/>
        </w:trPr>
        <w:tc>
          <w:tcPr>
            <w:tcW w:w="712" w:type="dxa"/>
          </w:tcPr>
          <w:p w:rsidR="00415FCE" w:rsidRDefault="006A5FD1">
            <w:pPr>
              <w:rPr>
                <w:rFonts w:eastAsia="幼圆"/>
                <w:b/>
                <w:szCs w:val="21"/>
              </w:rPr>
            </w:pPr>
            <w:r>
              <w:rPr>
                <w:rFonts w:eastAsia="幼圆" w:hint="eastAsia"/>
                <w:b/>
                <w:bCs/>
                <w:szCs w:val="21"/>
              </w:rPr>
              <w:t>00-05</w:t>
            </w:r>
          </w:p>
        </w:tc>
        <w:tc>
          <w:tcPr>
            <w:tcW w:w="1521" w:type="dxa"/>
          </w:tcPr>
          <w:p w:rsidR="00415FCE" w:rsidRDefault="006A5FD1">
            <w:pPr>
              <w:rPr>
                <w:rFonts w:eastAsia="幼圆"/>
                <w:b/>
                <w:szCs w:val="21"/>
              </w:rPr>
            </w:pPr>
            <w:r>
              <w:rPr>
                <w:rFonts w:eastAsia="幼圆" w:hint="eastAsia"/>
                <w:b/>
                <w:bCs/>
                <w:szCs w:val="21"/>
              </w:rPr>
              <w:t>06-14</w:t>
            </w:r>
          </w:p>
        </w:tc>
        <w:tc>
          <w:tcPr>
            <w:tcW w:w="743" w:type="dxa"/>
          </w:tcPr>
          <w:p w:rsidR="00415FCE" w:rsidRDefault="006A5FD1">
            <w:pPr>
              <w:rPr>
                <w:rFonts w:eastAsia="幼圆"/>
                <w:b/>
                <w:szCs w:val="21"/>
              </w:rPr>
            </w:pPr>
            <w:r>
              <w:rPr>
                <w:rFonts w:eastAsia="幼圆" w:hint="eastAsia"/>
                <w:b/>
                <w:bCs/>
                <w:szCs w:val="21"/>
              </w:rPr>
              <w:t>15-17</w:t>
            </w:r>
          </w:p>
        </w:tc>
        <w:tc>
          <w:tcPr>
            <w:tcW w:w="1118" w:type="dxa"/>
          </w:tcPr>
          <w:p w:rsidR="00415FCE" w:rsidRDefault="006A5FD1">
            <w:pPr>
              <w:rPr>
                <w:rFonts w:eastAsia="幼圆"/>
                <w:b/>
                <w:szCs w:val="21"/>
              </w:rPr>
            </w:pPr>
            <w:r>
              <w:rPr>
                <w:rFonts w:eastAsia="幼圆" w:hint="eastAsia"/>
                <w:b/>
                <w:bCs/>
                <w:szCs w:val="21"/>
              </w:rPr>
              <w:t>35-37</w:t>
            </w:r>
          </w:p>
        </w:tc>
        <w:tc>
          <w:tcPr>
            <w:tcW w:w="587" w:type="dxa"/>
          </w:tcPr>
          <w:p w:rsidR="00415FCE" w:rsidRDefault="006A5FD1">
            <w:pPr>
              <w:rPr>
                <w:rFonts w:eastAsia="幼圆"/>
                <w:b/>
                <w:szCs w:val="21"/>
              </w:rPr>
            </w:pPr>
            <w:r>
              <w:rPr>
                <w:rFonts w:eastAsia="幼圆" w:hint="eastAsia"/>
                <w:b/>
                <w:bCs/>
                <w:szCs w:val="21"/>
              </w:rPr>
              <w:t>38</w:t>
            </w:r>
          </w:p>
        </w:tc>
        <w:tc>
          <w:tcPr>
            <w:tcW w:w="989" w:type="dxa"/>
          </w:tcPr>
          <w:p w:rsidR="00415FCE" w:rsidRDefault="006A5FD1">
            <w:pPr>
              <w:rPr>
                <w:rFonts w:eastAsia="幼圆"/>
                <w:b/>
                <w:szCs w:val="21"/>
              </w:rPr>
            </w:pPr>
            <w:r>
              <w:rPr>
                <w:rFonts w:eastAsia="幼圆" w:hint="eastAsia"/>
                <w:b/>
                <w:bCs/>
                <w:szCs w:val="21"/>
              </w:rPr>
              <w:t>39</w:t>
            </w:r>
          </w:p>
        </w:tc>
      </w:tr>
      <w:tr w:rsidR="00415FCE">
        <w:trPr>
          <w:trHeight w:val="405"/>
          <w:tblCellSpacing w:w="0" w:type="dxa"/>
        </w:trPr>
        <w:tc>
          <w:tcPr>
            <w:tcW w:w="712" w:type="dxa"/>
          </w:tcPr>
          <w:p w:rsidR="00415FCE" w:rsidRDefault="00415FCE">
            <w:pPr>
              <w:rPr>
                <w:rFonts w:eastAsia="幼圆"/>
                <w:b/>
                <w:szCs w:val="21"/>
              </w:rPr>
            </w:pPr>
          </w:p>
        </w:tc>
        <w:tc>
          <w:tcPr>
            <w:tcW w:w="1521" w:type="dxa"/>
          </w:tcPr>
          <w:p w:rsidR="00415FCE" w:rsidRDefault="006A5FD1">
            <w:pPr>
              <w:rPr>
                <w:rFonts w:eastAsia="幼圆"/>
                <w:b/>
                <w:szCs w:val="21"/>
              </w:rPr>
            </w:pPr>
            <w:r>
              <w:rPr>
                <w:rFonts w:eastAsia="幼圆" w:hint="eastAsia"/>
                <w:b/>
                <w:bCs/>
                <w:szCs w:val="21"/>
              </w:rPr>
              <w:t>260$c,362,5xx</w:t>
            </w:r>
          </w:p>
        </w:tc>
        <w:tc>
          <w:tcPr>
            <w:tcW w:w="743" w:type="dxa"/>
          </w:tcPr>
          <w:p w:rsidR="00415FCE" w:rsidRDefault="006A5FD1">
            <w:pPr>
              <w:rPr>
                <w:rFonts w:eastAsia="幼圆"/>
                <w:b/>
                <w:szCs w:val="21"/>
              </w:rPr>
            </w:pPr>
            <w:r>
              <w:rPr>
                <w:rFonts w:eastAsia="幼圆" w:hint="eastAsia"/>
                <w:b/>
                <w:bCs/>
                <w:szCs w:val="21"/>
              </w:rPr>
              <w:t>260$a</w:t>
            </w:r>
          </w:p>
        </w:tc>
        <w:tc>
          <w:tcPr>
            <w:tcW w:w="1118" w:type="dxa"/>
          </w:tcPr>
          <w:p w:rsidR="00415FCE" w:rsidRDefault="006A5FD1">
            <w:pPr>
              <w:rPr>
                <w:rFonts w:eastAsia="幼圆"/>
                <w:b/>
                <w:szCs w:val="21"/>
              </w:rPr>
            </w:pPr>
            <w:r>
              <w:rPr>
                <w:rFonts w:eastAsia="幼圆" w:hint="eastAsia"/>
                <w:b/>
                <w:bCs/>
                <w:szCs w:val="21"/>
              </w:rPr>
              <w:t>041$a,5xx</w:t>
            </w:r>
          </w:p>
        </w:tc>
        <w:tc>
          <w:tcPr>
            <w:tcW w:w="587" w:type="dxa"/>
          </w:tcPr>
          <w:p w:rsidR="00415FCE" w:rsidRDefault="00415FCE">
            <w:pPr>
              <w:rPr>
                <w:rFonts w:eastAsia="幼圆"/>
                <w:b/>
                <w:szCs w:val="21"/>
              </w:rPr>
            </w:pPr>
          </w:p>
        </w:tc>
        <w:tc>
          <w:tcPr>
            <w:tcW w:w="989" w:type="dxa"/>
          </w:tcPr>
          <w:p w:rsidR="00415FCE" w:rsidRDefault="006A5FD1">
            <w:pPr>
              <w:rPr>
                <w:rFonts w:eastAsia="幼圆"/>
                <w:b/>
                <w:szCs w:val="21"/>
              </w:rPr>
            </w:pPr>
            <w:r>
              <w:rPr>
                <w:rFonts w:eastAsia="幼圆" w:hint="eastAsia"/>
                <w:b/>
                <w:bCs/>
                <w:szCs w:val="21"/>
              </w:rPr>
              <w:t>040$a</w:t>
            </w:r>
          </w:p>
        </w:tc>
      </w:tr>
    </w:tbl>
    <w:p w:rsidR="00415FCE" w:rsidRDefault="00415FCE">
      <w:pPr>
        <w:rPr>
          <w:rFonts w:eastAsia="幼圆"/>
          <w:b/>
          <w:szCs w:val="21"/>
        </w:rPr>
      </w:pPr>
    </w:p>
    <w:tbl>
      <w:tblPr>
        <w:tblW w:w="7875" w:type="dxa"/>
        <w:tblCellSpacing w:w="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82"/>
        <w:gridCol w:w="710"/>
        <w:gridCol w:w="798"/>
        <w:gridCol w:w="948"/>
        <w:gridCol w:w="738"/>
        <w:gridCol w:w="948"/>
        <w:gridCol w:w="423"/>
        <w:gridCol w:w="573"/>
        <w:gridCol w:w="423"/>
        <w:gridCol w:w="766"/>
        <w:gridCol w:w="766"/>
      </w:tblGrid>
      <w:tr w:rsidR="00415FCE">
        <w:trPr>
          <w:trHeight w:val="345"/>
          <w:tblCellSpacing w:w="0" w:type="dxa"/>
        </w:trPr>
        <w:tc>
          <w:tcPr>
            <w:tcW w:w="782" w:type="dxa"/>
          </w:tcPr>
          <w:p w:rsidR="00415FCE" w:rsidRDefault="006A5FD1">
            <w:pPr>
              <w:rPr>
                <w:rFonts w:eastAsia="幼圆"/>
                <w:b/>
                <w:szCs w:val="21"/>
              </w:rPr>
            </w:pPr>
            <w:r>
              <w:rPr>
                <w:rFonts w:eastAsia="幼圆" w:hint="eastAsia"/>
                <w:b/>
                <w:bCs/>
                <w:szCs w:val="21"/>
              </w:rPr>
              <w:lastRenderedPageBreak/>
              <w:t>18-21</w:t>
            </w:r>
          </w:p>
        </w:tc>
        <w:tc>
          <w:tcPr>
            <w:tcW w:w="710" w:type="dxa"/>
          </w:tcPr>
          <w:p w:rsidR="00415FCE" w:rsidRDefault="006A5FD1">
            <w:pPr>
              <w:rPr>
                <w:rFonts w:eastAsia="幼圆"/>
                <w:b/>
                <w:szCs w:val="21"/>
              </w:rPr>
            </w:pPr>
            <w:r>
              <w:rPr>
                <w:rFonts w:eastAsia="幼圆" w:hint="eastAsia"/>
                <w:b/>
                <w:bCs/>
                <w:szCs w:val="21"/>
              </w:rPr>
              <w:t>22</w:t>
            </w:r>
          </w:p>
        </w:tc>
        <w:tc>
          <w:tcPr>
            <w:tcW w:w="798" w:type="dxa"/>
          </w:tcPr>
          <w:p w:rsidR="00415FCE" w:rsidRDefault="006A5FD1">
            <w:pPr>
              <w:rPr>
                <w:rFonts w:eastAsia="幼圆"/>
                <w:b/>
                <w:szCs w:val="21"/>
              </w:rPr>
            </w:pPr>
            <w:r>
              <w:rPr>
                <w:rFonts w:eastAsia="幼圆" w:hint="eastAsia"/>
                <w:b/>
                <w:bCs/>
                <w:szCs w:val="21"/>
              </w:rPr>
              <w:t>23</w:t>
            </w:r>
          </w:p>
        </w:tc>
        <w:tc>
          <w:tcPr>
            <w:tcW w:w="948" w:type="dxa"/>
          </w:tcPr>
          <w:p w:rsidR="00415FCE" w:rsidRDefault="006A5FD1">
            <w:pPr>
              <w:rPr>
                <w:rFonts w:eastAsia="幼圆"/>
                <w:b/>
                <w:szCs w:val="21"/>
              </w:rPr>
            </w:pPr>
            <w:r>
              <w:rPr>
                <w:rFonts w:eastAsia="幼圆" w:hint="eastAsia"/>
                <w:b/>
                <w:bCs/>
                <w:szCs w:val="21"/>
              </w:rPr>
              <w:t>24-27</w:t>
            </w:r>
          </w:p>
        </w:tc>
        <w:tc>
          <w:tcPr>
            <w:tcW w:w="738" w:type="dxa"/>
          </w:tcPr>
          <w:p w:rsidR="00415FCE" w:rsidRDefault="006A5FD1">
            <w:pPr>
              <w:rPr>
                <w:rFonts w:eastAsia="幼圆"/>
                <w:b/>
                <w:szCs w:val="21"/>
              </w:rPr>
            </w:pPr>
            <w:r>
              <w:rPr>
                <w:rFonts w:eastAsia="幼圆" w:hint="eastAsia"/>
                <w:b/>
                <w:bCs/>
                <w:szCs w:val="21"/>
              </w:rPr>
              <w:t>28</w:t>
            </w:r>
          </w:p>
        </w:tc>
        <w:tc>
          <w:tcPr>
            <w:tcW w:w="948" w:type="dxa"/>
          </w:tcPr>
          <w:p w:rsidR="00415FCE" w:rsidRDefault="006A5FD1">
            <w:pPr>
              <w:rPr>
                <w:rFonts w:eastAsia="幼圆"/>
                <w:b/>
                <w:szCs w:val="21"/>
              </w:rPr>
            </w:pPr>
            <w:r>
              <w:rPr>
                <w:rFonts w:eastAsia="幼圆" w:hint="eastAsia"/>
                <w:b/>
                <w:bCs/>
                <w:szCs w:val="21"/>
              </w:rPr>
              <w:t>29</w:t>
            </w:r>
          </w:p>
        </w:tc>
        <w:tc>
          <w:tcPr>
            <w:tcW w:w="423" w:type="dxa"/>
          </w:tcPr>
          <w:p w:rsidR="00415FCE" w:rsidRDefault="006A5FD1">
            <w:pPr>
              <w:rPr>
                <w:rFonts w:eastAsia="幼圆"/>
                <w:b/>
                <w:szCs w:val="21"/>
              </w:rPr>
            </w:pPr>
            <w:r>
              <w:rPr>
                <w:rFonts w:eastAsia="幼圆" w:hint="eastAsia"/>
                <w:b/>
                <w:bCs/>
                <w:szCs w:val="21"/>
              </w:rPr>
              <w:t>30</w:t>
            </w:r>
          </w:p>
        </w:tc>
        <w:tc>
          <w:tcPr>
            <w:tcW w:w="573" w:type="dxa"/>
          </w:tcPr>
          <w:p w:rsidR="00415FCE" w:rsidRDefault="006A5FD1">
            <w:pPr>
              <w:rPr>
                <w:rFonts w:eastAsia="幼圆"/>
                <w:b/>
                <w:szCs w:val="21"/>
              </w:rPr>
            </w:pPr>
            <w:r>
              <w:rPr>
                <w:rFonts w:eastAsia="幼圆" w:hint="eastAsia"/>
                <w:b/>
                <w:bCs/>
                <w:szCs w:val="21"/>
              </w:rPr>
              <w:t>31</w:t>
            </w:r>
          </w:p>
        </w:tc>
        <w:tc>
          <w:tcPr>
            <w:tcW w:w="423" w:type="dxa"/>
          </w:tcPr>
          <w:p w:rsidR="00415FCE" w:rsidRDefault="006A5FD1">
            <w:pPr>
              <w:rPr>
                <w:rFonts w:eastAsia="幼圆"/>
                <w:b/>
                <w:szCs w:val="21"/>
              </w:rPr>
            </w:pPr>
            <w:r>
              <w:rPr>
                <w:rFonts w:eastAsia="幼圆" w:hint="eastAsia"/>
                <w:b/>
                <w:bCs/>
                <w:szCs w:val="21"/>
              </w:rPr>
              <w:t>32</w:t>
            </w:r>
          </w:p>
        </w:tc>
        <w:tc>
          <w:tcPr>
            <w:tcW w:w="766" w:type="dxa"/>
          </w:tcPr>
          <w:p w:rsidR="00415FCE" w:rsidRDefault="006A5FD1">
            <w:pPr>
              <w:rPr>
                <w:rFonts w:eastAsia="幼圆"/>
                <w:b/>
                <w:szCs w:val="21"/>
              </w:rPr>
            </w:pPr>
            <w:r>
              <w:rPr>
                <w:rFonts w:eastAsia="幼圆" w:hint="eastAsia"/>
                <w:b/>
                <w:bCs/>
                <w:szCs w:val="21"/>
              </w:rPr>
              <w:t>33</w:t>
            </w:r>
          </w:p>
        </w:tc>
        <w:tc>
          <w:tcPr>
            <w:tcW w:w="766" w:type="dxa"/>
          </w:tcPr>
          <w:p w:rsidR="00415FCE" w:rsidRDefault="006A5FD1">
            <w:pPr>
              <w:rPr>
                <w:rFonts w:eastAsia="幼圆"/>
                <w:b/>
                <w:szCs w:val="21"/>
              </w:rPr>
            </w:pPr>
            <w:r>
              <w:rPr>
                <w:rFonts w:eastAsia="幼圆" w:hint="eastAsia"/>
                <w:b/>
                <w:bCs/>
                <w:szCs w:val="21"/>
              </w:rPr>
              <w:t>34</w:t>
            </w:r>
          </w:p>
        </w:tc>
      </w:tr>
      <w:tr w:rsidR="00415FCE">
        <w:trPr>
          <w:trHeight w:val="585"/>
          <w:tblCellSpacing w:w="0" w:type="dxa"/>
        </w:trPr>
        <w:tc>
          <w:tcPr>
            <w:tcW w:w="782" w:type="dxa"/>
          </w:tcPr>
          <w:p w:rsidR="00415FCE" w:rsidRDefault="006A5FD1">
            <w:pPr>
              <w:rPr>
                <w:rFonts w:eastAsia="幼圆"/>
                <w:b/>
                <w:bCs/>
                <w:szCs w:val="21"/>
              </w:rPr>
            </w:pPr>
            <w:r>
              <w:rPr>
                <w:rFonts w:eastAsia="幼圆" w:hint="eastAsia"/>
                <w:b/>
                <w:bCs/>
                <w:szCs w:val="21"/>
              </w:rPr>
              <w:t>300$a,</w:t>
            </w:r>
          </w:p>
          <w:p w:rsidR="00415FCE" w:rsidRDefault="006A5FD1">
            <w:pPr>
              <w:rPr>
                <w:rFonts w:eastAsia="幼圆"/>
                <w:b/>
                <w:szCs w:val="21"/>
              </w:rPr>
            </w:pPr>
            <w:r>
              <w:rPr>
                <w:rFonts w:eastAsia="幼圆" w:hint="eastAsia"/>
                <w:b/>
                <w:bCs/>
                <w:szCs w:val="21"/>
              </w:rPr>
              <w:t>300$b</w:t>
            </w:r>
          </w:p>
        </w:tc>
        <w:tc>
          <w:tcPr>
            <w:tcW w:w="710" w:type="dxa"/>
          </w:tcPr>
          <w:p w:rsidR="00415FCE" w:rsidRDefault="006A5FD1">
            <w:pPr>
              <w:rPr>
                <w:rFonts w:eastAsia="幼圆"/>
                <w:b/>
                <w:szCs w:val="21"/>
              </w:rPr>
            </w:pPr>
            <w:r>
              <w:rPr>
                <w:rFonts w:eastAsia="幼圆" w:hint="eastAsia"/>
                <w:b/>
                <w:bCs/>
                <w:szCs w:val="21"/>
              </w:rPr>
              <w:t>6xx$v</w:t>
            </w:r>
          </w:p>
        </w:tc>
        <w:tc>
          <w:tcPr>
            <w:tcW w:w="798" w:type="dxa"/>
          </w:tcPr>
          <w:p w:rsidR="00415FCE" w:rsidRDefault="006A5FD1">
            <w:pPr>
              <w:rPr>
                <w:rFonts w:eastAsia="幼圆"/>
                <w:b/>
                <w:bCs/>
                <w:szCs w:val="21"/>
              </w:rPr>
            </w:pPr>
            <w:r>
              <w:rPr>
                <w:rFonts w:eastAsia="幼圆" w:hint="eastAsia"/>
                <w:b/>
                <w:bCs/>
                <w:szCs w:val="21"/>
              </w:rPr>
              <w:t>245$h,</w:t>
            </w:r>
          </w:p>
          <w:p w:rsidR="00415FCE" w:rsidRDefault="006A5FD1">
            <w:pPr>
              <w:rPr>
                <w:rFonts w:eastAsia="幼圆"/>
                <w:b/>
                <w:szCs w:val="21"/>
              </w:rPr>
            </w:pPr>
            <w:r>
              <w:rPr>
                <w:rFonts w:eastAsia="幼圆" w:hint="eastAsia"/>
                <w:b/>
                <w:bCs/>
                <w:szCs w:val="21"/>
              </w:rPr>
              <w:t>500</w:t>
            </w:r>
          </w:p>
        </w:tc>
        <w:tc>
          <w:tcPr>
            <w:tcW w:w="948" w:type="dxa"/>
          </w:tcPr>
          <w:p w:rsidR="00415FCE" w:rsidRDefault="006A5FD1">
            <w:pPr>
              <w:rPr>
                <w:rFonts w:eastAsia="幼圆"/>
                <w:b/>
                <w:bCs/>
                <w:szCs w:val="21"/>
              </w:rPr>
            </w:pPr>
            <w:r>
              <w:rPr>
                <w:rFonts w:eastAsia="幼圆" w:hint="eastAsia"/>
                <w:b/>
                <w:bCs/>
                <w:szCs w:val="21"/>
              </w:rPr>
              <w:t>245,5xx,</w:t>
            </w:r>
          </w:p>
          <w:p w:rsidR="00415FCE" w:rsidRDefault="006A5FD1">
            <w:pPr>
              <w:rPr>
                <w:rFonts w:eastAsia="幼圆"/>
                <w:b/>
                <w:szCs w:val="21"/>
              </w:rPr>
            </w:pPr>
            <w:r>
              <w:rPr>
                <w:rFonts w:eastAsia="幼圆" w:hint="eastAsia"/>
                <w:b/>
                <w:bCs/>
                <w:szCs w:val="21"/>
              </w:rPr>
              <w:t>6xx$v</w:t>
            </w:r>
          </w:p>
        </w:tc>
        <w:tc>
          <w:tcPr>
            <w:tcW w:w="738" w:type="dxa"/>
          </w:tcPr>
          <w:p w:rsidR="00415FCE" w:rsidRDefault="006A5FD1">
            <w:pPr>
              <w:rPr>
                <w:rFonts w:eastAsia="幼圆"/>
                <w:b/>
                <w:szCs w:val="21"/>
              </w:rPr>
            </w:pPr>
            <w:r>
              <w:rPr>
                <w:rFonts w:eastAsia="幼圆" w:hint="eastAsia"/>
                <w:b/>
                <w:bCs/>
                <w:szCs w:val="21"/>
              </w:rPr>
              <w:t>260$b</w:t>
            </w:r>
          </w:p>
        </w:tc>
        <w:tc>
          <w:tcPr>
            <w:tcW w:w="948" w:type="dxa"/>
          </w:tcPr>
          <w:p w:rsidR="00415FCE" w:rsidRDefault="006A5FD1">
            <w:pPr>
              <w:rPr>
                <w:rFonts w:eastAsia="幼圆"/>
                <w:b/>
                <w:bCs/>
                <w:szCs w:val="21"/>
              </w:rPr>
            </w:pPr>
            <w:r>
              <w:rPr>
                <w:rFonts w:eastAsia="幼圆" w:hint="eastAsia"/>
                <w:b/>
                <w:bCs/>
                <w:szCs w:val="21"/>
              </w:rPr>
              <w:t>245,5xx,</w:t>
            </w:r>
          </w:p>
          <w:p w:rsidR="00415FCE" w:rsidRDefault="006A5FD1">
            <w:pPr>
              <w:rPr>
                <w:rFonts w:eastAsia="幼圆"/>
                <w:b/>
                <w:szCs w:val="21"/>
              </w:rPr>
            </w:pPr>
            <w:r>
              <w:rPr>
                <w:rFonts w:eastAsia="幼圆" w:hint="eastAsia"/>
                <w:b/>
                <w:bCs/>
                <w:szCs w:val="21"/>
              </w:rPr>
              <w:t>6xx$v</w:t>
            </w:r>
          </w:p>
        </w:tc>
        <w:tc>
          <w:tcPr>
            <w:tcW w:w="423" w:type="dxa"/>
          </w:tcPr>
          <w:p w:rsidR="00415FCE" w:rsidRDefault="00415FCE">
            <w:pPr>
              <w:rPr>
                <w:rFonts w:eastAsia="幼圆"/>
                <w:b/>
                <w:szCs w:val="21"/>
              </w:rPr>
            </w:pPr>
          </w:p>
        </w:tc>
        <w:tc>
          <w:tcPr>
            <w:tcW w:w="573" w:type="dxa"/>
          </w:tcPr>
          <w:p w:rsidR="00415FCE" w:rsidRDefault="006A5FD1">
            <w:pPr>
              <w:rPr>
                <w:rFonts w:eastAsia="幼圆"/>
                <w:b/>
                <w:bCs/>
                <w:szCs w:val="21"/>
              </w:rPr>
            </w:pPr>
            <w:r>
              <w:rPr>
                <w:rFonts w:eastAsia="幼圆" w:hint="eastAsia"/>
                <w:b/>
                <w:bCs/>
                <w:szCs w:val="21"/>
              </w:rPr>
              <w:t>500,</w:t>
            </w:r>
          </w:p>
          <w:p w:rsidR="00415FCE" w:rsidRDefault="006A5FD1">
            <w:pPr>
              <w:rPr>
                <w:rFonts w:eastAsia="幼圆"/>
                <w:b/>
                <w:szCs w:val="21"/>
              </w:rPr>
            </w:pPr>
            <w:r>
              <w:rPr>
                <w:rFonts w:eastAsia="幼圆" w:hint="eastAsia"/>
                <w:b/>
                <w:bCs/>
                <w:szCs w:val="21"/>
              </w:rPr>
              <w:t>504</w:t>
            </w:r>
          </w:p>
        </w:tc>
        <w:tc>
          <w:tcPr>
            <w:tcW w:w="423" w:type="dxa"/>
          </w:tcPr>
          <w:p w:rsidR="00415FCE" w:rsidRDefault="00415FCE">
            <w:pPr>
              <w:rPr>
                <w:rFonts w:eastAsia="幼圆"/>
                <w:b/>
                <w:szCs w:val="21"/>
              </w:rPr>
            </w:pPr>
          </w:p>
        </w:tc>
        <w:tc>
          <w:tcPr>
            <w:tcW w:w="766" w:type="dxa"/>
          </w:tcPr>
          <w:p w:rsidR="00415FCE" w:rsidRDefault="006A5FD1">
            <w:pPr>
              <w:rPr>
                <w:rFonts w:eastAsia="幼圆"/>
                <w:b/>
                <w:szCs w:val="21"/>
              </w:rPr>
            </w:pPr>
            <w:r>
              <w:rPr>
                <w:rFonts w:eastAsia="幼圆" w:hint="eastAsia"/>
                <w:b/>
                <w:bCs/>
                <w:szCs w:val="21"/>
              </w:rPr>
              <w:t>6xx$v</w:t>
            </w:r>
          </w:p>
        </w:tc>
        <w:tc>
          <w:tcPr>
            <w:tcW w:w="766" w:type="dxa"/>
          </w:tcPr>
          <w:p w:rsidR="00415FCE" w:rsidRDefault="006A5FD1">
            <w:pPr>
              <w:rPr>
                <w:rFonts w:eastAsia="幼圆"/>
                <w:b/>
                <w:szCs w:val="21"/>
              </w:rPr>
            </w:pPr>
            <w:r>
              <w:rPr>
                <w:rFonts w:eastAsia="幼圆" w:hint="eastAsia"/>
                <w:b/>
                <w:bCs/>
                <w:szCs w:val="21"/>
              </w:rPr>
              <w:t>6xx$v</w:t>
            </w:r>
          </w:p>
        </w:tc>
      </w:tr>
    </w:tbl>
    <w:p w:rsidR="00415FCE" w:rsidRDefault="00415FCE">
      <w:pPr>
        <w:rPr>
          <w:rFonts w:eastAsia="幼圆"/>
          <w:b/>
          <w:szCs w:val="21"/>
        </w:rPr>
      </w:pPr>
    </w:p>
    <w:tbl>
      <w:tblPr>
        <w:tblW w:w="7860" w:type="dxa"/>
        <w:tblCellSpacing w:w="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86"/>
        <w:gridCol w:w="529"/>
        <w:gridCol w:w="466"/>
        <w:gridCol w:w="466"/>
        <w:gridCol w:w="822"/>
        <w:gridCol w:w="1142"/>
        <w:gridCol w:w="466"/>
        <w:gridCol w:w="753"/>
        <w:gridCol w:w="695"/>
        <w:gridCol w:w="932"/>
        <w:gridCol w:w="1003"/>
      </w:tblGrid>
      <w:tr w:rsidR="00415FCE">
        <w:trPr>
          <w:trHeight w:val="345"/>
          <w:tblCellSpacing w:w="0" w:type="dxa"/>
        </w:trPr>
        <w:tc>
          <w:tcPr>
            <w:tcW w:w="586" w:type="dxa"/>
          </w:tcPr>
          <w:p w:rsidR="00415FCE" w:rsidRDefault="006A5FD1">
            <w:pPr>
              <w:rPr>
                <w:rFonts w:eastAsia="幼圆"/>
                <w:b/>
                <w:szCs w:val="21"/>
              </w:rPr>
            </w:pPr>
            <w:r>
              <w:rPr>
                <w:rFonts w:eastAsia="幼圆" w:hint="eastAsia"/>
                <w:b/>
                <w:bCs/>
                <w:szCs w:val="21"/>
              </w:rPr>
              <w:t>18</w:t>
            </w:r>
          </w:p>
        </w:tc>
        <w:tc>
          <w:tcPr>
            <w:tcW w:w="529" w:type="dxa"/>
          </w:tcPr>
          <w:p w:rsidR="00415FCE" w:rsidRDefault="006A5FD1">
            <w:pPr>
              <w:rPr>
                <w:rFonts w:eastAsia="幼圆"/>
                <w:b/>
                <w:szCs w:val="21"/>
              </w:rPr>
            </w:pPr>
            <w:r>
              <w:rPr>
                <w:rFonts w:eastAsia="幼圆" w:hint="eastAsia"/>
                <w:b/>
                <w:bCs/>
                <w:szCs w:val="21"/>
              </w:rPr>
              <w:t>19</w:t>
            </w:r>
          </w:p>
        </w:tc>
        <w:tc>
          <w:tcPr>
            <w:tcW w:w="466" w:type="dxa"/>
          </w:tcPr>
          <w:p w:rsidR="00415FCE" w:rsidRDefault="006A5FD1">
            <w:pPr>
              <w:rPr>
                <w:rFonts w:eastAsia="幼圆"/>
                <w:b/>
                <w:szCs w:val="21"/>
              </w:rPr>
            </w:pPr>
            <w:r>
              <w:rPr>
                <w:rFonts w:eastAsia="幼圆" w:hint="eastAsia"/>
                <w:b/>
                <w:bCs/>
                <w:szCs w:val="21"/>
              </w:rPr>
              <w:t>20</w:t>
            </w:r>
          </w:p>
        </w:tc>
        <w:tc>
          <w:tcPr>
            <w:tcW w:w="466" w:type="dxa"/>
          </w:tcPr>
          <w:p w:rsidR="00415FCE" w:rsidRDefault="006A5FD1">
            <w:pPr>
              <w:rPr>
                <w:rFonts w:eastAsia="幼圆"/>
                <w:b/>
                <w:szCs w:val="21"/>
              </w:rPr>
            </w:pPr>
            <w:r>
              <w:rPr>
                <w:rFonts w:eastAsia="幼圆" w:hint="eastAsia"/>
                <w:b/>
                <w:bCs/>
                <w:szCs w:val="21"/>
              </w:rPr>
              <w:t>21</w:t>
            </w:r>
          </w:p>
        </w:tc>
        <w:tc>
          <w:tcPr>
            <w:tcW w:w="822" w:type="dxa"/>
          </w:tcPr>
          <w:p w:rsidR="00415FCE" w:rsidRDefault="006A5FD1">
            <w:pPr>
              <w:rPr>
                <w:rFonts w:eastAsia="幼圆"/>
                <w:b/>
                <w:szCs w:val="21"/>
              </w:rPr>
            </w:pPr>
            <w:r>
              <w:rPr>
                <w:rFonts w:eastAsia="幼圆" w:hint="eastAsia"/>
                <w:b/>
                <w:bCs/>
                <w:szCs w:val="21"/>
              </w:rPr>
              <w:t>22-23</w:t>
            </w:r>
          </w:p>
        </w:tc>
        <w:tc>
          <w:tcPr>
            <w:tcW w:w="1142" w:type="dxa"/>
          </w:tcPr>
          <w:p w:rsidR="00415FCE" w:rsidRDefault="006A5FD1">
            <w:pPr>
              <w:rPr>
                <w:rFonts w:eastAsia="幼圆"/>
                <w:b/>
                <w:szCs w:val="21"/>
              </w:rPr>
            </w:pPr>
            <w:r>
              <w:rPr>
                <w:rFonts w:eastAsia="幼圆" w:hint="eastAsia"/>
                <w:b/>
                <w:bCs/>
                <w:szCs w:val="21"/>
              </w:rPr>
              <w:t>24-27</w:t>
            </w:r>
          </w:p>
        </w:tc>
        <w:tc>
          <w:tcPr>
            <w:tcW w:w="466" w:type="dxa"/>
          </w:tcPr>
          <w:p w:rsidR="00415FCE" w:rsidRDefault="006A5FD1">
            <w:pPr>
              <w:rPr>
                <w:rFonts w:eastAsia="幼圆"/>
                <w:b/>
                <w:szCs w:val="21"/>
              </w:rPr>
            </w:pPr>
            <w:r>
              <w:rPr>
                <w:rFonts w:eastAsia="幼圆" w:hint="eastAsia"/>
                <w:b/>
                <w:bCs/>
                <w:szCs w:val="21"/>
              </w:rPr>
              <w:t>28</w:t>
            </w:r>
          </w:p>
        </w:tc>
        <w:tc>
          <w:tcPr>
            <w:tcW w:w="753" w:type="dxa"/>
          </w:tcPr>
          <w:p w:rsidR="00415FCE" w:rsidRDefault="006A5FD1">
            <w:pPr>
              <w:rPr>
                <w:rFonts w:eastAsia="幼圆"/>
                <w:b/>
                <w:szCs w:val="21"/>
              </w:rPr>
            </w:pPr>
            <w:r>
              <w:rPr>
                <w:rFonts w:eastAsia="幼圆" w:hint="eastAsia"/>
                <w:b/>
                <w:bCs/>
                <w:szCs w:val="21"/>
              </w:rPr>
              <w:t>29</w:t>
            </w:r>
          </w:p>
        </w:tc>
        <w:tc>
          <w:tcPr>
            <w:tcW w:w="695" w:type="dxa"/>
          </w:tcPr>
          <w:p w:rsidR="00415FCE" w:rsidRDefault="006A5FD1">
            <w:pPr>
              <w:rPr>
                <w:rFonts w:eastAsia="幼圆"/>
                <w:b/>
                <w:szCs w:val="21"/>
              </w:rPr>
            </w:pPr>
            <w:r>
              <w:rPr>
                <w:rFonts w:eastAsia="幼圆" w:hint="eastAsia"/>
                <w:b/>
                <w:bCs/>
                <w:szCs w:val="21"/>
              </w:rPr>
              <w:t>30-32</w:t>
            </w:r>
          </w:p>
        </w:tc>
        <w:tc>
          <w:tcPr>
            <w:tcW w:w="932" w:type="dxa"/>
          </w:tcPr>
          <w:p w:rsidR="00415FCE" w:rsidRDefault="006A5FD1">
            <w:pPr>
              <w:rPr>
                <w:rFonts w:eastAsia="幼圆"/>
                <w:b/>
                <w:szCs w:val="21"/>
              </w:rPr>
            </w:pPr>
            <w:r>
              <w:rPr>
                <w:rFonts w:eastAsia="幼圆" w:hint="eastAsia"/>
                <w:b/>
                <w:bCs/>
                <w:szCs w:val="21"/>
              </w:rPr>
              <w:t>33</w:t>
            </w:r>
          </w:p>
        </w:tc>
        <w:tc>
          <w:tcPr>
            <w:tcW w:w="1003" w:type="dxa"/>
          </w:tcPr>
          <w:p w:rsidR="00415FCE" w:rsidRDefault="006A5FD1">
            <w:pPr>
              <w:rPr>
                <w:rFonts w:eastAsia="幼圆"/>
                <w:b/>
                <w:szCs w:val="21"/>
              </w:rPr>
            </w:pPr>
            <w:r>
              <w:rPr>
                <w:rFonts w:eastAsia="幼圆" w:hint="eastAsia"/>
                <w:b/>
                <w:bCs/>
                <w:szCs w:val="21"/>
              </w:rPr>
              <w:t>34</w:t>
            </w:r>
          </w:p>
        </w:tc>
      </w:tr>
      <w:tr w:rsidR="00415FCE">
        <w:trPr>
          <w:trHeight w:val="405"/>
          <w:tblCellSpacing w:w="0" w:type="dxa"/>
        </w:trPr>
        <w:tc>
          <w:tcPr>
            <w:tcW w:w="586" w:type="dxa"/>
          </w:tcPr>
          <w:p w:rsidR="00415FCE" w:rsidRDefault="006A5FD1">
            <w:pPr>
              <w:rPr>
                <w:rFonts w:eastAsia="幼圆"/>
                <w:b/>
                <w:szCs w:val="21"/>
              </w:rPr>
            </w:pPr>
            <w:r>
              <w:rPr>
                <w:rFonts w:eastAsia="幼圆" w:hint="eastAsia"/>
                <w:b/>
                <w:bCs/>
                <w:szCs w:val="21"/>
              </w:rPr>
              <w:t>310</w:t>
            </w:r>
          </w:p>
        </w:tc>
        <w:tc>
          <w:tcPr>
            <w:tcW w:w="529" w:type="dxa"/>
          </w:tcPr>
          <w:p w:rsidR="00415FCE" w:rsidRDefault="006A5FD1">
            <w:pPr>
              <w:rPr>
                <w:rFonts w:eastAsia="幼圆"/>
                <w:b/>
                <w:szCs w:val="21"/>
              </w:rPr>
            </w:pPr>
            <w:r>
              <w:rPr>
                <w:rFonts w:eastAsia="幼圆" w:hint="eastAsia"/>
                <w:b/>
                <w:bCs/>
                <w:szCs w:val="21"/>
              </w:rPr>
              <w:t>310</w:t>
            </w:r>
          </w:p>
        </w:tc>
        <w:tc>
          <w:tcPr>
            <w:tcW w:w="466" w:type="dxa"/>
          </w:tcPr>
          <w:p w:rsidR="00415FCE" w:rsidRDefault="00415FCE">
            <w:pPr>
              <w:rPr>
                <w:rFonts w:eastAsia="幼圆"/>
                <w:b/>
                <w:szCs w:val="21"/>
              </w:rPr>
            </w:pPr>
          </w:p>
        </w:tc>
        <w:tc>
          <w:tcPr>
            <w:tcW w:w="466" w:type="dxa"/>
          </w:tcPr>
          <w:p w:rsidR="00415FCE" w:rsidRDefault="00415FCE">
            <w:pPr>
              <w:rPr>
                <w:rFonts w:eastAsia="幼圆"/>
                <w:b/>
                <w:szCs w:val="21"/>
              </w:rPr>
            </w:pPr>
          </w:p>
        </w:tc>
        <w:tc>
          <w:tcPr>
            <w:tcW w:w="822" w:type="dxa"/>
          </w:tcPr>
          <w:p w:rsidR="00415FCE" w:rsidRDefault="00415FCE">
            <w:pPr>
              <w:rPr>
                <w:rFonts w:eastAsia="幼圆"/>
                <w:b/>
                <w:szCs w:val="21"/>
              </w:rPr>
            </w:pPr>
          </w:p>
        </w:tc>
        <w:tc>
          <w:tcPr>
            <w:tcW w:w="1142" w:type="dxa"/>
          </w:tcPr>
          <w:p w:rsidR="00415FCE" w:rsidRDefault="006A5FD1">
            <w:pPr>
              <w:rPr>
                <w:rFonts w:eastAsia="幼圆"/>
                <w:b/>
                <w:szCs w:val="21"/>
              </w:rPr>
            </w:pPr>
            <w:r>
              <w:rPr>
                <w:rFonts w:eastAsia="幼圆" w:hint="eastAsia"/>
                <w:b/>
                <w:bCs/>
                <w:szCs w:val="21"/>
              </w:rPr>
              <w:t>504,6xx$v</w:t>
            </w:r>
          </w:p>
        </w:tc>
        <w:tc>
          <w:tcPr>
            <w:tcW w:w="466" w:type="dxa"/>
          </w:tcPr>
          <w:p w:rsidR="00415FCE" w:rsidRDefault="00415FCE">
            <w:pPr>
              <w:rPr>
                <w:rFonts w:eastAsia="幼圆"/>
                <w:b/>
                <w:szCs w:val="21"/>
              </w:rPr>
            </w:pPr>
          </w:p>
        </w:tc>
        <w:tc>
          <w:tcPr>
            <w:tcW w:w="753" w:type="dxa"/>
          </w:tcPr>
          <w:p w:rsidR="00415FCE" w:rsidRDefault="006A5FD1">
            <w:pPr>
              <w:rPr>
                <w:rFonts w:eastAsia="幼圆"/>
                <w:b/>
                <w:szCs w:val="21"/>
              </w:rPr>
            </w:pPr>
            <w:r>
              <w:rPr>
                <w:rFonts w:eastAsia="幼圆" w:hint="eastAsia"/>
                <w:b/>
                <w:bCs/>
                <w:szCs w:val="21"/>
              </w:rPr>
              <w:t>6xx$v</w:t>
            </w:r>
          </w:p>
        </w:tc>
        <w:tc>
          <w:tcPr>
            <w:tcW w:w="695" w:type="dxa"/>
          </w:tcPr>
          <w:p w:rsidR="00415FCE" w:rsidRDefault="00415FCE">
            <w:pPr>
              <w:rPr>
                <w:rFonts w:eastAsia="幼圆"/>
                <w:b/>
                <w:szCs w:val="21"/>
              </w:rPr>
            </w:pPr>
          </w:p>
        </w:tc>
        <w:tc>
          <w:tcPr>
            <w:tcW w:w="932" w:type="dxa"/>
          </w:tcPr>
          <w:p w:rsidR="00415FCE" w:rsidRDefault="006A5FD1">
            <w:pPr>
              <w:rPr>
                <w:rFonts w:eastAsia="幼圆"/>
                <w:b/>
                <w:szCs w:val="21"/>
              </w:rPr>
            </w:pPr>
            <w:r>
              <w:rPr>
                <w:rFonts w:eastAsia="幼圆" w:hint="eastAsia"/>
                <w:b/>
                <w:bCs/>
                <w:szCs w:val="21"/>
              </w:rPr>
              <w:t>222,245</w:t>
            </w:r>
          </w:p>
        </w:tc>
        <w:tc>
          <w:tcPr>
            <w:tcW w:w="1003" w:type="dxa"/>
          </w:tcPr>
          <w:p w:rsidR="00415FCE" w:rsidRDefault="006A5FD1">
            <w:pPr>
              <w:rPr>
                <w:rFonts w:eastAsia="幼圆"/>
                <w:b/>
                <w:szCs w:val="21"/>
              </w:rPr>
            </w:pPr>
            <w:r>
              <w:rPr>
                <w:rFonts w:eastAsia="幼圆" w:hint="eastAsia"/>
                <w:b/>
                <w:bCs/>
                <w:szCs w:val="21"/>
              </w:rPr>
              <w:t>780,785</w:t>
            </w:r>
          </w:p>
        </w:tc>
      </w:tr>
    </w:tbl>
    <w:p w:rsidR="00415FCE" w:rsidRDefault="00415FCE">
      <w:pPr>
        <w:rPr>
          <w:rFonts w:eastAsia="幼圆"/>
          <w:b/>
          <w:szCs w:val="21"/>
        </w:rPr>
      </w:pPr>
    </w:p>
    <w:p w:rsidR="00415FCE" w:rsidRDefault="00415FCE">
      <w:pPr>
        <w:rPr>
          <w:rFonts w:eastAsia="幼圆"/>
          <w:b/>
          <w:szCs w:val="21"/>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01"/>
        <w:gridCol w:w="525"/>
        <w:gridCol w:w="2671"/>
        <w:gridCol w:w="4793"/>
      </w:tblGrid>
      <w:tr w:rsidR="00415FCE">
        <w:tc>
          <w:tcPr>
            <w:tcW w:w="828" w:type="dxa"/>
          </w:tcPr>
          <w:p w:rsidR="00415FCE" w:rsidRDefault="006A5FD1">
            <w:pPr>
              <w:jc w:val="center"/>
              <w:rPr>
                <w:rFonts w:ascii="楷体_GB2312" w:eastAsia="幼圆"/>
                <w:szCs w:val="21"/>
              </w:rPr>
            </w:pPr>
            <w:r>
              <w:rPr>
                <w:rFonts w:eastAsia="黑体" w:hint="eastAsia"/>
                <w:szCs w:val="21"/>
              </w:rPr>
              <w:t>字段</w:t>
            </w:r>
          </w:p>
        </w:tc>
        <w:tc>
          <w:tcPr>
            <w:tcW w:w="1026" w:type="dxa"/>
            <w:gridSpan w:val="2"/>
          </w:tcPr>
          <w:p w:rsidR="00415FCE" w:rsidRDefault="006A5FD1">
            <w:pPr>
              <w:jc w:val="center"/>
              <w:rPr>
                <w:rFonts w:ascii="楷体_GB2312" w:eastAsia="幼圆"/>
                <w:szCs w:val="21"/>
              </w:rPr>
            </w:pPr>
            <w:r>
              <w:rPr>
                <w:rFonts w:ascii="楷体_GB2312" w:eastAsia="幼圆" w:hint="eastAsia"/>
                <w:szCs w:val="21"/>
              </w:rPr>
              <w:t>指示符</w:t>
            </w:r>
          </w:p>
        </w:tc>
        <w:tc>
          <w:tcPr>
            <w:tcW w:w="2671" w:type="dxa"/>
          </w:tcPr>
          <w:p w:rsidR="00415FCE" w:rsidRDefault="006A5FD1">
            <w:pPr>
              <w:rPr>
                <w:rFonts w:ascii="楷体_GB2312" w:eastAsia="幼圆"/>
                <w:szCs w:val="21"/>
              </w:rPr>
            </w:pPr>
            <w:r>
              <w:rPr>
                <w:rFonts w:eastAsia="黑体" w:hint="eastAsia"/>
                <w:szCs w:val="21"/>
              </w:rPr>
              <w:t>格式</w:t>
            </w:r>
          </w:p>
        </w:tc>
        <w:tc>
          <w:tcPr>
            <w:tcW w:w="4793" w:type="dxa"/>
          </w:tcPr>
          <w:p w:rsidR="00415FCE" w:rsidRDefault="006A5FD1">
            <w:pPr>
              <w:jc w:val="center"/>
              <w:rPr>
                <w:rFonts w:ascii="楷体_GB2312" w:eastAsia="幼圆"/>
                <w:szCs w:val="21"/>
              </w:rPr>
            </w:pPr>
            <w:r>
              <w:rPr>
                <w:rFonts w:eastAsia="黑体" w:hint="eastAsia"/>
                <w:szCs w:val="21"/>
              </w:rPr>
              <w:t>说明</w:t>
            </w:r>
          </w:p>
        </w:tc>
      </w:tr>
      <w:tr w:rsidR="00415FCE">
        <w:tc>
          <w:tcPr>
            <w:tcW w:w="828" w:type="dxa"/>
          </w:tcPr>
          <w:p w:rsidR="00415FCE" w:rsidRDefault="006A5FD1">
            <w:pPr>
              <w:rPr>
                <w:rFonts w:ascii="楷体_GB2312" w:eastAsia="幼圆"/>
                <w:szCs w:val="21"/>
              </w:rPr>
            </w:pPr>
            <w:r>
              <w:rPr>
                <w:rFonts w:ascii="楷体_GB2312" w:eastAsia="幼圆" w:hint="eastAsia"/>
                <w:szCs w:val="21"/>
              </w:rPr>
              <w:t>头标</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rFonts w:ascii="楷体_GB2312" w:eastAsia="幼圆" w:hint="eastAsia"/>
                <w:szCs w:val="21"/>
              </w:rPr>
              <w:t>定长字段</w:t>
            </w:r>
          </w:p>
        </w:tc>
        <w:tc>
          <w:tcPr>
            <w:tcW w:w="4793" w:type="dxa"/>
          </w:tcPr>
          <w:p w:rsidR="00415FCE" w:rsidRDefault="006A5FD1">
            <w:pPr>
              <w:rPr>
                <w:rFonts w:ascii="宋体" w:hAnsi="宋体" w:cs="宋体"/>
                <w:szCs w:val="21"/>
              </w:rPr>
            </w:pPr>
            <w:r>
              <w:rPr>
                <w:rFonts w:eastAsia="幼圆" w:hint="eastAsia"/>
                <w:szCs w:val="21"/>
              </w:rPr>
              <w:t>05</w:t>
            </w:r>
            <w:r>
              <w:rPr>
                <w:rFonts w:eastAsia="幼圆" w:hint="eastAsia"/>
                <w:szCs w:val="21"/>
              </w:rPr>
              <w:t>＝</w:t>
            </w:r>
            <w:r>
              <w:rPr>
                <w:rFonts w:eastAsia="幼圆" w:hint="eastAsia"/>
                <w:szCs w:val="21"/>
              </w:rPr>
              <w:t>n</w:t>
            </w:r>
            <w:r>
              <w:rPr>
                <w:rFonts w:eastAsia="幼圆" w:hint="eastAsia"/>
                <w:szCs w:val="21"/>
              </w:rPr>
              <w:t>（新记录），</w:t>
            </w:r>
            <w:r>
              <w:rPr>
                <w:rFonts w:eastAsia="幼圆" w:hint="eastAsia"/>
                <w:szCs w:val="21"/>
              </w:rPr>
              <w:t>06</w:t>
            </w:r>
            <w:r>
              <w:rPr>
                <w:rFonts w:eastAsia="幼圆" w:hint="eastAsia"/>
                <w:szCs w:val="21"/>
              </w:rPr>
              <w:t>＝</w:t>
            </w:r>
            <w:r>
              <w:rPr>
                <w:rFonts w:eastAsia="幼圆" w:hint="eastAsia"/>
                <w:szCs w:val="21"/>
              </w:rPr>
              <w:t>a</w:t>
            </w:r>
            <w:r>
              <w:rPr>
                <w:rFonts w:eastAsia="幼圆" w:hint="eastAsia"/>
                <w:szCs w:val="21"/>
              </w:rPr>
              <w:t>（文字资料，</w:t>
            </w:r>
            <w:r>
              <w:rPr>
                <w:rFonts w:eastAsia="幼圆" w:hint="eastAsia"/>
                <w:szCs w:val="21"/>
              </w:rPr>
              <w:t>t</w:t>
            </w:r>
            <w:r>
              <w:rPr>
                <w:rFonts w:eastAsia="幼圆" w:hint="eastAsia"/>
                <w:szCs w:val="21"/>
              </w:rPr>
              <w:t>手稿</w:t>
            </w:r>
            <w:proofErr w:type="gramStart"/>
            <w:r>
              <w:rPr>
                <w:rFonts w:eastAsia="幼圆" w:hint="eastAsia"/>
                <w:szCs w:val="21"/>
              </w:rPr>
              <w:t>型文字</w:t>
            </w:r>
            <w:proofErr w:type="gramEnd"/>
            <w:r>
              <w:rPr>
                <w:rFonts w:eastAsia="幼圆" w:hint="eastAsia"/>
                <w:szCs w:val="21"/>
              </w:rPr>
              <w:t>资料），</w:t>
            </w:r>
            <w:r>
              <w:rPr>
                <w:rFonts w:eastAsia="幼圆" w:hint="eastAsia"/>
                <w:szCs w:val="21"/>
              </w:rPr>
              <w:t>07</w:t>
            </w:r>
            <w:r>
              <w:rPr>
                <w:rFonts w:eastAsia="幼圆" w:hint="eastAsia"/>
                <w:szCs w:val="21"/>
              </w:rPr>
              <w:t>＝</w:t>
            </w:r>
            <w:r>
              <w:rPr>
                <w:rFonts w:eastAsia="幼圆" w:hint="eastAsia"/>
                <w:szCs w:val="21"/>
              </w:rPr>
              <w:t>m</w:t>
            </w:r>
            <w:r>
              <w:rPr>
                <w:rFonts w:eastAsia="幼圆" w:hint="eastAsia"/>
                <w:szCs w:val="21"/>
              </w:rPr>
              <w:t>或</w:t>
            </w:r>
            <w:r>
              <w:rPr>
                <w:rFonts w:eastAsia="幼圆" w:hint="eastAsia"/>
                <w:szCs w:val="21"/>
              </w:rPr>
              <w:t>s</w:t>
            </w:r>
            <w:r>
              <w:rPr>
                <w:rFonts w:eastAsia="幼圆" w:hint="eastAsia"/>
                <w:szCs w:val="21"/>
              </w:rPr>
              <w:t>（专著或连续出版物），</w:t>
            </w:r>
            <w:r>
              <w:rPr>
                <w:rFonts w:eastAsia="幼圆" w:hint="eastAsia"/>
                <w:szCs w:val="21"/>
              </w:rPr>
              <w:t>17</w:t>
            </w:r>
            <w:r>
              <w:rPr>
                <w:rFonts w:eastAsia="幼圆" w:hint="eastAsia"/>
                <w:szCs w:val="21"/>
              </w:rPr>
              <w:t>＝“</w:t>
            </w:r>
            <w:r>
              <w:rPr>
                <w:rFonts w:eastAsia="幼圆" w:hint="eastAsia"/>
                <w:szCs w:val="21"/>
              </w:rPr>
              <w:t>#</w:t>
            </w:r>
            <w:r>
              <w:rPr>
                <w:rFonts w:eastAsia="幼圆" w:hint="eastAsia"/>
                <w:szCs w:val="21"/>
              </w:rPr>
              <w:t>”（完全级），</w:t>
            </w:r>
            <w:r>
              <w:rPr>
                <w:rFonts w:eastAsia="幼圆" w:hint="eastAsia"/>
                <w:szCs w:val="21"/>
              </w:rPr>
              <w:t>18</w:t>
            </w:r>
            <w:r>
              <w:rPr>
                <w:rFonts w:eastAsia="幼圆" w:hint="eastAsia"/>
                <w:szCs w:val="21"/>
              </w:rPr>
              <w:t>＝</w:t>
            </w:r>
            <w:r>
              <w:rPr>
                <w:rFonts w:eastAsia="幼圆" w:hint="eastAsia"/>
                <w:szCs w:val="21"/>
              </w:rPr>
              <w:t>a</w:t>
            </w:r>
            <w:r>
              <w:rPr>
                <w:rFonts w:eastAsia="幼圆" w:hint="eastAsia"/>
                <w:szCs w:val="21"/>
              </w:rPr>
              <w:t>（依</w:t>
            </w:r>
            <w:r>
              <w:rPr>
                <w:rFonts w:eastAsia="幼圆" w:hint="eastAsia"/>
                <w:szCs w:val="21"/>
              </w:rPr>
              <w:t>AACRII</w:t>
            </w:r>
            <w:r>
              <w:rPr>
                <w:rFonts w:eastAsia="幼圆" w:hint="eastAsia"/>
                <w:szCs w:val="21"/>
              </w:rPr>
              <w:t>编制）。普通图书基本为：</w:t>
            </w:r>
            <w:r>
              <w:rPr>
                <w:rFonts w:eastAsia="幼圆" w:hint="eastAsia"/>
                <w:szCs w:val="21"/>
              </w:rPr>
              <w:t>nam#a</w:t>
            </w:r>
            <w:r>
              <w:rPr>
                <w:rFonts w:ascii="宋体" w:hAnsi="宋体" w:cs="宋体" w:hint="eastAsia"/>
                <w:szCs w:val="21"/>
              </w:rPr>
              <w:t xml:space="preserve"> </w:t>
            </w:r>
          </w:p>
        </w:tc>
      </w:tr>
      <w:tr w:rsidR="00415FCE">
        <w:tc>
          <w:tcPr>
            <w:tcW w:w="828" w:type="dxa"/>
          </w:tcPr>
          <w:p w:rsidR="00415FCE" w:rsidRDefault="006A5FD1">
            <w:pPr>
              <w:rPr>
                <w:rFonts w:ascii="楷体_GB2312" w:eastAsia="幼圆"/>
                <w:szCs w:val="21"/>
              </w:rPr>
            </w:pPr>
            <w:r>
              <w:rPr>
                <w:rFonts w:ascii="楷体_GB2312" w:eastAsia="幼圆" w:hint="eastAsia"/>
                <w:szCs w:val="21"/>
              </w:rPr>
              <w:t>001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rFonts w:ascii="楷体_GB2312" w:eastAsia="幼圆" w:hint="eastAsia"/>
                <w:szCs w:val="21"/>
              </w:rPr>
              <w:t>控制号</w:t>
            </w:r>
          </w:p>
        </w:tc>
        <w:tc>
          <w:tcPr>
            <w:tcW w:w="4793" w:type="dxa"/>
          </w:tcPr>
          <w:p w:rsidR="00415FCE" w:rsidRDefault="006A5FD1">
            <w:pPr>
              <w:rPr>
                <w:rFonts w:ascii="楷体_GB2312" w:eastAsia="幼圆"/>
                <w:szCs w:val="21"/>
              </w:rPr>
            </w:pPr>
            <w:r>
              <w:rPr>
                <w:rFonts w:ascii="楷体_GB2312" w:eastAsia="幼圆" w:hint="eastAsia"/>
                <w:szCs w:val="21"/>
              </w:rPr>
              <w:t>系统自动生成</w:t>
            </w:r>
          </w:p>
        </w:tc>
      </w:tr>
      <w:tr w:rsidR="00415FCE">
        <w:tc>
          <w:tcPr>
            <w:tcW w:w="828" w:type="dxa"/>
          </w:tcPr>
          <w:p w:rsidR="00415FCE" w:rsidRDefault="006A5FD1">
            <w:pPr>
              <w:rPr>
                <w:rFonts w:ascii="楷体_GB2312" w:eastAsia="幼圆"/>
                <w:szCs w:val="21"/>
              </w:rPr>
            </w:pPr>
            <w:r>
              <w:rPr>
                <w:rFonts w:ascii="楷体_GB2312" w:eastAsia="幼圆" w:hint="eastAsia"/>
                <w:szCs w:val="21"/>
              </w:rPr>
              <w:t>003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rFonts w:ascii="楷体_GB2312" w:eastAsia="幼圆" w:hint="eastAsia"/>
                <w:szCs w:val="21"/>
              </w:rPr>
              <w:t>控制号代码</w:t>
            </w:r>
          </w:p>
        </w:tc>
        <w:tc>
          <w:tcPr>
            <w:tcW w:w="4793" w:type="dxa"/>
          </w:tcPr>
          <w:p w:rsidR="00415FCE" w:rsidRDefault="006A5FD1">
            <w:pPr>
              <w:rPr>
                <w:rFonts w:ascii="楷体_GB2312" w:eastAsia="幼圆"/>
                <w:szCs w:val="21"/>
              </w:rPr>
            </w:pPr>
            <w:r>
              <w:rPr>
                <w:rFonts w:ascii="楷体_GB2312" w:eastAsia="幼圆" w:hint="eastAsia"/>
                <w:szCs w:val="21"/>
              </w:rPr>
              <w:t>本馆用“</w:t>
            </w:r>
            <w:r>
              <w:rPr>
                <w:rFonts w:ascii="楷体_GB2312" w:eastAsia="幼圆" w:hint="eastAsia"/>
                <w:szCs w:val="21"/>
              </w:rPr>
              <w:t>GZU</w:t>
            </w:r>
            <w:r>
              <w:rPr>
                <w:rFonts w:ascii="楷体_GB2312" w:eastAsia="幼圆"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008</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rFonts w:ascii="楷体_GB2312" w:eastAsia="幼圆" w:hint="eastAsia"/>
                <w:szCs w:val="21"/>
              </w:rPr>
              <w:t>定长字段</w:t>
            </w:r>
          </w:p>
        </w:tc>
        <w:tc>
          <w:tcPr>
            <w:tcW w:w="4793" w:type="dxa"/>
          </w:tcPr>
          <w:p w:rsidR="00415FCE" w:rsidRDefault="006A5FD1">
            <w:pPr>
              <w:rPr>
                <w:rFonts w:ascii="楷体_GB2312" w:eastAsia="幼圆"/>
                <w:szCs w:val="21"/>
              </w:rPr>
            </w:pPr>
            <w:r>
              <w:rPr>
                <w:rFonts w:ascii="楷体_GB2312" w:eastAsia="幼圆" w:hint="eastAsia"/>
                <w:szCs w:val="21"/>
              </w:rPr>
              <w:t>00-005</w:t>
            </w:r>
            <w:r>
              <w:rPr>
                <w:rFonts w:ascii="楷体_GB2312" w:eastAsia="幼圆" w:hint="eastAsia"/>
                <w:szCs w:val="21"/>
              </w:rPr>
              <w:t>：记录入档日期，</w:t>
            </w:r>
            <w:r>
              <w:rPr>
                <w:rFonts w:ascii="楷体_GB2312" w:eastAsia="幼圆" w:hint="eastAsia"/>
                <w:szCs w:val="21"/>
              </w:rPr>
              <w:t>06</w:t>
            </w:r>
            <w:r>
              <w:rPr>
                <w:rFonts w:ascii="楷体_GB2312" w:eastAsia="幼圆" w:hint="eastAsia"/>
                <w:szCs w:val="21"/>
              </w:rPr>
              <w:t>：出版日期类型</w:t>
            </w:r>
            <w:r>
              <w:rPr>
                <w:rFonts w:ascii="楷体_GB2312" w:eastAsia="幼圆" w:hint="eastAsia"/>
                <w:szCs w:val="21"/>
              </w:rPr>
              <w:t>:n</w:t>
            </w:r>
            <w:r>
              <w:rPr>
                <w:rFonts w:ascii="楷体_GB2312" w:eastAsia="幼圆" w:hint="eastAsia"/>
                <w:szCs w:val="21"/>
              </w:rPr>
              <w:t>－日期不详；</w:t>
            </w:r>
            <w:r>
              <w:rPr>
                <w:rFonts w:ascii="楷体_GB2312" w:eastAsia="幼圆" w:hint="eastAsia"/>
                <w:szCs w:val="21"/>
              </w:rPr>
              <w:t>r-</w:t>
            </w:r>
            <w:r>
              <w:rPr>
                <w:rFonts w:ascii="楷体_GB2312" w:eastAsia="幼圆" w:hint="eastAsia"/>
                <w:szCs w:val="21"/>
              </w:rPr>
              <w:t>重印及原版日期</w:t>
            </w:r>
            <w:r>
              <w:rPr>
                <w:rFonts w:ascii="楷体_GB2312" w:eastAsia="幼圆" w:hint="eastAsia"/>
                <w:szCs w:val="21"/>
              </w:rPr>
              <w:t>:07-10</w:t>
            </w:r>
            <w:r>
              <w:rPr>
                <w:rFonts w:ascii="楷体_GB2312" w:eastAsia="幼圆" w:hint="eastAsia"/>
                <w:szCs w:val="21"/>
              </w:rPr>
              <w:t>重印日期，</w:t>
            </w:r>
            <w:r>
              <w:rPr>
                <w:rFonts w:ascii="楷体_GB2312" w:eastAsia="幼圆" w:hint="eastAsia"/>
                <w:szCs w:val="21"/>
              </w:rPr>
              <w:t>11-14</w:t>
            </w:r>
            <w:r>
              <w:rPr>
                <w:rFonts w:ascii="楷体_GB2312" w:eastAsia="幼圆" w:hint="eastAsia"/>
                <w:szCs w:val="21"/>
              </w:rPr>
              <w:t>原版日期；</w:t>
            </w:r>
            <w:r>
              <w:rPr>
                <w:rFonts w:ascii="楷体_GB2312" w:eastAsia="幼圆" w:hint="eastAsia"/>
                <w:szCs w:val="21"/>
              </w:rPr>
              <w:t>s-</w:t>
            </w:r>
            <w:r>
              <w:rPr>
                <w:rFonts w:ascii="楷体_GB2312" w:eastAsia="幼圆" w:hint="eastAsia"/>
                <w:szCs w:val="21"/>
              </w:rPr>
              <w:t>单个已知或可能日期（一般图书可用），</w:t>
            </w:r>
            <w:r>
              <w:rPr>
                <w:rFonts w:ascii="楷体_GB2312" w:eastAsia="幼圆" w:hint="eastAsia"/>
                <w:szCs w:val="21"/>
              </w:rPr>
              <w:t>t-</w:t>
            </w:r>
            <w:r>
              <w:rPr>
                <w:rFonts w:ascii="楷体_GB2312" w:eastAsia="幼圆" w:hint="eastAsia"/>
                <w:szCs w:val="21"/>
              </w:rPr>
              <w:t>出版日期与版权日期；</w:t>
            </w:r>
            <w:r>
              <w:rPr>
                <w:rFonts w:ascii="楷体_GB2312" w:eastAsia="幼圆" w:hint="eastAsia"/>
                <w:szCs w:val="21"/>
              </w:rPr>
              <w:t>07-10</w:t>
            </w:r>
            <w:r>
              <w:rPr>
                <w:rFonts w:ascii="楷体_GB2312" w:eastAsia="幼圆" w:hint="eastAsia"/>
                <w:szCs w:val="21"/>
              </w:rPr>
              <w:t>出版日期，</w:t>
            </w:r>
            <w:r>
              <w:rPr>
                <w:rFonts w:ascii="楷体_GB2312" w:eastAsia="幼圆" w:hint="eastAsia"/>
                <w:szCs w:val="21"/>
              </w:rPr>
              <w:t>11-14</w:t>
            </w:r>
            <w:r>
              <w:rPr>
                <w:rFonts w:ascii="楷体_GB2312" w:eastAsia="幼圆" w:hint="eastAsia"/>
                <w:szCs w:val="21"/>
              </w:rPr>
              <w:t>版权日期</w:t>
            </w:r>
            <w:r>
              <w:rPr>
                <w:rFonts w:ascii="楷体_GB2312" w:eastAsia="幼圆" w:hint="eastAsia"/>
                <w:szCs w:val="21"/>
              </w:rPr>
              <w:t>2</w:t>
            </w:r>
            <w:r>
              <w:rPr>
                <w:rFonts w:ascii="楷体_GB2312" w:eastAsia="幼圆" w:hint="eastAsia"/>
                <w:szCs w:val="21"/>
              </w:rPr>
              <w:t>；</w:t>
            </w:r>
            <w:r>
              <w:rPr>
                <w:rFonts w:ascii="楷体_GB2312" w:eastAsia="幼圆" w:hint="eastAsia"/>
                <w:szCs w:val="21"/>
              </w:rPr>
              <w:t>15-17</w:t>
            </w:r>
            <w:r>
              <w:rPr>
                <w:rFonts w:ascii="楷体_GB2312" w:eastAsia="幼圆" w:hint="eastAsia"/>
                <w:szCs w:val="21"/>
              </w:rPr>
              <w:t>：出版地，</w:t>
            </w:r>
            <w:r>
              <w:rPr>
                <w:rFonts w:ascii="楷体_GB2312" w:eastAsia="幼圆" w:hint="eastAsia"/>
                <w:szCs w:val="21"/>
              </w:rPr>
              <w:t>35-37</w:t>
            </w:r>
            <w:r>
              <w:rPr>
                <w:rFonts w:ascii="楷体_GB2312" w:eastAsia="幼圆" w:hint="eastAsia"/>
                <w:szCs w:val="21"/>
              </w:rPr>
              <w:t>：语种，</w:t>
            </w:r>
            <w:r>
              <w:rPr>
                <w:rFonts w:ascii="楷体_GB2312" w:eastAsia="幼圆" w:hint="eastAsia"/>
                <w:szCs w:val="21"/>
              </w:rPr>
              <w:t>38</w:t>
            </w:r>
            <w:r>
              <w:rPr>
                <w:rFonts w:ascii="楷体_GB2312" w:eastAsia="幼圆" w:hint="eastAsia"/>
                <w:szCs w:val="21"/>
              </w:rPr>
              <w:t>：修改记录，</w:t>
            </w:r>
            <w:r>
              <w:rPr>
                <w:rFonts w:ascii="楷体_GB2312" w:eastAsia="幼圆" w:hint="eastAsia"/>
                <w:szCs w:val="21"/>
              </w:rPr>
              <w:t>39</w:t>
            </w:r>
            <w:r>
              <w:rPr>
                <w:rFonts w:ascii="楷体_GB2312" w:eastAsia="幼圆" w:hint="eastAsia"/>
                <w:szCs w:val="21"/>
              </w:rPr>
              <w:t>：编目来源</w:t>
            </w:r>
          </w:p>
        </w:tc>
      </w:tr>
      <w:tr w:rsidR="00415FCE">
        <w:tc>
          <w:tcPr>
            <w:tcW w:w="828" w:type="dxa"/>
          </w:tcPr>
          <w:p w:rsidR="00415FCE" w:rsidRDefault="006A5FD1">
            <w:pPr>
              <w:rPr>
                <w:rFonts w:ascii="楷体_GB2312" w:eastAsia="幼圆"/>
                <w:szCs w:val="21"/>
              </w:rPr>
            </w:pPr>
            <w:r>
              <w:rPr>
                <w:rFonts w:ascii="楷体_GB2312" w:eastAsia="幼圆" w:hint="eastAsia"/>
                <w:szCs w:val="21"/>
              </w:rPr>
              <w:t>020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ascii="楷体_GB2312" w:eastAsia="幼圆" w:hint="eastAsia"/>
                <w:szCs w:val="21"/>
              </w:rPr>
              <w:t>a(ISBN)</w:t>
            </w:r>
            <w:r>
              <w:rPr>
                <w:szCs w:val="21"/>
              </w:rPr>
              <w:t xml:space="preserve"> $</w:t>
            </w:r>
            <w:r>
              <w:rPr>
                <w:rFonts w:hint="eastAsia"/>
                <w:szCs w:val="21"/>
              </w:rPr>
              <w:t>c</w:t>
            </w:r>
            <w:r>
              <w:rPr>
                <w:rFonts w:hint="eastAsia"/>
                <w:szCs w:val="21"/>
              </w:rPr>
              <w:t>价格</w:t>
            </w:r>
          </w:p>
        </w:tc>
        <w:tc>
          <w:tcPr>
            <w:tcW w:w="4793" w:type="dxa"/>
          </w:tcPr>
          <w:p w:rsidR="00415FCE" w:rsidRDefault="006A5FD1">
            <w:pPr>
              <w:numPr>
                <w:ilvl w:val="0"/>
                <w:numId w:val="7"/>
              </w:numPr>
              <w:rPr>
                <w:szCs w:val="21"/>
              </w:rPr>
            </w:pPr>
            <w:r>
              <w:rPr>
                <w:rFonts w:hint="eastAsia"/>
                <w:szCs w:val="21"/>
              </w:rPr>
              <w:t>同一种书有多个</w:t>
            </w:r>
            <w:r>
              <w:rPr>
                <w:rFonts w:hint="eastAsia"/>
                <w:szCs w:val="21"/>
              </w:rPr>
              <w:t>ISBN</w:t>
            </w:r>
            <w:r>
              <w:rPr>
                <w:rFonts w:hint="eastAsia"/>
                <w:szCs w:val="21"/>
              </w:rPr>
              <w:t>号，重复</w:t>
            </w:r>
            <w:r>
              <w:rPr>
                <w:rFonts w:hint="eastAsia"/>
                <w:szCs w:val="21"/>
              </w:rPr>
              <w:t>020</w:t>
            </w:r>
            <w:r>
              <w:rPr>
                <w:rFonts w:hint="eastAsia"/>
                <w:szCs w:val="21"/>
              </w:rPr>
              <w:t>字段；本馆若同时有</w:t>
            </w:r>
            <w:proofErr w:type="gramStart"/>
            <w:r>
              <w:rPr>
                <w:rFonts w:hint="eastAsia"/>
                <w:szCs w:val="21"/>
              </w:rPr>
              <w:t>平装与</w:t>
            </w:r>
            <w:proofErr w:type="gramEnd"/>
            <w:r>
              <w:rPr>
                <w:rFonts w:hint="eastAsia"/>
                <w:szCs w:val="21"/>
              </w:rPr>
              <w:t>精装书，著录于同一书目，重复</w:t>
            </w:r>
            <w:r>
              <w:rPr>
                <w:rFonts w:hint="eastAsia"/>
                <w:szCs w:val="21"/>
              </w:rPr>
              <w:t>020</w:t>
            </w:r>
            <w:r>
              <w:rPr>
                <w:rFonts w:hint="eastAsia"/>
                <w:szCs w:val="21"/>
              </w:rPr>
              <w:t>字段。</w:t>
            </w:r>
          </w:p>
          <w:p w:rsidR="00415FCE" w:rsidRDefault="006A5FD1">
            <w:pPr>
              <w:numPr>
                <w:ilvl w:val="0"/>
                <w:numId w:val="7"/>
              </w:numPr>
              <w:rPr>
                <w:rFonts w:ascii="楷体_GB2312" w:eastAsia="幼圆"/>
                <w:szCs w:val="21"/>
              </w:rPr>
            </w:pPr>
            <w:r>
              <w:rPr>
                <w:rFonts w:hint="eastAsia"/>
                <w:szCs w:val="21"/>
              </w:rPr>
              <w:t>装帧、</w:t>
            </w:r>
            <w:proofErr w:type="gramStart"/>
            <w:r>
              <w:rPr>
                <w:rFonts w:hint="eastAsia"/>
                <w:szCs w:val="21"/>
              </w:rPr>
              <w:t>卷期等</w:t>
            </w:r>
            <w:proofErr w:type="gramEnd"/>
            <w:r>
              <w:rPr>
                <w:rFonts w:hint="eastAsia"/>
                <w:szCs w:val="21"/>
              </w:rPr>
              <w:t>限制性说明置于</w:t>
            </w:r>
            <w:r>
              <w:rPr>
                <w:rFonts w:hint="eastAsia"/>
                <w:szCs w:val="21"/>
              </w:rPr>
              <w:t>ISBN</w:t>
            </w:r>
            <w:r>
              <w:rPr>
                <w:rFonts w:hint="eastAsia"/>
                <w:szCs w:val="21"/>
              </w:rPr>
              <w:t>后的圆括号内，如</w:t>
            </w:r>
            <w:r>
              <w:rPr>
                <w:rFonts w:hint="eastAsia"/>
                <w:szCs w:val="21"/>
              </w:rPr>
              <w:t>ISBN</w:t>
            </w:r>
            <w:r>
              <w:rPr>
                <w:rFonts w:hint="eastAsia"/>
                <w:szCs w:val="21"/>
              </w:rPr>
              <w:t>（</w:t>
            </w:r>
            <w:r>
              <w:rPr>
                <w:rFonts w:hint="eastAsia"/>
                <w:szCs w:val="21"/>
              </w:rPr>
              <w:t>pbk</w:t>
            </w:r>
            <w:r>
              <w:rPr>
                <w:rFonts w:hint="eastAsia"/>
                <w:szCs w:val="21"/>
              </w:rPr>
              <w:t>）</w:t>
            </w:r>
            <w:r>
              <w:rPr>
                <w:rFonts w:hint="eastAsia"/>
                <w:szCs w:val="21"/>
              </w:rPr>
              <w:t>,ISBN(CD-ROM)</w:t>
            </w:r>
          </w:p>
          <w:p w:rsidR="00415FCE" w:rsidRDefault="006A5FD1">
            <w:pPr>
              <w:numPr>
                <w:ilvl w:val="0"/>
                <w:numId w:val="7"/>
              </w:numPr>
              <w:rPr>
                <w:rFonts w:ascii="楷体_GB2312" w:eastAsia="幼圆"/>
                <w:szCs w:val="21"/>
              </w:rPr>
            </w:pPr>
            <w:r>
              <w:rPr>
                <w:rFonts w:ascii="楷体_GB2312" w:eastAsia="幼圆" w:hint="eastAsia"/>
                <w:szCs w:val="21"/>
              </w:rPr>
              <w:t>价格著录于</w:t>
            </w:r>
            <w:r>
              <w:rPr>
                <w:szCs w:val="21"/>
              </w:rPr>
              <w:t>$</w:t>
            </w:r>
            <w:r>
              <w:rPr>
                <w:rFonts w:hint="eastAsia"/>
                <w:szCs w:val="21"/>
              </w:rPr>
              <w:t>c</w:t>
            </w:r>
            <w:r>
              <w:rPr>
                <w:rFonts w:hint="eastAsia"/>
                <w:szCs w:val="21"/>
              </w:rPr>
              <w:t>，格式为“</w:t>
            </w:r>
            <w:r>
              <w:rPr>
                <w:rFonts w:hint="eastAsia"/>
                <w:szCs w:val="21"/>
              </w:rPr>
              <w:t>#:</w:t>
            </w:r>
            <w:r>
              <w:rPr>
                <w:szCs w:val="21"/>
              </w:rPr>
              <w:t>$</w:t>
            </w:r>
            <w:r>
              <w:rPr>
                <w:rFonts w:hint="eastAsia"/>
                <w:szCs w:val="21"/>
              </w:rPr>
              <w:t>cCNY</w:t>
            </w:r>
            <w:r>
              <w:rPr>
                <w:rFonts w:hint="eastAsia"/>
                <w:szCs w:val="21"/>
              </w:rPr>
              <w:t>价格（精确到小数点后两位）”。</w:t>
            </w:r>
          </w:p>
        </w:tc>
      </w:tr>
      <w:tr w:rsidR="00415FCE">
        <w:tc>
          <w:tcPr>
            <w:tcW w:w="828" w:type="dxa"/>
          </w:tcPr>
          <w:p w:rsidR="00415FCE" w:rsidRDefault="006A5FD1">
            <w:pPr>
              <w:rPr>
                <w:rFonts w:ascii="楷体_GB2312" w:eastAsia="幼圆"/>
                <w:szCs w:val="21"/>
              </w:rPr>
            </w:pPr>
            <w:r>
              <w:rPr>
                <w:rFonts w:ascii="楷体_GB2312" w:eastAsia="幼圆" w:hint="eastAsia"/>
                <w:szCs w:val="21"/>
              </w:rPr>
              <w:t>024</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c</w:t>
            </w:r>
          </w:p>
        </w:tc>
        <w:tc>
          <w:tcPr>
            <w:tcW w:w="4793" w:type="dxa"/>
          </w:tcPr>
          <w:p w:rsidR="00415FCE" w:rsidRDefault="006A5FD1">
            <w:pPr>
              <w:rPr>
                <w:rFonts w:ascii="楷体_GB2312" w:eastAsia="幼圆"/>
                <w:szCs w:val="21"/>
              </w:rPr>
            </w:pPr>
            <w:r>
              <w:rPr>
                <w:rFonts w:ascii="楷体_GB2312" w:eastAsia="幼圆" w:hint="eastAsia"/>
                <w:szCs w:val="21"/>
              </w:rPr>
              <w:t>其他标准号</w:t>
            </w:r>
            <w:r>
              <w:rPr>
                <w:rFonts w:ascii="楷体_GB2312" w:eastAsia="幼圆" w:hint="eastAsia"/>
                <w:szCs w:val="21"/>
              </w:rPr>
              <w:t>(ISRC</w:t>
            </w:r>
            <w:r>
              <w:rPr>
                <w:rFonts w:ascii="楷体_GB2312" w:eastAsia="幼圆" w:hint="eastAsia"/>
                <w:szCs w:val="21"/>
              </w:rPr>
              <w:t>等</w:t>
            </w:r>
            <w:r>
              <w:rPr>
                <w:rFonts w:ascii="楷体_GB2312" w:eastAsia="幼圆" w:hint="eastAsia"/>
                <w:szCs w:val="21"/>
              </w:rPr>
              <w:t>),</w:t>
            </w:r>
            <w:r>
              <w:rPr>
                <w:rFonts w:ascii="楷体_GB2312" w:eastAsia="幼圆" w:hint="eastAsia"/>
                <w:szCs w:val="21"/>
              </w:rPr>
              <w:t>选项根据需要选用</w:t>
            </w:r>
          </w:p>
        </w:tc>
      </w:tr>
      <w:tr w:rsidR="00415FCE">
        <w:tc>
          <w:tcPr>
            <w:tcW w:w="828" w:type="dxa"/>
          </w:tcPr>
          <w:p w:rsidR="00415FCE" w:rsidRDefault="006A5FD1">
            <w:pPr>
              <w:rPr>
                <w:rFonts w:ascii="楷体_GB2312" w:eastAsia="幼圆"/>
                <w:szCs w:val="21"/>
              </w:rPr>
            </w:pPr>
            <w:r>
              <w:rPr>
                <w:rFonts w:ascii="楷体_GB2312" w:eastAsia="幼圆" w:hint="eastAsia"/>
                <w:szCs w:val="21"/>
              </w:rPr>
              <w:t>040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aGZU</w:t>
            </w:r>
            <w:r>
              <w:rPr>
                <w:szCs w:val="21"/>
              </w:rPr>
              <w:t xml:space="preserve"> $</w:t>
            </w:r>
            <w:r>
              <w:rPr>
                <w:rFonts w:hint="eastAsia"/>
                <w:szCs w:val="21"/>
              </w:rPr>
              <w:t xml:space="preserve">cGZU </w:t>
            </w:r>
            <w:r>
              <w:rPr>
                <w:szCs w:val="21"/>
              </w:rPr>
              <w:t>$</w:t>
            </w:r>
            <w:r>
              <w:rPr>
                <w:rFonts w:hint="eastAsia"/>
                <w:szCs w:val="21"/>
              </w:rPr>
              <w:t>d GZU</w:t>
            </w:r>
          </w:p>
        </w:tc>
        <w:tc>
          <w:tcPr>
            <w:tcW w:w="4793" w:type="dxa"/>
          </w:tcPr>
          <w:p w:rsidR="00415FCE" w:rsidRDefault="006A5FD1">
            <w:pPr>
              <w:rPr>
                <w:rFonts w:ascii="楷体_GB2312" w:eastAsia="幼圆"/>
                <w:szCs w:val="21"/>
              </w:rPr>
            </w:pPr>
            <w:r>
              <w:rPr>
                <w:rFonts w:ascii="楷体_GB2312" w:eastAsia="幼圆" w:hint="eastAsia"/>
                <w:szCs w:val="21"/>
              </w:rPr>
              <w:t>编目源</w:t>
            </w:r>
            <w:r>
              <w:rPr>
                <w:rFonts w:ascii="楷体_GB2312" w:eastAsia="幼圆" w:hint="eastAsia"/>
                <w:szCs w:val="21"/>
              </w:rPr>
              <w:t>.</w:t>
            </w:r>
            <w:r>
              <w:rPr>
                <w:rFonts w:ascii="楷体_GB2312" w:eastAsia="幼圆" w:hint="eastAsia"/>
                <w:szCs w:val="21"/>
              </w:rPr>
              <w:t>全部为广州大学图书馆代码。</w:t>
            </w:r>
          </w:p>
        </w:tc>
      </w:tr>
      <w:tr w:rsidR="00415FCE">
        <w:tc>
          <w:tcPr>
            <w:tcW w:w="828" w:type="dxa"/>
          </w:tcPr>
          <w:p w:rsidR="00415FCE" w:rsidRDefault="006A5FD1">
            <w:pPr>
              <w:rPr>
                <w:rFonts w:ascii="楷体_GB2312" w:eastAsia="幼圆"/>
                <w:szCs w:val="21"/>
              </w:rPr>
            </w:pPr>
            <w:r>
              <w:rPr>
                <w:rFonts w:ascii="楷体_GB2312" w:eastAsia="幼圆" w:hint="eastAsia"/>
                <w:szCs w:val="21"/>
              </w:rPr>
              <w:t>041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rFonts w:hint="eastAsia"/>
                <w:szCs w:val="21"/>
              </w:rPr>
              <w:t>$a $b $f $h</w:t>
            </w:r>
          </w:p>
        </w:tc>
        <w:tc>
          <w:tcPr>
            <w:tcW w:w="4793" w:type="dxa"/>
          </w:tcPr>
          <w:p w:rsidR="00415FCE" w:rsidRDefault="006A5FD1">
            <w:pPr>
              <w:rPr>
                <w:rFonts w:ascii="楷体_GB2312" w:eastAsia="幼圆"/>
                <w:szCs w:val="21"/>
              </w:rPr>
            </w:pPr>
            <w:r>
              <w:rPr>
                <w:rFonts w:ascii="楷体_GB2312" w:eastAsia="幼圆" w:hint="eastAsia"/>
                <w:szCs w:val="21"/>
              </w:rPr>
              <w:t>语种代码。当文献中</w:t>
            </w:r>
            <w:r>
              <w:rPr>
                <w:rFonts w:ascii="楷体_GB2312" w:eastAsia="幼圆" w:hint="eastAsia"/>
                <w:szCs w:val="21"/>
              </w:rPr>
              <w:t>(1)</w:t>
            </w:r>
            <w:r>
              <w:rPr>
                <w:rFonts w:ascii="楷体_GB2312" w:eastAsia="幼圆" w:hint="eastAsia"/>
                <w:szCs w:val="21"/>
              </w:rPr>
              <w:t>出现一种以上的文字</w:t>
            </w:r>
            <w:r>
              <w:rPr>
                <w:rFonts w:ascii="楷体_GB2312" w:eastAsia="幼圆" w:hint="eastAsia"/>
                <w:szCs w:val="21"/>
              </w:rPr>
              <w:t>,(2)</w:t>
            </w:r>
            <w:r>
              <w:rPr>
                <w:rFonts w:ascii="楷体_GB2312" w:eastAsia="幼圆" w:hint="eastAsia"/>
                <w:szCs w:val="21"/>
              </w:rPr>
              <w:t>文献是译著</w:t>
            </w:r>
            <w:r>
              <w:rPr>
                <w:rFonts w:ascii="楷体_GB2312" w:eastAsia="幼圆" w:hint="eastAsia"/>
                <w:szCs w:val="21"/>
              </w:rPr>
              <w:t>(3)</w:t>
            </w:r>
            <w:r>
              <w:rPr>
                <w:rFonts w:ascii="楷体_GB2312" w:eastAsia="幼圆" w:hint="eastAsia"/>
                <w:szCs w:val="21"/>
              </w:rPr>
              <w:t>以及包含译著或文摘、提要、目次的语种与正文语种不一致时，需</w:t>
            </w:r>
            <w:proofErr w:type="gramStart"/>
            <w:r>
              <w:rPr>
                <w:rFonts w:ascii="楷体_GB2312" w:eastAsia="幼圆" w:hint="eastAsia"/>
                <w:szCs w:val="21"/>
              </w:rPr>
              <w:t>著录此</w:t>
            </w:r>
            <w:proofErr w:type="gramEnd"/>
            <w:r>
              <w:rPr>
                <w:rFonts w:ascii="楷体_GB2312" w:eastAsia="幼圆" w:hint="eastAsia"/>
                <w:szCs w:val="21"/>
              </w:rPr>
              <w:t>字段。</w:t>
            </w:r>
            <w:r>
              <w:rPr>
                <w:rFonts w:ascii="楷体_GB2312" w:eastAsia="幼圆" w:hint="eastAsia"/>
                <w:szCs w:val="21"/>
              </w:rPr>
              <w:t>$a:</w:t>
            </w:r>
            <w:r>
              <w:rPr>
                <w:rFonts w:ascii="楷体_GB2312" w:eastAsia="幼圆" w:hint="eastAsia"/>
                <w:szCs w:val="21"/>
              </w:rPr>
              <w:t>正文</w:t>
            </w:r>
            <w:r>
              <w:rPr>
                <w:rFonts w:ascii="楷体_GB2312" w:eastAsia="幼圆" w:hint="eastAsia"/>
                <w:szCs w:val="21"/>
              </w:rPr>
              <w:t>/</w:t>
            </w:r>
            <w:r>
              <w:rPr>
                <w:rFonts w:ascii="楷体_GB2312" w:eastAsia="幼圆" w:hint="eastAsia"/>
                <w:szCs w:val="21"/>
              </w:rPr>
              <w:t>篇名语种代码，当正文语种在</w:t>
            </w:r>
            <w:r>
              <w:rPr>
                <w:rFonts w:ascii="楷体_GB2312" w:eastAsia="幼圆" w:hint="eastAsia"/>
                <w:szCs w:val="21"/>
              </w:rPr>
              <w:t>6</w:t>
            </w:r>
            <w:r>
              <w:rPr>
                <w:rFonts w:ascii="楷体_GB2312" w:eastAsia="幼圆" w:hint="eastAsia"/>
                <w:szCs w:val="21"/>
              </w:rPr>
              <w:t>种以下（含</w:t>
            </w:r>
            <w:r>
              <w:rPr>
                <w:rFonts w:ascii="楷体_GB2312" w:eastAsia="幼圆" w:hint="eastAsia"/>
                <w:szCs w:val="21"/>
              </w:rPr>
              <w:t>6</w:t>
            </w:r>
            <w:r>
              <w:rPr>
                <w:rFonts w:ascii="楷体_GB2312" w:eastAsia="幼圆" w:hint="eastAsia"/>
                <w:szCs w:val="21"/>
              </w:rPr>
              <w:t>种）时，重复</w:t>
            </w:r>
            <w:r>
              <w:rPr>
                <w:rFonts w:ascii="楷体_GB2312" w:eastAsia="幼圆" w:hint="eastAsia"/>
                <w:szCs w:val="21"/>
              </w:rPr>
              <w:t>$a</w:t>
            </w:r>
            <w:r>
              <w:rPr>
                <w:rFonts w:ascii="楷体_GB2312" w:eastAsia="幼圆" w:hint="eastAsia"/>
                <w:szCs w:val="21"/>
              </w:rPr>
              <w:t>，</w:t>
            </w:r>
            <w:r>
              <w:rPr>
                <w:rFonts w:ascii="楷体_GB2312" w:eastAsia="幼圆" w:hint="eastAsia"/>
                <w:szCs w:val="21"/>
              </w:rPr>
              <w:t>6</w:t>
            </w:r>
            <w:r>
              <w:rPr>
                <w:rFonts w:ascii="楷体_GB2312" w:eastAsia="幼圆" w:hint="eastAsia"/>
                <w:szCs w:val="21"/>
              </w:rPr>
              <w:t>种以上时用“</w:t>
            </w:r>
            <w:r>
              <w:rPr>
                <w:rFonts w:ascii="楷体_GB2312" w:eastAsia="幼圆" w:hint="eastAsia"/>
                <w:szCs w:val="21"/>
              </w:rPr>
              <w:t>mul</w:t>
            </w:r>
            <w:r>
              <w:rPr>
                <w:rFonts w:ascii="楷体_GB2312" w:eastAsia="幼圆" w:hint="eastAsia"/>
                <w:szCs w:val="21"/>
              </w:rPr>
              <w:t>”表示。</w:t>
            </w:r>
            <w:r>
              <w:rPr>
                <w:rFonts w:ascii="楷体_GB2312" w:eastAsia="幼圆" w:hint="eastAsia"/>
                <w:szCs w:val="21"/>
              </w:rPr>
              <w:t>$a</w:t>
            </w:r>
            <w:r>
              <w:rPr>
                <w:rFonts w:ascii="楷体_GB2312" w:eastAsia="幼圆" w:hint="eastAsia"/>
                <w:szCs w:val="21"/>
              </w:rPr>
              <w:t>第一语种与</w:t>
            </w:r>
            <w:r>
              <w:rPr>
                <w:rFonts w:ascii="楷体_GB2312" w:eastAsia="幼圆" w:hint="eastAsia"/>
                <w:szCs w:val="21"/>
              </w:rPr>
              <w:t>008/35-37</w:t>
            </w:r>
            <w:r>
              <w:rPr>
                <w:rFonts w:ascii="楷体_GB2312" w:eastAsia="幼圆" w:hint="eastAsia"/>
                <w:szCs w:val="21"/>
              </w:rPr>
              <w:t>字符位的语种代码一致；</w:t>
            </w:r>
            <w:r>
              <w:rPr>
                <w:rFonts w:ascii="楷体_GB2312" w:eastAsia="幼圆" w:hint="eastAsia"/>
                <w:szCs w:val="21"/>
              </w:rPr>
              <w:t>$b:</w:t>
            </w:r>
            <w:r>
              <w:rPr>
                <w:rFonts w:ascii="楷体_GB2312" w:eastAsia="幼圆" w:hint="eastAsia"/>
                <w:szCs w:val="21"/>
              </w:rPr>
              <w:t>文摘语种；</w:t>
            </w:r>
            <w:r>
              <w:rPr>
                <w:rFonts w:ascii="楷体_GB2312" w:eastAsia="幼圆" w:hint="eastAsia"/>
                <w:szCs w:val="21"/>
              </w:rPr>
              <w:t>$f:</w:t>
            </w:r>
            <w:r>
              <w:rPr>
                <w:rFonts w:ascii="楷体_GB2312" w:eastAsia="幼圆" w:hint="eastAsia"/>
                <w:szCs w:val="21"/>
              </w:rPr>
              <w:t>目次语种；</w:t>
            </w:r>
            <w:r>
              <w:rPr>
                <w:rFonts w:ascii="楷体_GB2312" w:eastAsia="幼圆" w:hint="eastAsia"/>
                <w:szCs w:val="21"/>
              </w:rPr>
              <w:t>$h</w:t>
            </w:r>
            <w:r>
              <w:rPr>
                <w:rFonts w:ascii="楷体_GB2312" w:eastAsia="幼圆" w:hint="eastAsia"/>
                <w:szCs w:val="21"/>
              </w:rPr>
              <w:t>原文语种或转译著作的语种代码。第</w:t>
            </w:r>
            <w:r>
              <w:rPr>
                <w:rFonts w:ascii="楷体_GB2312" w:eastAsia="幼圆" w:hint="eastAsia"/>
                <w:szCs w:val="21"/>
              </w:rPr>
              <w:t>1</w:t>
            </w:r>
            <w:r>
              <w:rPr>
                <w:rFonts w:ascii="楷体_GB2312" w:eastAsia="幼圆" w:hint="eastAsia"/>
                <w:szCs w:val="21"/>
              </w:rPr>
              <w:t>指示符：</w:t>
            </w:r>
            <w:r>
              <w:rPr>
                <w:rFonts w:ascii="楷体_GB2312" w:eastAsia="幼圆" w:hint="eastAsia"/>
                <w:szCs w:val="21"/>
              </w:rPr>
              <w:t>0-</w:t>
            </w:r>
            <w:r>
              <w:rPr>
                <w:rFonts w:ascii="楷体_GB2312" w:eastAsia="幼圆" w:hint="eastAsia"/>
                <w:szCs w:val="21"/>
              </w:rPr>
              <w:t>非译著</w:t>
            </w:r>
            <w:r>
              <w:rPr>
                <w:rFonts w:ascii="楷体_GB2312" w:eastAsia="幼圆" w:hint="eastAsia"/>
                <w:szCs w:val="21"/>
              </w:rPr>
              <w:t>/</w:t>
            </w:r>
            <w:r>
              <w:rPr>
                <w:rFonts w:ascii="楷体_GB2312" w:eastAsia="幼圆" w:hint="eastAsia"/>
                <w:szCs w:val="21"/>
              </w:rPr>
              <w:t>不含译著，</w:t>
            </w:r>
            <w:r>
              <w:rPr>
                <w:rFonts w:ascii="楷体_GB2312" w:eastAsia="幼圆" w:hint="eastAsia"/>
                <w:szCs w:val="21"/>
              </w:rPr>
              <w:t>1-</w:t>
            </w:r>
            <w:r>
              <w:rPr>
                <w:rFonts w:ascii="楷体_GB2312" w:eastAsia="幼圆" w:hint="eastAsia"/>
                <w:szCs w:val="21"/>
              </w:rPr>
              <w:t>译著</w:t>
            </w:r>
            <w:r>
              <w:rPr>
                <w:rFonts w:ascii="楷体_GB2312" w:eastAsia="幼圆" w:hint="eastAsia"/>
                <w:szCs w:val="21"/>
              </w:rPr>
              <w:t>/</w:t>
            </w:r>
            <w:r>
              <w:rPr>
                <w:rFonts w:ascii="楷体_GB2312" w:eastAsia="幼圆" w:hint="eastAsia"/>
                <w:szCs w:val="21"/>
              </w:rPr>
              <w:t>含译著，第</w:t>
            </w:r>
            <w:r>
              <w:rPr>
                <w:rFonts w:ascii="楷体_GB2312" w:eastAsia="幼圆" w:hint="eastAsia"/>
                <w:szCs w:val="21"/>
              </w:rPr>
              <w:t>2</w:t>
            </w:r>
            <w:r>
              <w:rPr>
                <w:rFonts w:ascii="楷体_GB2312" w:eastAsia="幼圆" w:hint="eastAsia"/>
                <w:szCs w:val="21"/>
              </w:rPr>
              <w:t>指示</w:t>
            </w:r>
            <w:proofErr w:type="gramStart"/>
            <w:r>
              <w:rPr>
                <w:rFonts w:ascii="楷体_GB2312" w:eastAsia="幼圆" w:hint="eastAsia"/>
                <w:szCs w:val="21"/>
              </w:rPr>
              <w:t>符一般</w:t>
            </w:r>
            <w:proofErr w:type="gramEnd"/>
            <w:r>
              <w:rPr>
                <w:rFonts w:ascii="楷体_GB2312" w:eastAsia="幼圆" w:hint="eastAsia"/>
                <w:szCs w:val="21"/>
              </w:rPr>
              <w:t>为“</w:t>
            </w:r>
            <w:r>
              <w:rPr>
                <w:rFonts w:ascii="楷体_GB2312" w:eastAsia="幼圆" w:hint="eastAsia"/>
                <w:szCs w:val="21"/>
              </w:rPr>
              <w:t>#</w:t>
            </w:r>
            <w:r>
              <w:rPr>
                <w:rFonts w:ascii="楷体_GB2312" w:eastAsia="幼圆"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043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rFonts w:hint="eastAsia"/>
                <w:szCs w:val="21"/>
              </w:rPr>
              <w:t>$a</w:t>
            </w:r>
          </w:p>
        </w:tc>
        <w:tc>
          <w:tcPr>
            <w:tcW w:w="4793" w:type="dxa"/>
          </w:tcPr>
          <w:p w:rsidR="00415FCE" w:rsidRDefault="006A5FD1">
            <w:pPr>
              <w:rPr>
                <w:rFonts w:ascii="楷体_GB2312" w:eastAsia="幼圆"/>
                <w:szCs w:val="21"/>
              </w:rPr>
            </w:pPr>
            <w:r>
              <w:rPr>
                <w:rFonts w:ascii="楷体_GB2312" w:eastAsia="幼圆" w:hint="eastAsia"/>
                <w:szCs w:val="21"/>
              </w:rPr>
              <w:t>地理区域代码。需与</w:t>
            </w:r>
            <w:r>
              <w:rPr>
                <w:rFonts w:ascii="楷体_GB2312" w:eastAsia="幼圆" w:hint="eastAsia"/>
                <w:szCs w:val="21"/>
              </w:rPr>
              <w:t xml:space="preserve">6XX </w:t>
            </w:r>
            <w:r>
              <w:rPr>
                <w:rFonts w:ascii="楷体_GB2312" w:eastAsia="幼圆" w:hint="eastAsia"/>
                <w:szCs w:val="21"/>
              </w:rPr>
              <w:t>字段里的地理</w:t>
            </w:r>
            <w:proofErr w:type="gramStart"/>
            <w:r>
              <w:rPr>
                <w:rFonts w:ascii="楷体_GB2312" w:eastAsia="幼圆" w:hint="eastAsia"/>
                <w:szCs w:val="21"/>
              </w:rPr>
              <w:t>主标目或</w:t>
            </w:r>
            <w:proofErr w:type="gramEnd"/>
            <w:r>
              <w:rPr>
                <w:rFonts w:ascii="楷体_GB2312" w:eastAsia="幼圆" w:hint="eastAsia"/>
                <w:szCs w:val="21"/>
              </w:rPr>
              <w:t>地理主题复分匹配使用，且字段所选代码应与主题标目（如</w:t>
            </w:r>
            <w:r>
              <w:rPr>
                <w:rFonts w:ascii="楷体_GB2312" w:eastAsia="幼圆" w:hint="eastAsia"/>
                <w:szCs w:val="21"/>
              </w:rPr>
              <w:t>651</w:t>
            </w:r>
            <w:r>
              <w:rPr>
                <w:rFonts w:ascii="楷体_GB2312" w:eastAsia="幼圆" w:hint="eastAsia"/>
                <w:szCs w:val="21"/>
              </w:rPr>
              <w:t>的</w:t>
            </w:r>
            <w:r>
              <w:rPr>
                <w:rFonts w:ascii="楷体_GB2312" w:eastAsia="幼圆" w:hint="eastAsia"/>
                <w:szCs w:val="21"/>
              </w:rPr>
              <w:t>$a</w:t>
            </w:r>
            <w:r>
              <w:rPr>
                <w:rFonts w:ascii="楷体_GB2312" w:eastAsia="幼圆" w:hint="eastAsia"/>
                <w:szCs w:val="21"/>
              </w:rPr>
              <w:t>）或主题标目中的地理复分（如</w:t>
            </w:r>
            <w:r>
              <w:rPr>
                <w:rFonts w:ascii="楷体_GB2312" w:eastAsia="幼圆" w:hint="eastAsia"/>
                <w:szCs w:val="21"/>
              </w:rPr>
              <w:t>650</w:t>
            </w:r>
            <w:r>
              <w:rPr>
                <w:rFonts w:ascii="楷体_GB2312" w:eastAsia="幼圆" w:hint="eastAsia"/>
                <w:szCs w:val="21"/>
              </w:rPr>
              <w:t>的</w:t>
            </w:r>
            <w:r>
              <w:rPr>
                <w:rFonts w:ascii="楷体_GB2312" w:eastAsia="幼圆" w:hint="eastAsia"/>
                <w:szCs w:val="21"/>
              </w:rPr>
              <w:t>$z</w:t>
            </w:r>
            <w:r>
              <w:rPr>
                <w:rFonts w:ascii="楷体_GB2312" w:eastAsia="幼圆" w:hint="eastAsia"/>
                <w:szCs w:val="21"/>
              </w:rPr>
              <w:t>）相对应。</w:t>
            </w:r>
          </w:p>
        </w:tc>
      </w:tr>
      <w:tr w:rsidR="00415FCE">
        <w:tc>
          <w:tcPr>
            <w:tcW w:w="828" w:type="dxa"/>
          </w:tcPr>
          <w:p w:rsidR="00415FCE" w:rsidRDefault="006A5FD1">
            <w:pPr>
              <w:rPr>
                <w:rFonts w:ascii="楷体_GB2312" w:eastAsia="幼圆"/>
                <w:szCs w:val="21"/>
              </w:rPr>
            </w:pPr>
            <w:r>
              <w:rPr>
                <w:rFonts w:ascii="楷体_GB2312" w:eastAsia="幼圆" w:hint="eastAsia"/>
                <w:szCs w:val="21"/>
              </w:rPr>
              <w:lastRenderedPageBreak/>
              <w:t>090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a</w:t>
            </w:r>
            <w:r>
              <w:rPr>
                <w:szCs w:val="21"/>
              </w:rPr>
              <w:t xml:space="preserve"> $</w:t>
            </w:r>
            <w:r>
              <w:rPr>
                <w:rFonts w:hint="eastAsia"/>
                <w:szCs w:val="21"/>
              </w:rPr>
              <w:t>b</w:t>
            </w:r>
          </w:p>
        </w:tc>
        <w:tc>
          <w:tcPr>
            <w:tcW w:w="4793" w:type="dxa"/>
          </w:tcPr>
          <w:p w:rsidR="00415FCE" w:rsidRDefault="006A5FD1">
            <w:pPr>
              <w:rPr>
                <w:rFonts w:ascii="楷体_GB2312" w:eastAsia="幼圆"/>
                <w:szCs w:val="21"/>
              </w:rPr>
            </w:pPr>
            <w:proofErr w:type="gramStart"/>
            <w:r>
              <w:rPr>
                <w:rFonts w:ascii="楷体_GB2312" w:eastAsia="幼圆" w:hint="eastAsia"/>
                <w:szCs w:val="21"/>
              </w:rPr>
              <w:t>本地索</w:t>
            </w:r>
            <w:proofErr w:type="gramEnd"/>
            <w:r>
              <w:rPr>
                <w:rFonts w:ascii="楷体_GB2312" w:eastAsia="幼圆" w:hint="eastAsia"/>
                <w:szCs w:val="21"/>
              </w:rPr>
              <w:t>书号</w:t>
            </w:r>
            <w:r>
              <w:rPr>
                <w:rFonts w:ascii="楷体_GB2312" w:eastAsia="幼圆" w:hint="eastAsia"/>
                <w:szCs w:val="21"/>
              </w:rPr>
              <w:t>,</w:t>
            </w:r>
            <w:r>
              <w:rPr>
                <w:szCs w:val="21"/>
              </w:rPr>
              <w:t xml:space="preserve"> $</w:t>
            </w:r>
            <w:r>
              <w:rPr>
                <w:rFonts w:hint="eastAsia"/>
                <w:szCs w:val="21"/>
              </w:rPr>
              <w:t>a</w:t>
            </w:r>
            <w:r>
              <w:rPr>
                <w:rFonts w:hint="eastAsia"/>
                <w:szCs w:val="21"/>
              </w:rPr>
              <w:t>中图分类号</w:t>
            </w:r>
            <w:r>
              <w:rPr>
                <w:rFonts w:hint="eastAsia"/>
                <w:szCs w:val="21"/>
              </w:rPr>
              <w:t>,</w:t>
            </w:r>
            <w:r>
              <w:rPr>
                <w:szCs w:val="21"/>
              </w:rPr>
              <w:t>$</w:t>
            </w:r>
            <w:r>
              <w:rPr>
                <w:rFonts w:hint="eastAsia"/>
                <w:szCs w:val="21"/>
              </w:rPr>
              <w:t>b</w:t>
            </w:r>
            <w:proofErr w:type="gramStart"/>
            <w:r>
              <w:rPr>
                <w:rFonts w:hint="eastAsia"/>
                <w:szCs w:val="21"/>
              </w:rPr>
              <w:t>种次号</w:t>
            </w:r>
            <w:proofErr w:type="gramEnd"/>
            <w:r>
              <w:rPr>
                <w:rFonts w:hint="eastAsia"/>
                <w:szCs w:val="21"/>
              </w:rPr>
              <w:t>,</w:t>
            </w:r>
            <w:r>
              <w:rPr>
                <w:rFonts w:hint="eastAsia"/>
                <w:szCs w:val="21"/>
              </w:rPr>
              <w:t>本馆为著者码</w:t>
            </w:r>
          </w:p>
        </w:tc>
      </w:tr>
      <w:tr w:rsidR="00415FCE">
        <w:tc>
          <w:tcPr>
            <w:tcW w:w="828" w:type="dxa"/>
          </w:tcPr>
          <w:p w:rsidR="00415FCE" w:rsidRDefault="006A5FD1">
            <w:pPr>
              <w:rPr>
                <w:rFonts w:ascii="楷体_GB2312" w:eastAsia="幼圆"/>
                <w:szCs w:val="21"/>
              </w:rPr>
            </w:pPr>
            <w:r>
              <w:rPr>
                <w:rFonts w:ascii="楷体_GB2312" w:eastAsia="幼圆" w:hint="eastAsia"/>
                <w:szCs w:val="21"/>
              </w:rPr>
              <w:t>093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2</w:t>
            </w:r>
          </w:p>
        </w:tc>
        <w:tc>
          <w:tcPr>
            <w:tcW w:w="4793" w:type="dxa"/>
          </w:tcPr>
          <w:p w:rsidR="00415FCE" w:rsidRDefault="006A5FD1">
            <w:pPr>
              <w:rPr>
                <w:rFonts w:ascii="楷体_GB2312" w:eastAsia="幼圆"/>
                <w:szCs w:val="21"/>
              </w:rPr>
            </w:pPr>
            <w:r>
              <w:rPr>
                <w:szCs w:val="21"/>
              </w:rPr>
              <w:t>$</w:t>
            </w:r>
            <w:r>
              <w:rPr>
                <w:rFonts w:hint="eastAsia"/>
                <w:szCs w:val="21"/>
              </w:rPr>
              <w:t>a</w:t>
            </w:r>
            <w:r>
              <w:rPr>
                <w:rFonts w:hint="eastAsia"/>
                <w:szCs w:val="21"/>
              </w:rPr>
              <w:t>中图分类号</w:t>
            </w:r>
            <w:r>
              <w:rPr>
                <w:rFonts w:hint="eastAsia"/>
                <w:szCs w:val="21"/>
              </w:rPr>
              <w:t>,</w:t>
            </w:r>
            <w:r>
              <w:rPr>
                <w:szCs w:val="21"/>
              </w:rPr>
              <w:t xml:space="preserve"> $</w:t>
            </w:r>
            <w:r>
              <w:rPr>
                <w:rFonts w:hint="eastAsia"/>
                <w:szCs w:val="21"/>
              </w:rPr>
              <w:t>2</w:t>
            </w:r>
            <w:r>
              <w:rPr>
                <w:rFonts w:hint="eastAsia"/>
                <w:szCs w:val="21"/>
              </w:rPr>
              <w:t>版次</w:t>
            </w:r>
          </w:p>
        </w:tc>
      </w:tr>
      <w:tr w:rsidR="00415FCE">
        <w:tc>
          <w:tcPr>
            <w:tcW w:w="828" w:type="dxa"/>
          </w:tcPr>
          <w:p w:rsidR="00415FCE" w:rsidRDefault="006A5FD1">
            <w:pPr>
              <w:rPr>
                <w:rFonts w:ascii="楷体_GB2312" w:eastAsia="幼圆"/>
                <w:szCs w:val="21"/>
              </w:rPr>
            </w:pPr>
            <w:r>
              <w:rPr>
                <w:rFonts w:ascii="楷体_GB2312" w:eastAsia="幼圆" w:hint="eastAsia"/>
                <w:szCs w:val="21"/>
              </w:rPr>
              <w:t>100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 xml:space="preserve">b </w:t>
            </w:r>
            <w:r>
              <w:rPr>
                <w:szCs w:val="21"/>
              </w:rPr>
              <w:t>$</w:t>
            </w:r>
            <w:r>
              <w:rPr>
                <w:rFonts w:hint="eastAsia"/>
                <w:szCs w:val="21"/>
              </w:rPr>
              <w:t xml:space="preserve">c </w:t>
            </w:r>
            <w:r>
              <w:rPr>
                <w:szCs w:val="21"/>
              </w:rPr>
              <w:t>$</w:t>
            </w:r>
            <w:r>
              <w:rPr>
                <w:rFonts w:hint="eastAsia"/>
                <w:szCs w:val="21"/>
              </w:rPr>
              <w:t>d $q</w:t>
            </w:r>
          </w:p>
        </w:tc>
        <w:tc>
          <w:tcPr>
            <w:tcW w:w="4793" w:type="dxa"/>
          </w:tcPr>
          <w:p w:rsidR="00415FCE" w:rsidRDefault="006A5FD1">
            <w:pPr>
              <w:rPr>
                <w:rFonts w:ascii="楷体_GB2312" w:eastAsia="幼圆"/>
                <w:szCs w:val="21"/>
              </w:rPr>
            </w:pPr>
            <w:r>
              <w:rPr>
                <w:rFonts w:ascii="楷体_GB2312" w:eastAsia="幼圆" w:hint="eastAsia"/>
                <w:szCs w:val="21"/>
              </w:rPr>
              <w:t>个人名称标目，需按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ascii="楷体_GB2312" w:eastAsia="幼圆" w:hint="eastAsia"/>
                <w:szCs w:val="21"/>
              </w:rPr>
              <w:t>1</w:t>
            </w:r>
            <w:r>
              <w:rPr>
                <w:rFonts w:ascii="楷体_GB2312" w:eastAsia="幼圆" w:hint="eastAsia"/>
                <w:szCs w:val="21"/>
              </w:rPr>
              <w:t>）第</w:t>
            </w:r>
            <w:r>
              <w:rPr>
                <w:rFonts w:ascii="楷体_GB2312" w:eastAsia="幼圆" w:hint="eastAsia"/>
                <w:szCs w:val="21"/>
              </w:rPr>
              <w:t>1</w:t>
            </w:r>
            <w:proofErr w:type="gramStart"/>
            <w:r>
              <w:rPr>
                <w:rFonts w:ascii="楷体_GB2312" w:eastAsia="幼圆" w:hint="eastAsia"/>
                <w:szCs w:val="21"/>
              </w:rPr>
              <w:t>指示符依需要</w:t>
            </w:r>
            <w:proofErr w:type="gramEnd"/>
            <w:r>
              <w:rPr>
                <w:rFonts w:ascii="楷体_GB2312" w:eastAsia="幼圆" w:hint="eastAsia"/>
                <w:szCs w:val="21"/>
              </w:rPr>
              <w:t>选用</w:t>
            </w:r>
            <w:r>
              <w:rPr>
                <w:rFonts w:ascii="楷体_GB2312" w:eastAsia="幼圆" w:hint="eastAsia"/>
                <w:szCs w:val="21"/>
              </w:rPr>
              <w:t>0,1,3</w:t>
            </w:r>
            <w:r>
              <w:rPr>
                <w:rFonts w:ascii="楷体_GB2312" w:eastAsia="幼圆" w:hint="eastAsia"/>
                <w:szCs w:val="21"/>
              </w:rPr>
              <w:t>。</w:t>
            </w:r>
            <w:r>
              <w:rPr>
                <w:rFonts w:ascii="楷体_GB2312" w:eastAsia="幼圆" w:hint="eastAsia"/>
                <w:szCs w:val="21"/>
              </w:rPr>
              <w:t>0-</w:t>
            </w:r>
            <w:r>
              <w:rPr>
                <w:rFonts w:ascii="楷体_GB2312" w:eastAsia="幼圆" w:hint="eastAsia"/>
                <w:szCs w:val="21"/>
              </w:rPr>
              <w:t>名，</w:t>
            </w:r>
            <w:r>
              <w:rPr>
                <w:rFonts w:ascii="楷体_GB2312" w:eastAsia="幼圆" w:hint="eastAsia"/>
                <w:szCs w:val="21"/>
              </w:rPr>
              <w:t>1-</w:t>
            </w:r>
            <w:r>
              <w:rPr>
                <w:rFonts w:ascii="楷体_GB2312" w:eastAsia="幼圆" w:hint="eastAsia"/>
                <w:szCs w:val="21"/>
              </w:rPr>
              <w:t>姓，</w:t>
            </w:r>
            <w:r>
              <w:rPr>
                <w:rFonts w:ascii="楷体_GB2312" w:eastAsia="幼圆" w:hint="eastAsia"/>
                <w:szCs w:val="21"/>
              </w:rPr>
              <w:t>2-</w:t>
            </w:r>
            <w:r>
              <w:rPr>
                <w:rFonts w:ascii="楷体_GB2312" w:eastAsia="幼圆" w:hint="eastAsia"/>
                <w:szCs w:val="21"/>
              </w:rPr>
              <w:t>家族姓。（</w:t>
            </w:r>
            <w:r>
              <w:rPr>
                <w:rFonts w:ascii="楷体_GB2312" w:eastAsia="幼圆" w:hint="eastAsia"/>
                <w:szCs w:val="21"/>
              </w:rPr>
              <w:t>2</w:t>
            </w:r>
            <w:r>
              <w:rPr>
                <w:rFonts w:ascii="楷体_GB2312" w:eastAsia="幼圆" w:hint="eastAsia"/>
                <w:szCs w:val="21"/>
              </w:rPr>
              <w:t>）常用子字段</w:t>
            </w:r>
            <w:r>
              <w:rPr>
                <w:rFonts w:ascii="楷体_GB2312" w:eastAsia="幼圆" w:hint="eastAsia"/>
                <w:szCs w:val="21"/>
              </w:rPr>
              <w:t>:</w:t>
            </w:r>
            <w:r>
              <w:rPr>
                <w:szCs w:val="21"/>
              </w:rPr>
              <w:t>$</w:t>
            </w:r>
            <w:r>
              <w:rPr>
                <w:rFonts w:hint="eastAsia"/>
                <w:szCs w:val="21"/>
              </w:rPr>
              <w:t>a</w:t>
            </w:r>
            <w:r>
              <w:rPr>
                <w:rFonts w:hint="eastAsia"/>
                <w:szCs w:val="21"/>
              </w:rPr>
              <w:t>个人名称</w:t>
            </w:r>
            <w:r>
              <w:rPr>
                <w:rFonts w:hint="eastAsia"/>
                <w:szCs w:val="21"/>
              </w:rPr>
              <w:t>,</w:t>
            </w:r>
            <w:r>
              <w:rPr>
                <w:szCs w:val="21"/>
              </w:rPr>
              <w:t>$</w:t>
            </w:r>
            <w:r>
              <w:rPr>
                <w:rFonts w:hint="eastAsia"/>
                <w:szCs w:val="21"/>
              </w:rPr>
              <w:t>b</w:t>
            </w:r>
            <w:proofErr w:type="gramStart"/>
            <w:r>
              <w:rPr>
                <w:rFonts w:hint="eastAsia"/>
                <w:szCs w:val="21"/>
              </w:rPr>
              <w:t>世</w:t>
            </w:r>
            <w:proofErr w:type="gramEnd"/>
            <w:r>
              <w:rPr>
                <w:rFonts w:hint="eastAsia"/>
                <w:szCs w:val="21"/>
              </w:rPr>
              <w:t>次</w:t>
            </w:r>
            <w:r>
              <w:rPr>
                <w:rFonts w:hint="eastAsia"/>
                <w:szCs w:val="21"/>
              </w:rPr>
              <w:t>,</w:t>
            </w:r>
            <w:r>
              <w:rPr>
                <w:szCs w:val="21"/>
              </w:rPr>
              <w:t>$</w:t>
            </w:r>
            <w:r>
              <w:rPr>
                <w:rFonts w:hint="eastAsia"/>
                <w:szCs w:val="21"/>
              </w:rPr>
              <w:t>d</w:t>
            </w:r>
            <w:r>
              <w:rPr>
                <w:rFonts w:hint="eastAsia"/>
                <w:szCs w:val="21"/>
              </w:rPr>
              <w:t>与名称相连的日期</w:t>
            </w:r>
            <w:r>
              <w:rPr>
                <w:szCs w:val="21"/>
              </w:rPr>
              <w:t>$</w:t>
            </w:r>
            <w:r>
              <w:rPr>
                <w:rFonts w:hint="eastAsia"/>
                <w:szCs w:val="21"/>
              </w:rPr>
              <w:t>q</w:t>
            </w:r>
            <w:r>
              <w:rPr>
                <w:rFonts w:hint="eastAsia"/>
                <w:szCs w:val="21"/>
              </w:rPr>
              <w:t>名称的完全形式。</w:t>
            </w:r>
            <w:r>
              <w:rPr>
                <w:rFonts w:hint="eastAsia"/>
                <w:szCs w:val="21"/>
              </w:rPr>
              <w:t>(3)</w:t>
            </w:r>
            <w:r>
              <w:rPr>
                <w:rFonts w:hint="eastAsia"/>
                <w:szCs w:val="21"/>
              </w:rPr>
              <w:t>英语中个人名称中有前缀的，如：</w:t>
            </w:r>
            <w:r>
              <w:rPr>
                <w:rFonts w:hint="eastAsia"/>
                <w:szCs w:val="21"/>
              </w:rPr>
              <w:t>de,de la,du,le,van,von</w:t>
            </w:r>
            <w:r>
              <w:rPr>
                <w:rFonts w:hint="eastAsia"/>
                <w:szCs w:val="21"/>
              </w:rPr>
              <w:t>等，将前缀作为款目要素的一部分著录。（</w:t>
            </w:r>
            <w:r>
              <w:rPr>
                <w:rFonts w:hint="eastAsia"/>
                <w:szCs w:val="21"/>
              </w:rPr>
              <w:t>4</w:t>
            </w:r>
            <w:r>
              <w:rPr>
                <w:rFonts w:hint="eastAsia"/>
                <w:szCs w:val="21"/>
              </w:rPr>
              <w:t>）贵族可以贵族头衔做款目要素，形式为：</w:t>
            </w:r>
            <w:r>
              <w:rPr>
                <w:rFonts w:hint="eastAsia"/>
                <w:szCs w:val="21"/>
              </w:rPr>
              <w:t>$a[</w:t>
            </w:r>
            <w:r>
              <w:rPr>
                <w:rFonts w:hint="eastAsia"/>
                <w:szCs w:val="21"/>
              </w:rPr>
              <w:t>贵族头衔</w:t>
            </w:r>
            <w:r>
              <w:rPr>
                <w:rFonts w:hint="eastAsia"/>
                <w:szCs w:val="21"/>
              </w:rPr>
              <w:t>]</w:t>
            </w:r>
            <w:r>
              <w:rPr>
                <w:rFonts w:hint="eastAsia"/>
                <w:szCs w:val="21"/>
              </w:rPr>
              <w:t>，</w:t>
            </w:r>
            <w:r>
              <w:rPr>
                <w:rFonts w:hint="eastAsia"/>
                <w:szCs w:val="21"/>
              </w:rPr>
              <w:t>[</w:t>
            </w:r>
            <w:r>
              <w:rPr>
                <w:rFonts w:hint="eastAsia"/>
                <w:szCs w:val="21"/>
              </w:rPr>
              <w:t>名</w:t>
            </w:r>
            <w:r>
              <w:rPr>
                <w:rFonts w:hint="eastAsia"/>
                <w:szCs w:val="21"/>
              </w:rPr>
              <w:t>,#</w:t>
            </w:r>
            <w:r>
              <w:rPr>
                <w:rFonts w:hint="eastAsia"/>
                <w:szCs w:val="21"/>
              </w:rPr>
              <w:t>姓</w:t>
            </w:r>
            <w:r>
              <w:rPr>
                <w:rFonts w:hint="eastAsia"/>
                <w:szCs w:val="21"/>
              </w:rPr>
              <w:t>]</w:t>
            </w:r>
            <w:r>
              <w:rPr>
                <w:rFonts w:hint="eastAsia"/>
                <w:szCs w:val="21"/>
              </w:rPr>
              <w:t>，</w:t>
            </w:r>
            <w:r>
              <w:rPr>
                <w:rFonts w:hint="eastAsia"/>
                <w:szCs w:val="21"/>
              </w:rPr>
              <w:t>$c[</w:t>
            </w:r>
            <w:r>
              <w:rPr>
                <w:rFonts w:hint="eastAsia"/>
                <w:szCs w:val="21"/>
              </w:rPr>
              <w:t>爵位</w:t>
            </w:r>
            <w:r>
              <w:rPr>
                <w:rFonts w:hint="eastAsia"/>
                <w:szCs w:val="21"/>
              </w:rPr>
              <w:t>]</w:t>
            </w:r>
            <w:r>
              <w:rPr>
                <w:rFonts w:hint="eastAsia"/>
                <w:szCs w:val="21"/>
              </w:rPr>
              <w:t>。如：</w:t>
            </w:r>
            <w:r>
              <w:rPr>
                <w:rFonts w:hint="eastAsia"/>
                <w:szCs w:val="21"/>
              </w:rPr>
              <w:t>$a</w:t>
            </w:r>
            <w:r>
              <w:rPr>
                <w:b/>
                <w:bCs/>
                <w:szCs w:val="21"/>
              </w:rPr>
              <w:t xml:space="preserve"> </w:t>
            </w:r>
            <w:r>
              <w:rPr>
                <w:szCs w:val="21"/>
              </w:rPr>
              <w:t>Wellington,Arthur Wellesley,</w:t>
            </w:r>
            <w:r>
              <w:rPr>
                <w:rFonts w:hint="eastAsia"/>
                <w:b/>
                <w:bCs/>
                <w:szCs w:val="21"/>
              </w:rPr>
              <w:t>$</w:t>
            </w:r>
            <w:r>
              <w:rPr>
                <w:b/>
                <w:bCs/>
                <w:szCs w:val="21"/>
              </w:rPr>
              <w:t xml:space="preserve">c </w:t>
            </w:r>
            <w:r>
              <w:rPr>
                <w:szCs w:val="21"/>
              </w:rPr>
              <w:t>Duke of,</w:t>
            </w:r>
            <w:r>
              <w:rPr>
                <w:rFonts w:hint="eastAsia"/>
                <w:szCs w:val="21"/>
              </w:rPr>
              <w:t>$</w:t>
            </w:r>
            <w:r>
              <w:rPr>
                <w:b/>
                <w:bCs/>
                <w:szCs w:val="21"/>
              </w:rPr>
              <w:t>d</w:t>
            </w:r>
            <w:r>
              <w:rPr>
                <w:szCs w:val="21"/>
              </w:rPr>
              <w:t>1769-1852</w:t>
            </w:r>
            <w:r>
              <w:rPr>
                <w:rFonts w:hint="eastAsia"/>
                <w:szCs w:val="21"/>
              </w:rPr>
              <w:t>。（</w:t>
            </w:r>
            <w:r>
              <w:rPr>
                <w:rFonts w:hint="eastAsia"/>
                <w:szCs w:val="21"/>
              </w:rPr>
              <w:t>5</w:t>
            </w:r>
            <w:r>
              <w:rPr>
                <w:rFonts w:hint="eastAsia"/>
                <w:szCs w:val="21"/>
              </w:rPr>
              <w:t>）中国人姓名以拼音和汉字组合的方法著录。如</w:t>
            </w:r>
            <w:r>
              <w:rPr>
                <w:rFonts w:hint="eastAsia"/>
                <w:szCs w:val="21"/>
              </w:rPr>
              <w:t>$aLu, Xun$9(</w:t>
            </w:r>
            <w:r>
              <w:rPr>
                <w:rFonts w:hint="eastAsia"/>
                <w:szCs w:val="21"/>
              </w:rPr>
              <w:t>鲁迅</w:t>
            </w:r>
            <w:r>
              <w:rPr>
                <w:rFonts w:hint="eastAsia"/>
                <w:szCs w:val="21"/>
              </w:rPr>
              <w:t>)</w:t>
            </w:r>
            <w:r>
              <w:rPr>
                <w:rFonts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110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 xml:space="preserve">b </w:t>
            </w:r>
            <w:r>
              <w:rPr>
                <w:szCs w:val="21"/>
              </w:rPr>
              <w:t>$</w:t>
            </w:r>
            <w:r>
              <w:rPr>
                <w:rFonts w:hint="eastAsia"/>
                <w:szCs w:val="21"/>
              </w:rPr>
              <w:t>c $d $n</w:t>
            </w:r>
          </w:p>
        </w:tc>
        <w:tc>
          <w:tcPr>
            <w:tcW w:w="4793" w:type="dxa"/>
          </w:tcPr>
          <w:p w:rsidR="00415FCE" w:rsidRDefault="006A5FD1">
            <w:pPr>
              <w:rPr>
                <w:rFonts w:ascii="楷体_GB2312" w:eastAsia="幼圆"/>
                <w:szCs w:val="21"/>
              </w:rPr>
            </w:pPr>
            <w:r>
              <w:rPr>
                <w:rFonts w:ascii="楷体_GB2312" w:eastAsia="幼圆" w:hint="eastAsia"/>
                <w:szCs w:val="21"/>
              </w:rPr>
              <w:t>团体名称。需按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ascii="楷体_GB2312" w:eastAsia="幼圆" w:hint="eastAsia"/>
                <w:szCs w:val="21"/>
              </w:rPr>
              <w:t>1</w:t>
            </w:r>
            <w:r>
              <w:rPr>
                <w:rFonts w:ascii="楷体_GB2312" w:eastAsia="幼圆" w:hint="eastAsia"/>
                <w:szCs w:val="21"/>
              </w:rPr>
              <w:t>）第</w:t>
            </w:r>
            <w:r>
              <w:rPr>
                <w:rFonts w:ascii="楷体_GB2312" w:eastAsia="幼圆" w:hint="eastAsia"/>
                <w:szCs w:val="21"/>
              </w:rPr>
              <w:t>1</w:t>
            </w:r>
            <w:proofErr w:type="gramStart"/>
            <w:r>
              <w:rPr>
                <w:rFonts w:ascii="楷体_GB2312" w:eastAsia="幼圆" w:hint="eastAsia"/>
                <w:szCs w:val="21"/>
              </w:rPr>
              <w:t>指示符依需要</w:t>
            </w:r>
            <w:proofErr w:type="gramEnd"/>
            <w:r>
              <w:rPr>
                <w:rFonts w:ascii="楷体_GB2312" w:eastAsia="幼圆" w:hint="eastAsia"/>
                <w:szCs w:val="21"/>
              </w:rPr>
              <w:t>选用</w:t>
            </w:r>
            <w:r>
              <w:rPr>
                <w:rFonts w:ascii="楷体_GB2312" w:eastAsia="幼圆" w:hint="eastAsia"/>
                <w:szCs w:val="21"/>
              </w:rPr>
              <w:t>0,1,2</w:t>
            </w:r>
            <w:r>
              <w:rPr>
                <w:rFonts w:ascii="楷体_GB2312" w:eastAsia="幼圆" w:hint="eastAsia"/>
                <w:szCs w:val="21"/>
              </w:rPr>
              <w:t>。（</w:t>
            </w:r>
            <w:r>
              <w:rPr>
                <w:rFonts w:ascii="楷体_GB2312" w:eastAsia="幼圆" w:hint="eastAsia"/>
                <w:szCs w:val="21"/>
              </w:rPr>
              <w:t>2</w:t>
            </w:r>
            <w:r>
              <w:rPr>
                <w:rFonts w:ascii="楷体_GB2312" w:eastAsia="幼圆" w:hint="eastAsia"/>
                <w:szCs w:val="21"/>
              </w:rPr>
              <w:t>）常用子字段：</w:t>
            </w:r>
            <w:r>
              <w:rPr>
                <w:szCs w:val="21"/>
              </w:rPr>
              <w:t>$a</w:t>
            </w:r>
            <w:r>
              <w:rPr>
                <w:rFonts w:hint="eastAsia"/>
                <w:szCs w:val="21"/>
              </w:rPr>
              <w:t>款目要素</w:t>
            </w:r>
            <w:r>
              <w:rPr>
                <w:szCs w:val="21"/>
              </w:rPr>
              <w:t>$b</w:t>
            </w:r>
            <w:r>
              <w:rPr>
                <w:rFonts w:hint="eastAsia"/>
                <w:szCs w:val="21"/>
              </w:rPr>
              <w:t>下属单位</w:t>
            </w:r>
            <w:r>
              <w:rPr>
                <w:szCs w:val="21"/>
              </w:rPr>
              <w:t>$</w:t>
            </w:r>
            <w:r>
              <w:rPr>
                <w:rFonts w:hint="eastAsia"/>
                <w:szCs w:val="21"/>
              </w:rPr>
              <w:t>e</w:t>
            </w:r>
            <w:r>
              <w:rPr>
                <w:rFonts w:hint="eastAsia"/>
                <w:szCs w:val="21"/>
              </w:rPr>
              <w:t>关系词，如</w:t>
            </w:r>
            <w:r>
              <w:rPr>
                <w:rFonts w:hint="eastAsia"/>
                <w:szCs w:val="21"/>
              </w:rPr>
              <w:t>ed.(</w:t>
            </w:r>
            <w:r>
              <w:rPr>
                <w:rFonts w:hint="eastAsia"/>
                <w:szCs w:val="21"/>
              </w:rPr>
              <w:t>编著</w:t>
            </w:r>
            <w:r>
              <w:rPr>
                <w:rFonts w:hint="eastAsia"/>
                <w:szCs w:val="21"/>
              </w:rPr>
              <w:t>),comp.(</w:t>
            </w:r>
            <w:r>
              <w:rPr>
                <w:rFonts w:hint="eastAsia"/>
                <w:szCs w:val="21"/>
              </w:rPr>
              <w:t>编</w:t>
            </w:r>
            <w:r>
              <w:rPr>
                <w:rFonts w:hint="eastAsia"/>
                <w:szCs w:val="21"/>
              </w:rPr>
              <w:t>),ill.(</w:t>
            </w:r>
            <w:r>
              <w:rPr>
                <w:rFonts w:hint="eastAsia"/>
                <w:szCs w:val="21"/>
              </w:rPr>
              <w:t>插图</w:t>
            </w:r>
            <w:r>
              <w:rPr>
                <w:rFonts w:hint="eastAsia"/>
                <w:szCs w:val="21"/>
              </w:rPr>
              <w:t>),tr.(</w:t>
            </w:r>
            <w:r>
              <w:rPr>
                <w:rFonts w:hint="eastAsia"/>
                <w:szCs w:val="21"/>
              </w:rPr>
              <w:t>译</w:t>
            </w:r>
            <w:r>
              <w:rPr>
                <w:rFonts w:hint="eastAsia"/>
                <w:szCs w:val="21"/>
              </w:rPr>
              <w:t>),collector(</w:t>
            </w:r>
            <w:r>
              <w:rPr>
                <w:rFonts w:hint="eastAsia"/>
                <w:szCs w:val="21"/>
              </w:rPr>
              <w:t>收藏者</w:t>
            </w:r>
            <w:r>
              <w:rPr>
                <w:rFonts w:hint="eastAsia"/>
                <w:szCs w:val="21"/>
              </w:rPr>
              <w:t>),joint author(</w:t>
            </w:r>
            <w:r>
              <w:rPr>
                <w:rFonts w:hint="eastAsia"/>
                <w:szCs w:val="21"/>
              </w:rPr>
              <w:t>合著者</w:t>
            </w:r>
            <w:r>
              <w:rPr>
                <w:rFonts w:hint="eastAsia"/>
                <w:szCs w:val="21"/>
              </w:rPr>
              <w:t>)</w:t>
            </w:r>
            <w:r>
              <w:rPr>
                <w:rFonts w:hint="eastAsia"/>
                <w:szCs w:val="21"/>
              </w:rPr>
              <w:t>。（</w:t>
            </w:r>
            <w:r>
              <w:rPr>
                <w:rFonts w:hint="eastAsia"/>
                <w:szCs w:val="21"/>
              </w:rPr>
              <w:t>3</w:t>
            </w:r>
            <w:r>
              <w:rPr>
                <w:rFonts w:hint="eastAsia"/>
                <w:szCs w:val="21"/>
              </w:rPr>
              <w:t>）团体会议，如年会、机构内务会议应以团体名称做标目，著录于</w:t>
            </w:r>
            <w:r>
              <w:rPr>
                <w:rFonts w:hint="eastAsia"/>
                <w:szCs w:val="21"/>
              </w:rPr>
              <w:t>110</w:t>
            </w:r>
            <w:r>
              <w:rPr>
                <w:rFonts w:hint="eastAsia"/>
                <w:szCs w:val="21"/>
              </w:rPr>
              <w:t>，“</w:t>
            </w:r>
            <w:r>
              <w:rPr>
                <w:rFonts w:hint="eastAsia"/>
                <w:szCs w:val="21"/>
              </w:rPr>
              <w:t>conference</w:t>
            </w:r>
            <w:r>
              <w:rPr>
                <w:rFonts w:hint="eastAsia"/>
                <w:szCs w:val="21"/>
              </w:rPr>
              <w:t>”等会议</w:t>
            </w:r>
            <w:proofErr w:type="gramStart"/>
            <w:r>
              <w:rPr>
                <w:rFonts w:hint="eastAsia"/>
                <w:szCs w:val="21"/>
              </w:rPr>
              <w:t>属词作为次级标目记录</w:t>
            </w:r>
            <w:proofErr w:type="gramEnd"/>
            <w:r>
              <w:rPr>
                <w:rFonts w:hint="eastAsia"/>
                <w:szCs w:val="21"/>
              </w:rPr>
              <w:t>在</w:t>
            </w:r>
            <w:r>
              <w:rPr>
                <w:rFonts w:hint="eastAsia"/>
                <w:szCs w:val="21"/>
              </w:rPr>
              <w:t>$b</w:t>
            </w:r>
            <w:r>
              <w:rPr>
                <w:rFonts w:hint="eastAsia"/>
                <w:szCs w:val="21"/>
              </w:rPr>
              <w:t>子字段。</w:t>
            </w:r>
          </w:p>
        </w:tc>
      </w:tr>
      <w:tr w:rsidR="00415FCE">
        <w:tc>
          <w:tcPr>
            <w:tcW w:w="828" w:type="dxa"/>
          </w:tcPr>
          <w:p w:rsidR="00415FCE" w:rsidRDefault="006A5FD1">
            <w:pPr>
              <w:rPr>
                <w:rFonts w:ascii="楷体_GB2312" w:eastAsia="幼圆"/>
                <w:szCs w:val="21"/>
              </w:rPr>
            </w:pPr>
            <w:r>
              <w:rPr>
                <w:rFonts w:ascii="楷体_GB2312" w:eastAsia="幼圆" w:hint="eastAsia"/>
                <w:szCs w:val="21"/>
              </w:rPr>
              <w:t>111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$a</w:t>
            </w:r>
            <w:r>
              <w:rPr>
                <w:rFonts w:hint="eastAsia"/>
                <w:szCs w:val="21"/>
              </w:rPr>
              <w:t xml:space="preserve"> </w:t>
            </w:r>
            <w:r>
              <w:rPr>
                <w:szCs w:val="21"/>
              </w:rPr>
              <w:t>$</w:t>
            </w:r>
            <w:r>
              <w:rPr>
                <w:rFonts w:hint="eastAsia"/>
                <w:szCs w:val="21"/>
              </w:rPr>
              <w:t xml:space="preserve">b $c </w:t>
            </w:r>
            <w:r>
              <w:rPr>
                <w:szCs w:val="21"/>
              </w:rPr>
              <w:t>$</w:t>
            </w:r>
            <w:r>
              <w:rPr>
                <w:rFonts w:hint="eastAsia"/>
                <w:szCs w:val="21"/>
              </w:rPr>
              <w:t xml:space="preserve">d </w:t>
            </w:r>
            <w:r>
              <w:rPr>
                <w:szCs w:val="21"/>
              </w:rPr>
              <w:t>$</w:t>
            </w:r>
            <w:r>
              <w:rPr>
                <w:rFonts w:hint="eastAsia"/>
                <w:szCs w:val="21"/>
              </w:rPr>
              <w:t>n</w:t>
            </w:r>
            <w:r>
              <w:rPr>
                <w:rFonts w:ascii="楷体_GB2312" w:eastAsia="幼圆" w:hint="eastAsia"/>
                <w:szCs w:val="21"/>
              </w:rPr>
              <w:t xml:space="preserve"> </w:t>
            </w:r>
          </w:p>
        </w:tc>
        <w:tc>
          <w:tcPr>
            <w:tcW w:w="4793" w:type="dxa"/>
          </w:tcPr>
          <w:p w:rsidR="00415FCE" w:rsidRDefault="006A5FD1">
            <w:pPr>
              <w:rPr>
                <w:rFonts w:ascii="楷体_GB2312" w:eastAsia="幼圆"/>
                <w:szCs w:val="21"/>
              </w:rPr>
            </w:pPr>
            <w:r>
              <w:rPr>
                <w:rFonts w:ascii="楷体_GB2312" w:eastAsia="幼圆" w:hint="eastAsia"/>
                <w:szCs w:val="21"/>
              </w:rPr>
              <w:t>会议名称。需按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ascii="楷体_GB2312" w:eastAsia="幼圆" w:hint="eastAsia"/>
                <w:szCs w:val="21"/>
              </w:rPr>
              <w:t>1</w:t>
            </w:r>
            <w:r>
              <w:rPr>
                <w:rFonts w:ascii="楷体_GB2312" w:eastAsia="幼圆" w:hint="eastAsia"/>
                <w:szCs w:val="21"/>
              </w:rPr>
              <w:t>）第</w:t>
            </w:r>
            <w:r>
              <w:rPr>
                <w:rFonts w:ascii="楷体_GB2312" w:eastAsia="幼圆" w:hint="eastAsia"/>
                <w:szCs w:val="21"/>
              </w:rPr>
              <w:t>1</w:t>
            </w:r>
            <w:proofErr w:type="gramStart"/>
            <w:r>
              <w:rPr>
                <w:rFonts w:ascii="楷体_GB2312" w:eastAsia="幼圆" w:hint="eastAsia"/>
                <w:szCs w:val="21"/>
              </w:rPr>
              <w:t>指示符依需要</w:t>
            </w:r>
            <w:proofErr w:type="gramEnd"/>
            <w:r>
              <w:rPr>
                <w:rFonts w:ascii="楷体_GB2312" w:eastAsia="幼圆" w:hint="eastAsia"/>
                <w:szCs w:val="21"/>
              </w:rPr>
              <w:t>选用</w:t>
            </w:r>
            <w:r>
              <w:rPr>
                <w:rFonts w:ascii="楷体_GB2312" w:eastAsia="幼圆" w:hint="eastAsia"/>
                <w:szCs w:val="21"/>
              </w:rPr>
              <w:t>0,1,2</w:t>
            </w:r>
            <w:r>
              <w:rPr>
                <w:rFonts w:ascii="楷体_GB2312" w:eastAsia="幼圆" w:hint="eastAsia"/>
                <w:szCs w:val="21"/>
              </w:rPr>
              <w:t>。（</w:t>
            </w:r>
            <w:r>
              <w:rPr>
                <w:rFonts w:ascii="楷体_GB2312" w:eastAsia="幼圆" w:hint="eastAsia"/>
                <w:szCs w:val="21"/>
              </w:rPr>
              <w:t>2</w:t>
            </w:r>
            <w:r>
              <w:rPr>
                <w:rFonts w:ascii="楷体_GB2312" w:eastAsia="幼圆" w:hint="eastAsia"/>
                <w:szCs w:val="21"/>
              </w:rPr>
              <w:t>）常用子字段：</w:t>
            </w:r>
            <w:r>
              <w:rPr>
                <w:szCs w:val="21"/>
              </w:rPr>
              <w:t>$a</w:t>
            </w:r>
            <w:r>
              <w:rPr>
                <w:rFonts w:hint="eastAsia"/>
                <w:szCs w:val="21"/>
              </w:rPr>
              <w:t>款目要素</w:t>
            </w:r>
            <w:r>
              <w:rPr>
                <w:szCs w:val="21"/>
              </w:rPr>
              <w:t>$</w:t>
            </w:r>
            <w:r>
              <w:rPr>
                <w:rFonts w:hint="eastAsia"/>
                <w:szCs w:val="21"/>
              </w:rPr>
              <w:t>c</w:t>
            </w:r>
            <w:r>
              <w:rPr>
                <w:rFonts w:hint="eastAsia"/>
                <w:szCs w:val="21"/>
              </w:rPr>
              <w:t>会议地址</w:t>
            </w:r>
            <w:r>
              <w:rPr>
                <w:szCs w:val="21"/>
              </w:rPr>
              <w:t>$d</w:t>
            </w:r>
            <w:r>
              <w:rPr>
                <w:rFonts w:hint="eastAsia"/>
                <w:szCs w:val="21"/>
              </w:rPr>
              <w:t>会议日期</w:t>
            </w:r>
            <w:r>
              <w:rPr>
                <w:szCs w:val="21"/>
              </w:rPr>
              <w:t>$n</w:t>
            </w:r>
            <w:r>
              <w:rPr>
                <w:rFonts w:hint="eastAsia"/>
                <w:szCs w:val="21"/>
              </w:rPr>
              <w:t>会议届次。</w:t>
            </w:r>
            <w:r>
              <w:rPr>
                <w:rFonts w:ascii="楷体_GB2312" w:eastAsia="幼圆" w:hint="eastAsia"/>
                <w:szCs w:val="21"/>
              </w:rPr>
              <w:t>著录格式</w:t>
            </w:r>
            <w:r>
              <w:rPr>
                <w:rFonts w:hint="eastAsia"/>
                <w:szCs w:val="21"/>
              </w:rPr>
              <w:t>字：［会议名称］．［会议类属词］（届次</w:t>
            </w:r>
            <w:r>
              <w:rPr>
                <w:rFonts w:hint="eastAsia"/>
                <w:szCs w:val="21"/>
              </w:rPr>
              <w:t>#</w:t>
            </w:r>
            <w:r>
              <w:rPr>
                <w:rFonts w:hint="eastAsia"/>
                <w:szCs w:val="21"/>
              </w:rPr>
              <w:t>：</w:t>
            </w:r>
            <w:r>
              <w:rPr>
                <w:rFonts w:hint="eastAsia"/>
                <w:szCs w:val="21"/>
              </w:rPr>
              <w:t>#</w:t>
            </w:r>
            <w:r>
              <w:rPr>
                <w:rFonts w:hint="eastAsia"/>
                <w:szCs w:val="21"/>
              </w:rPr>
              <w:t>日期</w:t>
            </w:r>
            <w:r>
              <w:rPr>
                <w:rFonts w:hint="eastAsia"/>
                <w:szCs w:val="21"/>
              </w:rPr>
              <w:t>#</w:t>
            </w:r>
            <w:r>
              <w:rPr>
                <w:rFonts w:hint="eastAsia"/>
                <w:szCs w:val="21"/>
              </w:rPr>
              <w:t>：</w:t>
            </w:r>
            <w:r>
              <w:rPr>
                <w:rFonts w:hint="eastAsia"/>
                <w:szCs w:val="21"/>
              </w:rPr>
              <w:t>#</w:t>
            </w:r>
            <w:r>
              <w:rPr>
                <w:rFonts w:hint="eastAsia"/>
                <w:szCs w:val="21"/>
              </w:rPr>
              <w:t>地址），如：</w:t>
            </w:r>
            <w:r>
              <w:rPr>
                <w:rFonts w:ascii="楷体_GB2312" w:eastAsia="幼圆" w:hint="eastAsia"/>
                <w:szCs w:val="21"/>
              </w:rPr>
              <w:t>$aWhite House Conference on Aging$</w:t>
            </w:r>
            <w:proofErr w:type="gramStart"/>
            <w:r>
              <w:rPr>
                <w:rFonts w:ascii="楷体_GB2312" w:eastAsia="幼圆" w:hint="eastAsia"/>
                <w:szCs w:val="21"/>
              </w:rPr>
              <w:t>d(</w:t>
            </w:r>
            <w:proofErr w:type="gramEnd"/>
            <w:r>
              <w:rPr>
                <w:rFonts w:ascii="楷体_GB2312" w:eastAsia="幼圆" w:hint="eastAsia"/>
                <w:szCs w:val="21"/>
              </w:rPr>
              <w:t>1971:$cWashingron,D.C.).$eEmployment and Retirement Section.</w:t>
            </w:r>
          </w:p>
          <w:p w:rsidR="00415FCE" w:rsidRDefault="006A5FD1">
            <w:pPr>
              <w:rPr>
                <w:rFonts w:ascii="楷体_GB2312" w:eastAsia="幼圆"/>
                <w:szCs w:val="21"/>
              </w:rPr>
            </w:pPr>
            <w:r>
              <w:rPr>
                <w:rFonts w:ascii="楷体_GB2312" w:eastAsia="幼圆" w:hint="eastAsia"/>
                <w:szCs w:val="21"/>
              </w:rPr>
              <w:t>*</w:t>
            </w:r>
            <w:r>
              <w:rPr>
                <w:rFonts w:hint="eastAsia"/>
                <w:szCs w:val="21"/>
              </w:rPr>
              <w:t>注意团体会议需以团体名称为标目，入</w:t>
            </w:r>
            <w:r>
              <w:rPr>
                <w:rFonts w:hint="eastAsia"/>
                <w:szCs w:val="21"/>
              </w:rPr>
              <w:t>110</w:t>
            </w:r>
            <w:r>
              <w:rPr>
                <w:rFonts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130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rFonts w:hint="eastAsia"/>
                <w:szCs w:val="21"/>
              </w:rPr>
              <w:t>$a $l $n $p$t</w:t>
            </w:r>
          </w:p>
        </w:tc>
        <w:tc>
          <w:tcPr>
            <w:tcW w:w="4793" w:type="dxa"/>
          </w:tcPr>
          <w:p w:rsidR="00415FCE" w:rsidRDefault="006A5FD1">
            <w:pPr>
              <w:rPr>
                <w:rFonts w:ascii="楷体_GB2312" w:eastAsia="幼圆"/>
                <w:szCs w:val="21"/>
              </w:rPr>
            </w:pPr>
            <w:r>
              <w:rPr>
                <w:rFonts w:ascii="楷体_GB2312" w:eastAsia="幼圆" w:hint="eastAsia"/>
                <w:szCs w:val="21"/>
              </w:rPr>
              <w:t>统一题名标目，需按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著录。当文献中没有个人或团体主要</w:t>
            </w:r>
            <w:proofErr w:type="gramStart"/>
            <w:r>
              <w:rPr>
                <w:rFonts w:ascii="楷体_GB2312" w:eastAsia="幼圆" w:hint="eastAsia"/>
                <w:szCs w:val="21"/>
              </w:rPr>
              <w:t>款目标目</w:t>
            </w:r>
            <w:proofErr w:type="gramEnd"/>
            <w:r>
              <w:rPr>
                <w:rFonts w:ascii="楷体_GB2312" w:eastAsia="幼圆" w:hint="eastAsia"/>
                <w:szCs w:val="21"/>
              </w:rPr>
              <w:t>（</w:t>
            </w:r>
            <w:r>
              <w:rPr>
                <w:rFonts w:ascii="楷体_GB2312" w:eastAsia="幼圆" w:hint="eastAsia"/>
                <w:szCs w:val="21"/>
              </w:rPr>
              <w:t>100-111</w:t>
            </w:r>
            <w:r>
              <w:rPr>
                <w:rFonts w:ascii="楷体_GB2312" w:eastAsia="幼圆" w:hint="eastAsia"/>
                <w:szCs w:val="21"/>
              </w:rPr>
              <w:t>）时，才能用到</w:t>
            </w:r>
            <w:r>
              <w:rPr>
                <w:rFonts w:ascii="楷体_GB2312" w:eastAsia="幼圆" w:hint="eastAsia"/>
                <w:szCs w:val="21"/>
              </w:rPr>
              <w:t>130.</w:t>
            </w:r>
          </w:p>
        </w:tc>
      </w:tr>
      <w:tr w:rsidR="00415FCE">
        <w:tc>
          <w:tcPr>
            <w:tcW w:w="828" w:type="dxa"/>
          </w:tcPr>
          <w:p w:rsidR="00415FCE" w:rsidRDefault="006A5FD1">
            <w:pPr>
              <w:rPr>
                <w:rFonts w:ascii="楷体_GB2312" w:eastAsia="幼圆"/>
                <w:szCs w:val="21"/>
              </w:rPr>
            </w:pPr>
            <w:r>
              <w:rPr>
                <w:rFonts w:ascii="楷体_GB2312" w:eastAsia="幼圆" w:hint="eastAsia"/>
                <w:szCs w:val="21"/>
              </w:rPr>
              <w:t>240</w:t>
            </w:r>
          </w:p>
        </w:tc>
        <w:tc>
          <w:tcPr>
            <w:tcW w:w="501" w:type="dxa"/>
          </w:tcPr>
          <w:p w:rsidR="00415FCE" w:rsidRDefault="006A5FD1">
            <w:pPr>
              <w:jc w:val="center"/>
              <w:rPr>
                <w:rFonts w:ascii="楷体_GB2312" w:eastAsia="幼圆"/>
                <w:szCs w:val="21"/>
              </w:rPr>
            </w:pPr>
            <w:r>
              <w:rPr>
                <w:rFonts w:ascii="楷体_GB2312" w:eastAsia="幼圆" w:hint="eastAsia"/>
                <w:szCs w:val="21"/>
              </w:rPr>
              <w:t>1</w:t>
            </w: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rFonts w:hint="eastAsia"/>
                <w:szCs w:val="21"/>
              </w:rPr>
              <w:t>$a $l $n $p</w:t>
            </w:r>
          </w:p>
        </w:tc>
        <w:tc>
          <w:tcPr>
            <w:tcW w:w="4793" w:type="dxa"/>
          </w:tcPr>
          <w:p w:rsidR="00415FCE" w:rsidRDefault="006A5FD1">
            <w:pPr>
              <w:rPr>
                <w:rFonts w:ascii="楷体_GB2312" w:eastAsia="幼圆"/>
                <w:szCs w:val="21"/>
              </w:rPr>
            </w:pPr>
            <w:r>
              <w:rPr>
                <w:rFonts w:ascii="楷体_GB2312" w:eastAsia="幼圆" w:hint="eastAsia"/>
                <w:szCs w:val="21"/>
              </w:rPr>
              <w:t>统一题名。需按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著录。当文献中有个人或团体主要</w:t>
            </w:r>
            <w:proofErr w:type="gramStart"/>
            <w:r>
              <w:rPr>
                <w:rFonts w:ascii="楷体_GB2312" w:eastAsia="幼圆" w:hint="eastAsia"/>
                <w:szCs w:val="21"/>
              </w:rPr>
              <w:t>款目标目</w:t>
            </w:r>
            <w:proofErr w:type="gramEnd"/>
            <w:r>
              <w:rPr>
                <w:rFonts w:ascii="楷体_GB2312" w:eastAsia="幼圆" w:hint="eastAsia"/>
                <w:szCs w:val="21"/>
              </w:rPr>
              <w:t>（</w:t>
            </w:r>
            <w:r>
              <w:rPr>
                <w:rFonts w:ascii="楷体_GB2312" w:eastAsia="幼圆" w:hint="eastAsia"/>
                <w:szCs w:val="21"/>
              </w:rPr>
              <w:t>100-111</w:t>
            </w:r>
            <w:r>
              <w:rPr>
                <w:rFonts w:ascii="楷体_GB2312" w:eastAsia="幼圆" w:hint="eastAsia"/>
                <w:szCs w:val="21"/>
              </w:rPr>
              <w:t>）时，统一题名入</w:t>
            </w:r>
            <w:r>
              <w:rPr>
                <w:rFonts w:ascii="楷体_GB2312" w:eastAsia="幼圆" w:hint="eastAsia"/>
                <w:szCs w:val="21"/>
              </w:rPr>
              <w:t>240</w:t>
            </w:r>
            <w:r>
              <w:rPr>
                <w:rFonts w:ascii="楷体_GB2312" w:eastAsia="幼圆" w:hint="eastAsia"/>
                <w:szCs w:val="21"/>
              </w:rPr>
              <w:t>。</w:t>
            </w:r>
            <w:r>
              <w:rPr>
                <w:rFonts w:ascii="楷体_GB2312" w:eastAsia="幼圆" w:hint="eastAsia"/>
                <w:szCs w:val="21"/>
              </w:rPr>
              <w:t>240</w:t>
            </w:r>
            <w:r>
              <w:rPr>
                <w:rFonts w:ascii="楷体_GB2312" w:eastAsia="幼圆" w:hint="eastAsia"/>
                <w:szCs w:val="21"/>
              </w:rPr>
              <w:t>与</w:t>
            </w:r>
            <w:r>
              <w:rPr>
                <w:rFonts w:ascii="楷体_GB2312" w:eastAsia="幼圆" w:hint="eastAsia"/>
                <w:szCs w:val="21"/>
              </w:rPr>
              <w:t>130</w:t>
            </w:r>
            <w:r>
              <w:rPr>
                <w:rFonts w:ascii="楷体_GB2312" w:eastAsia="幼圆" w:hint="eastAsia"/>
                <w:szCs w:val="21"/>
              </w:rPr>
              <w:t>不能同时出现．统一题名语种范围为：英、法、德、本班牙、拉丁语及中文文献的西文译著。其中中文文献的西文译著统一题名</w:t>
            </w:r>
            <w:r>
              <w:rPr>
                <w:rFonts w:ascii="楷体_GB2312" w:eastAsia="幼圆" w:hint="eastAsia"/>
                <w:szCs w:val="21"/>
              </w:rPr>
              <w:t>$a</w:t>
            </w:r>
            <w:r>
              <w:rPr>
                <w:rFonts w:ascii="楷体_GB2312" w:eastAsia="幼圆" w:hint="eastAsia"/>
                <w:szCs w:val="21"/>
              </w:rPr>
              <w:t>用汉语拼音，并在后面用</w:t>
            </w:r>
            <w:r>
              <w:rPr>
                <w:rFonts w:ascii="楷体_GB2312" w:eastAsia="幼圆" w:hint="eastAsia"/>
                <w:szCs w:val="21"/>
              </w:rPr>
              <w:t>$9</w:t>
            </w:r>
            <w:r>
              <w:rPr>
                <w:rFonts w:ascii="楷体_GB2312" w:eastAsia="幼圆" w:hint="eastAsia"/>
                <w:szCs w:val="21"/>
              </w:rPr>
              <w:t>加圆括号加注汉字，如：</w:t>
            </w:r>
            <w:r>
              <w:rPr>
                <w:rFonts w:ascii="楷体_GB2312" w:eastAsia="幼圆" w:hint="eastAsia"/>
                <w:szCs w:val="21"/>
              </w:rPr>
              <w:t>$aHong lou meng$9(</w:t>
            </w:r>
            <w:r>
              <w:rPr>
                <w:rFonts w:ascii="楷体_GB2312" w:eastAsia="幼圆" w:hint="eastAsia"/>
                <w:szCs w:val="21"/>
              </w:rPr>
              <w:t>红楼梦</w:t>
            </w:r>
            <w:r>
              <w:rPr>
                <w:rFonts w:ascii="楷体_GB2312" w:eastAsia="幼圆" w:hint="eastAsia"/>
                <w:szCs w:val="21"/>
              </w:rPr>
              <w:t>).</w:t>
            </w:r>
          </w:p>
          <w:p w:rsidR="00415FCE" w:rsidRDefault="006A5FD1">
            <w:pPr>
              <w:rPr>
                <w:rFonts w:ascii="楷体_GB2312" w:eastAsia="幼圆"/>
                <w:szCs w:val="21"/>
              </w:rPr>
            </w:pPr>
            <w:r>
              <w:rPr>
                <w:rFonts w:ascii="楷体_GB2312" w:eastAsia="幼圆" w:hint="eastAsia"/>
                <w:szCs w:val="21"/>
              </w:rPr>
              <w:t xml:space="preserve">  </w:t>
            </w:r>
            <w:r>
              <w:rPr>
                <w:rFonts w:ascii="楷体_GB2312" w:eastAsia="幼圆" w:hint="eastAsia"/>
                <w:szCs w:val="21"/>
              </w:rPr>
              <w:t>第一指示</w:t>
            </w:r>
            <w:proofErr w:type="gramStart"/>
            <w:r>
              <w:rPr>
                <w:rFonts w:ascii="楷体_GB2312" w:eastAsia="幼圆" w:hint="eastAsia"/>
                <w:szCs w:val="21"/>
              </w:rPr>
              <w:t>符一般</w:t>
            </w:r>
            <w:proofErr w:type="gramEnd"/>
            <w:r>
              <w:rPr>
                <w:rFonts w:ascii="楷体_GB2312" w:eastAsia="幼圆" w:hint="eastAsia"/>
                <w:szCs w:val="21"/>
              </w:rPr>
              <w:t>选</w:t>
            </w:r>
            <w:r>
              <w:rPr>
                <w:rFonts w:ascii="楷体_GB2312" w:eastAsia="幼圆" w:hint="eastAsia"/>
                <w:szCs w:val="21"/>
              </w:rPr>
              <w:t>1-</w:t>
            </w:r>
            <w:r>
              <w:rPr>
                <w:rFonts w:ascii="楷体_GB2312" w:eastAsia="幼圆" w:hint="eastAsia"/>
                <w:szCs w:val="21"/>
              </w:rPr>
              <w:t>打印或显示，第二指示符</w:t>
            </w:r>
            <w:r>
              <w:rPr>
                <w:rFonts w:ascii="楷体_GB2312" w:eastAsia="幼圆" w:hint="eastAsia"/>
                <w:szCs w:val="21"/>
              </w:rPr>
              <w:t>0-9</w:t>
            </w:r>
            <w:r>
              <w:rPr>
                <w:rFonts w:ascii="楷体_GB2312" w:eastAsia="幼圆" w:hint="eastAsia"/>
                <w:szCs w:val="21"/>
              </w:rPr>
              <w:t>为不排档字符数。</w:t>
            </w:r>
          </w:p>
          <w:p w:rsidR="00415FCE" w:rsidRDefault="006A5FD1">
            <w:pPr>
              <w:rPr>
                <w:rFonts w:ascii="楷体_GB2312" w:eastAsia="幼圆"/>
                <w:szCs w:val="21"/>
              </w:rPr>
            </w:pPr>
            <w:r>
              <w:rPr>
                <w:szCs w:val="21"/>
              </w:rPr>
              <w:t>$</w:t>
            </w:r>
            <w:r>
              <w:rPr>
                <w:rFonts w:ascii="楷体_GB2312" w:eastAsia="幼圆" w:hint="eastAsia"/>
                <w:szCs w:val="21"/>
              </w:rPr>
              <w:t>a</w:t>
            </w:r>
            <w:r>
              <w:rPr>
                <w:rFonts w:ascii="楷体_GB2312" w:eastAsia="幼圆" w:hint="eastAsia"/>
                <w:szCs w:val="21"/>
              </w:rPr>
              <w:t>统一题名，</w:t>
            </w:r>
            <w:r>
              <w:rPr>
                <w:szCs w:val="21"/>
              </w:rPr>
              <w:t>$</w:t>
            </w:r>
            <w:r>
              <w:rPr>
                <w:rFonts w:hint="eastAsia"/>
                <w:szCs w:val="21"/>
              </w:rPr>
              <w:t>l</w:t>
            </w:r>
            <w:r>
              <w:rPr>
                <w:rFonts w:hint="eastAsia"/>
                <w:szCs w:val="21"/>
              </w:rPr>
              <w:t>著作语种，</w:t>
            </w:r>
            <w:r>
              <w:rPr>
                <w:szCs w:val="21"/>
              </w:rPr>
              <w:t>$</w:t>
            </w:r>
            <w:r>
              <w:rPr>
                <w:rFonts w:hint="eastAsia"/>
                <w:szCs w:val="21"/>
              </w:rPr>
              <w:t>n</w:t>
            </w:r>
            <w:r>
              <w:rPr>
                <w:rFonts w:hint="eastAsia"/>
                <w:szCs w:val="21"/>
              </w:rPr>
              <w:t>著作分卷</w:t>
            </w:r>
            <w:r>
              <w:rPr>
                <w:rFonts w:hint="eastAsia"/>
                <w:szCs w:val="21"/>
              </w:rPr>
              <w:t>/</w:t>
            </w:r>
            <w:r>
              <w:rPr>
                <w:rFonts w:hint="eastAsia"/>
                <w:szCs w:val="21"/>
              </w:rPr>
              <w:t>分节号，</w:t>
            </w:r>
            <w:r>
              <w:rPr>
                <w:szCs w:val="21"/>
              </w:rPr>
              <w:t>$</w:t>
            </w:r>
            <w:r>
              <w:rPr>
                <w:rFonts w:hint="eastAsia"/>
                <w:szCs w:val="21"/>
              </w:rPr>
              <w:t>p</w:t>
            </w:r>
            <w:r>
              <w:rPr>
                <w:rFonts w:hint="eastAsia"/>
                <w:szCs w:val="21"/>
              </w:rPr>
              <w:t>著作分卷</w:t>
            </w:r>
            <w:r>
              <w:rPr>
                <w:rFonts w:hint="eastAsia"/>
                <w:szCs w:val="21"/>
              </w:rPr>
              <w:t>/</w:t>
            </w:r>
            <w:r>
              <w:rPr>
                <w:rFonts w:hint="eastAsia"/>
                <w:szCs w:val="21"/>
              </w:rPr>
              <w:t>分节题名。</w:t>
            </w:r>
          </w:p>
        </w:tc>
      </w:tr>
      <w:tr w:rsidR="00415FCE">
        <w:tc>
          <w:tcPr>
            <w:tcW w:w="828" w:type="dxa"/>
          </w:tcPr>
          <w:p w:rsidR="00415FCE" w:rsidRDefault="006A5FD1">
            <w:pPr>
              <w:rPr>
                <w:rFonts w:ascii="楷体_GB2312" w:eastAsia="幼圆"/>
                <w:szCs w:val="21"/>
              </w:rPr>
            </w:pPr>
            <w:r>
              <w:rPr>
                <w:rFonts w:ascii="楷体_GB2312" w:eastAsia="幼圆" w:hint="eastAsia"/>
                <w:szCs w:val="21"/>
              </w:rPr>
              <w:t>245</w:t>
            </w:r>
          </w:p>
        </w:tc>
        <w:tc>
          <w:tcPr>
            <w:tcW w:w="501" w:type="dxa"/>
          </w:tcPr>
          <w:p w:rsidR="00415FCE" w:rsidRDefault="006A5FD1">
            <w:pPr>
              <w:jc w:val="center"/>
              <w:rPr>
                <w:rFonts w:ascii="楷体_GB2312" w:eastAsia="幼圆"/>
                <w:szCs w:val="21"/>
              </w:rPr>
            </w:pPr>
            <w:r>
              <w:rPr>
                <w:rFonts w:ascii="楷体_GB2312" w:eastAsia="幼圆" w:hint="eastAsia"/>
                <w:szCs w:val="21"/>
              </w:rPr>
              <w:t>1</w:t>
            </w: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 xml:space="preserve">b </w:t>
            </w:r>
            <w:r>
              <w:rPr>
                <w:szCs w:val="21"/>
              </w:rPr>
              <w:t>$</w:t>
            </w:r>
            <w:r>
              <w:rPr>
                <w:rFonts w:hint="eastAsia"/>
                <w:szCs w:val="21"/>
              </w:rPr>
              <w:t xml:space="preserve">c </w:t>
            </w:r>
            <w:r>
              <w:rPr>
                <w:szCs w:val="21"/>
              </w:rPr>
              <w:t>$</w:t>
            </w:r>
            <w:r>
              <w:rPr>
                <w:rFonts w:hint="eastAsia"/>
                <w:szCs w:val="21"/>
              </w:rPr>
              <w:t xml:space="preserve">n </w:t>
            </w:r>
            <w:r>
              <w:rPr>
                <w:szCs w:val="21"/>
              </w:rPr>
              <w:t>$</w:t>
            </w:r>
            <w:r>
              <w:rPr>
                <w:rFonts w:hint="eastAsia"/>
                <w:szCs w:val="21"/>
              </w:rPr>
              <w:t>p</w:t>
            </w:r>
          </w:p>
        </w:tc>
        <w:tc>
          <w:tcPr>
            <w:tcW w:w="4793" w:type="dxa"/>
          </w:tcPr>
          <w:p w:rsidR="00415FCE" w:rsidRDefault="006A5FD1">
            <w:pPr>
              <w:rPr>
                <w:rFonts w:ascii="楷体_GB2312" w:eastAsia="幼圆"/>
                <w:szCs w:val="21"/>
              </w:rPr>
            </w:pPr>
            <w:r>
              <w:rPr>
                <w:rFonts w:ascii="楷体_GB2312" w:eastAsia="幼圆" w:hint="eastAsia"/>
                <w:szCs w:val="21"/>
              </w:rPr>
              <w:t>题名说明。严格照录。</w:t>
            </w:r>
          </w:p>
          <w:p w:rsidR="00415FCE" w:rsidRDefault="006A5FD1">
            <w:pPr>
              <w:rPr>
                <w:szCs w:val="21"/>
              </w:rPr>
            </w:pPr>
            <w:r>
              <w:rPr>
                <w:rFonts w:ascii="楷体_GB2312" w:eastAsia="幼圆" w:hint="eastAsia"/>
                <w:szCs w:val="21"/>
              </w:rPr>
              <w:t>（</w:t>
            </w:r>
            <w:r>
              <w:rPr>
                <w:rFonts w:ascii="楷体_GB2312" w:eastAsia="幼圆" w:hint="eastAsia"/>
                <w:szCs w:val="21"/>
              </w:rPr>
              <w:t>1</w:t>
            </w:r>
            <w:r>
              <w:rPr>
                <w:rFonts w:ascii="楷体_GB2312" w:eastAsia="幼圆" w:hint="eastAsia"/>
                <w:szCs w:val="21"/>
              </w:rPr>
              <w:t>）第</w:t>
            </w:r>
            <w:r>
              <w:rPr>
                <w:rFonts w:ascii="楷体_GB2312" w:eastAsia="幼圆" w:hint="eastAsia"/>
                <w:szCs w:val="21"/>
              </w:rPr>
              <w:t>1</w:t>
            </w:r>
            <w:r>
              <w:rPr>
                <w:rFonts w:ascii="楷体_GB2312" w:eastAsia="幼圆" w:hint="eastAsia"/>
                <w:szCs w:val="21"/>
              </w:rPr>
              <w:t>指示符：</w:t>
            </w:r>
            <w:r>
              <w:rPr>
                <w:rFonts w:ascii="楷体_GB2312" w:eastAsia="幼圆" w:hint="eastAsia"/>
                <w:szCs w:val="21"/>
              </w:rPr>
              <w:t>1-</w:t>
            </w:r>
            <w:r>
              <w:rPr>
                <w:rFonts w:ascii="楷体_GB2312" w:eastAsia="幼圆" w:hint="eastAsia"/>
                <w:szCs w:val="21"/>
              </w:rPr>
              <w:t>提供题名附加款目（</w:t>
            </w:r>
            <w:proofErr w:type="gramStart"/>
            <w:r>
              <w:rPr>
                <w:rFonts w:ascii="楷体_GB2312" w:eastAsia="幼圆" w:hint="eastAsia"/>
                <w:szCs w:val="21"/>
              </w:rPr>
              <w:t>当记录</w:t>
            </w:r>
            <w:proofErr w:type="gramEnd"/>
            <w:r>
              <w:rPr>
                <w:rFonts w:ascii="楷体_GB2312" w:eastAsia="幼圆" w:hint="eastAsia"/>
                <w:szCs w:val="21"/>
              </w:rPr>
              <w:lastRenderedPageBreak/>
              <w:t>中有</w:t>
            </w:r>
            <w:r>
              <w:rPr>
                <w:rFonts w:ascii="楷体_GB2312" w:eastAsia="幼圆" w:hint="eastAsia"/>
                <w:szCs w:val="21"/>
              </w:rPr>
              <w:t>1XX</w:t>
            </w:r>
            <w:r>
              <w:rPr>
                <w:rFonts w:ascii="楷体_GB2312" w:eastAsia="幼圆" w:hint="eastAsia"/>
                <w:szCs w:val="21"/>
              </w:rPr>
              <w:t>字段时</w:t>
            </w:r>
            <w:r>
              <w:rPr>
                <w:rFonts w:ascii="楷体_GB2312" w:eastAsia="幼圆" w:hint="eastAsia"/>
                <w:szCs w:val="21"/>
              </w:rPr>
              <w:t>,</w:t>
            </w:r>
            <w:r>
              <w:rPr>
                <w:rFonts w:ascii="楷体_GB2312" w:eastAsia="幼圆" w:hint="eastAsia"/>
                <w:szCs w:val="21"/>
              </w:rPr>
              <w:t>需提供题名附加款目），</w:t>
            </w:r>
            <w:r>
              <w:rPr>
                <w:rFonts w:ascii="楷体_GB2312" w:eastAsia="幼圆" w:hint="eastAsia"/>
                <w:szCs w:val="21"/>
              </w:rPr>
              <w:t>0-</w:t>
            </w:r>
            <w:r>
              <w:rPr>
                <w:rFonts w:ascii="楷体_GB2312" w:eastAsia="幼圆" w:hint="eastAsia"/>
                <w:szCs w:val="21"/>
              </w:rPr>
              <w:t>不需提供题名附加款目（</w:t>
            </w:r>
            <w:proofErr w:type="gramStart"/>
            <w:r>
              <w:rPr>
                <w:rFonts w:ascii="楷体_GB2312" w:eastAsia="幼圆" w:hint="eastAsia"/>
                <w:szCs w:val="21"/>
              </w:rPr>
              <w:t>当记录</w:t>
            </w:r>
            <w:proofErr w:type="gramEnd"/>
            <w:r>
              <w:rPr>
                <w:rFonts w:ascii="楷体_GB2312" w:eastAsia="幼圆" w:hint="eastAsia"/>
                <w:szCs w:val="21"/>
              </w:rPr>
              <w:t>中没有</w:t>
            </w:r>
            <w:r>
              <w:rPr>
                <w:rFonts w:ascii="楷体_GB2312" w:eastAsia="幼圆" w:hint="eastAsia"/>
                <w:szCs w:val="21"/>
              </w:rPr>
              <w:t>1XX</w:t>
            </w:r>
            <w:r>
              <w:rPr>
                <w:rFonts w:ascii="楷体_GB2312" w:eastAsia="幼圆" w:hint="eastAsia"/>
                <w:szCs w:val="21"/>
              </w:rPr>
              <w:t>字段时</w:t>
            </w:r>
            <w:r>
              <w:rPr>
                <w:rFonts w:ascii="楷体_GB2312" w:eastAsia="幼圆" w:hint="eastAsia"/>
                <w:szCs w:val="21"/>
              </w:rPr>
              <w:t xml:space="preserve">, </w:t>
            </w:r>
            <w:r>
              <w:rPr>
                <w:rFonts w:ascii="楷体_GB2312" w:eastAsia="幼圆" w:hint="eastAsia"/>
                <w:szCs w:val="21"/>
              </w:rPr>
              <w:t>以题名</w:t>
            </w:r>
            <w:proofErr w:type="gramStart"/>
            <w:r>
              <w:rPr>
                <w:rFonts w:ascii="楷体_GB2312" w:eastAsia="幼圆" w:hint="eastAsia"/>
                <w:szCs w:val="21"/>
              </w:rPr>
              <w:t>作主</w:t>
            </w:r>
            <w:proofErr w:type="gramEnd"/>
            <w:r>
              <w:rPr>
                <w:rFonts w:ascii="楷体_GB2312" w:eastAsia="幼圆" w:hint="eastAsia"/>
                <w:szCs w:val="21"/>
              </w:rPr>
              <w:t>要款目标目）；第</w:t>
            </w:r>
            <w:r>
              <w:rPr>
                <w:rFonts w:ascii="楷体_GB2312" w:eastAsia="幼圆" w:hint="eastAsia"/>
                <w:szCs w:val="21"/>
              </w:rPr>
              <w:t>2</w:t>
            </w:r>
            <w:proofErr w:type="gramStart"/>
            <w:r>
              <w:rPr>
                <w:rFonts w:ascii="楷体_GB2312" w:eastAsia="幼圆" w:hint="eastAsia"/>
                <w:szCs w:val="21"/>
              </w:rPr>
              <w:t>指示符依不排档</w:t>
            </w:r>
            <w:proofErr w:type="gramEnd"/>
            <w:r>
              <w:rPr>
                <w:rFonts w:ascii="楷体_GB2312" w:eastAsia="幼圆" w:hint="eastAsia"/>
                <w:szCs w:val="21"/>
              </w:rPr>
              <w:t>字符数选用</w:t>
            </w:r>
            <w:r>
              <w:rPr>
                <w:rFonts w:ascii="楷体_GB2312" w:eastAsia="幼圆" w:hint="eastAsia"/>
                <w:szCs w:val="21"/>
              </w:rPr>
              <w:t>0-9</w:t>
            </w:r>
            <w:r>
              <w:rPr>
                <w:rFonts w:ascii="楷体_GB2312" w:eastAsia="幼圆" w:hint="eastAsia"/>
                <w:szCs w:val="21"/>
              </w:rPr>
              <w:t>。（</w:t>
            </w:r>
            <w:r>
              <w:rPr>
                <w:rFonts w:ascii="楷体_GB2312" w:eastAsia="幼圆" w:hint="eastAsia"/>
                <w:szCs w:val="21"/>
              </w:rPr>
              <w:t>2</w:t>
            </w:r>
            <w:r>
              <w:rPr>
                <w:rFonts w:ascii="楷体_GB2312" w:eastAsia="幼圆" w:hint="eastAsia"/>
                <w:szCs w:val="21"/>
              </w:rPr>
              <w:t>）题名首字母大写，其余词汇除专有名词外，首字母小写（交替题名首字母大写）。（</w:t>
            </w:r>
            <w:r>
              <w:rPr>
                <w:rFonts w:ascii="楷体_GB2312" w:eastAsia="幼圆" w:hint="eastAsia"/>
                <w:szCs w:val="21"/>
              </w:rPr>
              <w:t>3</w:t>
            </w:r>
            <w:r>
              <w:rPr>
                <w:rFonts w:ascii="楷体_GB2312" w:eastAsia="幼圆" w:hint="eastAsia"/>
                <w:szCs w:val="21"/>
              </w:rPr>
              <w:t>）常用子字段：</w:t>
            </w:r>
            <w:r>
              <w:rPr>
                <w:szCs w:val="21"/>
              </w:rPr>
              <w:t>$a</w:t>
            </w:r>
            <w:r>
              <w:rPr>
                <w:rFonts w:hint="eastAsia"/>
                <w:szCs w:val="21"/>
              </w:rPr>
              <w:t>题名，包含正题名与交替题名</w:t>
            </w:r>
            <w:r>
              <w:rPr>
                <w:szCs w:val="21"/>
              </w:rPr>
              <w:t>$b</w:t>
            </w:r>
            <w:r>
              <w:rPr>
                <w:rFonts w:hint="eastAsia"/>
                <w:szCs w:val="21"/>
              </w:rPr>
              <w:t>题名其余部分，包含并列题名</w:t>
            </w:r>
            <w:proofErr w:type="gramStart"/>
            <w:r>
              <w:rPr>
                <w:rFonts w:hint="eastAsia"/>
                <w:szCs w:val="21"/>
              </w:rPr>
              <w:t>各其它</w:t>
            </w:r>
            <w:proofErr w:type="gramEnd"/>
            <w:r>
              <w:rPr>
                <w:rFonts w:hint="eastAsia"/>
                <w:szCs w:val="21"/>
              </w:rPr>
              <w:t>题名信息</w:t>
            </w:r>
            <w:r>
              <w:rPr>
                <w:szCs w:val="21"/>
              </w:rPr>
              <w:t>$c</w:t>
            </w:r>
            <w:r>
              <w:rPr>
                <w:rFonts w:hint="eastAsia"/>
                <w:szCs w:val="21"/>
              </w:rPr>
              <w:t>责任说明，一般为</w:t>
            </w:r>
            <w:r>
              <w:rPr>
                <w:rFonts w:hint="eastAsia"/>
                <w:szCs w:val="21"/>
              </w:rPr>
              <w:t>245</w:t>
            </w:r>
            <w:r>
              <w:rPr>
                <w:rFonts w:hint="eastAsia"/>
                <w:szCs w:val="21"/>
              </w:rPr>
              <w:t>字段的最后</w:t>
            </w:r>
            <w:proofErr w:type="gramStart"/>
            <w:r>
              <w:rPr>
                <w:rFonts w:hint="eastAsia"/>
                <w:szCs w:val="21"/>
              </w:rPr>
              <w:t>一</w:t>
            </w:r>
            <w:proofErr w:type="gramEnd"/>
            <w:r>
              <w:rPr>
                <w:rFonts w:hint="eastAsia"/>
                <w:szCs w:val="21"/>
              </w:rPr>
              <w:t>个子字段。</w:t>
            </w:r>
          </w:p>
          <w:p w:rsidR="00415FCE" w:rsidRDefault="006A5FD1">
            <w:pPr>
              <w:rPr>
                <w:szCs w:val="21"/>
              </w:rPr>
            </w:pPr>
            <w:r>
              <w:rPr>
                <w:rFonts w:ascii="楷体_GB2312" w:eastAsia="幼圆" w:hint="eastAsia"/>
                <w:szCs w:val="21"/>
              </w:rPr>
              <w:t>著录说明：</w:t>
            </w:r>
          </w:p>
          <w:p w:rsidR="00415FCE" w:rsidRDefault="006A5FD1">
            <w:pPr>
              <w:rPr>
                <w:szCs w:val="21"/>
              </w:rPr>
            </w:pPr>
            <w:r>
              <w:rPr>
                <w:rFonts w:ascii="楷体_GB2312" w:eastAsia="幼圆" w:hint="eastAsia"/>
                <w:szCs w:val="21"/>
              </w:rPr>
              <w:t>(1).</w:t>
            </w:r>
            <w:r>
              <w:rPr>
                <w:rFonts w:ascii="楷体_GB2312" w:eastAsia="幼圆" w:hint="eastAsia"/>
                <w:szCs w:val="21"/>
              </w:rPr>
              <w:t>同著者的合订题名都记录在</w:t>
            </w:r>
            <w:r>
              <w:rPr>
                <w:szCs w:val="21"/>
              </w:rPr>
              <w:t>$</w:t>
            </w:r>
            <w:r>
              <w:rPr>
                <w:rFonts w:hint="eastAsia"/>
                <w:szCs w:val="21"/>
              </w:rPr>
              <w:t>a</w:t>
            </w:r>
            <w:r>
              <w:rPr>
                <w:rFonts w:hint="eastAsia"/>
                <w:szCs w:val="21"/>
              </w:rPr>
              <w:t>，形式为“</w:t>
            </w:r>
            <w:r>
              <w:rPr>
                <w:rFonts w:hint="eastAsia"/>
                <w:szCs w:val="21"/>
              </w:rPr>
              <w:t>$a#;$a#;$a</w:t>
            </w:r>
            <w:r>
              <w:rPr>
                <w:szCs w:val="21"/>
              </w:rPr>
              <w:t>”</w:t>
            </w:r>
            <w:r>
              <w:rPr>
                <w:rFonts w:hint="eastAsia"/>
                <w:szCs w:val="21"/>
              </w:rPr>
              <w:t>，如：</w:t>
            </w:r>
            <w:r>
              <w:rPr>
                <w:rFonts w:hint="eastAsia"/>
                <w:szCs w:val="21"/>
              </w:rPr>
              <w:t>245 14</w:t>
            </w:r>
            <w:r>
              <w:rPr>
                <w:szCs w:val="21"/>
              </w:rPr>
              <w:t>$</w:t>
            </w:r>
            <w:r>
              <w:rPr>
                <w:rFonts w:hint="eastAsia"/>
                <w:szCs w:val="21"/>
              </w:rPr>
              <w:t>aThe door ;The crafty tailor ;The bundle of sticks /</w:t>
            </w:r>
            <w:r>
              <w:rPr>
                <w:szCs w:val="21"/>
              </w:rPr>
              <w:t>…</w:t>
            </w:r>
            <w:r>
              <w:rPr>
                <w:rFonts w:hint="eastAsia"/>
                <w:szCs w:val="21"/>
              </w:rPr>
              <w:t>.</w:t>
            </w:r>
            <w:r>
              <w:rPr>
                <w:rFonts w:hint="eastAsia"/>
                <w:szCs w:val="21"/>
              </w:rPr>
              <w:t>。当合订题名有四个以上时，可继续加“</w:t>
            </w:r>
            <w:r>
              <w:rPr>
                <w:rFonts w:hint="eastAsia"/>
                <w:szCs w:val="21"/>
              </w:rPr>
              <w:t>#;</w:t>
            </w:r>
            <w:r>
              <w:rPr>
                <w:rFonts w:hint="eastAsia"/>
                <w:szCs w:val="21"/>
              </w:rPr>
              <w:t>”，也可只做第一个，其余著于</w:t>
            </w:r>
            <w:r>
              <w:rPr>
                <w:rFonts w:hint="eastAsia"/>
                <w:szCs w:val="21"/>
              </w:rPr>
              <w:t>730</w:t>
            </w:r>
            <w:r>
              <w:rPr>
                <w:rFonts w:hint="eastAsia"/>
                <w:szCs w:val="21"/>
              </w:rPr>
              <w:t>字段。</w:t>
            </w:r>
          </w:p>
          <w:p w:rsidR="00415FCE" w:rsidRDefault="006A5FD1">
            <w:pPr>
              <w:rPr>
                <w:szCs w:val="21"/>
              </w:rPr>
            </w:pPr>
            <w:r>
              <w:rPr>
                <w:rFonts w:hint="eastAsia"/>
                <w:szCs w:val="21"/>
              </w:rPr>
              <w:t>(2).</w:t>
            </w:r>
            <w:r>
              <w:rPr>
                <w:rFonts w:ascii="楷体_GB2312" w:eastAsia="幼圆" w:hint="eastAsia"/>
                <w:szCs w:val="21"/>
              </w:rPr>
              <w:t xml:space="preserve"> </w:t>
            </w:r>
            <w:r>
              <w:rPr>
                <w:rFonts w:ascii="楷体_GB2312" w:eastAsia="幼圆" w:hint="eastAsia"/>
                <w:szCs w:val="21"/>
              </w:rPr>
              <w:t>同著者的多部作品含有其它题名时，其它题名记录在</w:t>
            </w:r>
            <w:r>
              <w:rPr>
                <w:szCs w:val="21"/>
              </w:rPr>
              <w:t>$</w:t>
            </w:r>
            <w:r>
              <w:rPr>
                <w:rFonts w:hint="eastAsia"/>
                <w:szCs w:val="21"/>
              </w:rPr>
              <w:t>b</w:t>
            </w:r>
            <w:r>
              <w:rPr>
                <w:rFonts w:hint="eastAsia"/>
                <w:szCs w:val="21"/>
              </w:rPr>
              <w:t>，并按照编目条例规定的著录顺序，把其它作品的正题名也记录在</w:t>
            </w:r>
            <w:r>
              <w:rPr>
                <w:szCs w:val="21"/>
              </w:rPr>
              <w:t>$</w:t>
            </w:r>
            <w:r>
              <w:rPr>
                <w:rFonts w:hint="eastAsia"/>
                <w:szCs w:val="21"/>
              </w:rPr>
              <w:t>b</w:t>
            </w:r>
            <w:r>
              <w:rPr>
                <w:rFonts w:hint="eastAsia"/>
                <w:szCs w:val="21"/>
              </w:rPr>
              <w:t>。如：</w:t>
            </w:r>
            <w:r>
              <w:rPr>
                <w:rFonts w:hint="eastAsia"/>
                <w:szCs w:val="21"/>
              </w:rPr>
              <w:t>245 10</w:t>
            </w:r>
            <w:r>
              <w:rPr>
                <w:szCs w:val="21"/>
              </w:rPr>
              <w:t>$</w:t>
            </w:r>
            <w:r>
              <w:rPr>
                <w:rFonts w:hint="eastAsia"/>
                <w:szCs w:val="21"/>
              </w:rPr>
              <w:t xml:space="preserve">aBaby </w:t>
            </w:r>
            <w:proofErr w:type="gramStart"/>
            <w:r>
              <w:rPr>
                <w:rFonts w:hint="eastAsia"/>
                <w:szCs w:val="21"/>
              </w:rPr>
              <w:t>doll :</w:t>
            </w:r>
            <w:r>
              <w:rPr>
                <w:szCs w:val="21"/>
              </w:rPr>
              <w:t>$</w:t>
            </w:r>
            <w:proofErr w:type="gramEnd"/>
            <w:r>
              <w:rPr>
                <w:szCs w:val="21"/>
              </w:rPr>
              <w:t>b</w:t>
            </w:r>
            <w:r>
              <w:rPr>
                <w:rFonts w:hint="eastAsia"/>
                <w:szCs w:val="21"/>
              </w:rPr>
              <w:t>the script for the film ; Something unspoken ; Suddenly last summer /</w:t>
            </w:r>
            <w:r>
              <w:rPr>
                <w:szCs w:val="21"/>
              </w:rPr>
              <w:t>…</w:t>
            </w:r>
          </w:p>
          <w:p w:rsidR="00415FCE" w:rsidRDefault="006A5FD1">
            <w:pPr>
              <w:rPr>
                <w:szCs w:val="21"/>
              </w:rPr>
            </w:pPr>
            <w:r>
              <w:rPr>
                <w:rFonts w:hint="eastAsia"/>
                <w:szCs w:val="21"/>
              </w:rPr>
              <w:t>(3).</w:t>
            </w:r>
            <w:r>
              <w:rPr>
                <w:rFonts w:hint="eastAsia"/>
                <w:szCs w:val="21"/>
              </w:rPr>
              <w:t>不同著者的合订题名、责任者信息，除第一部作品题名著录在</w:t>
            </w:r>
            <w:r>
              <w:rPr>
                <w:szCs w:val="21"/>
              </w:rPr>
              <w:t>$</w:t>
            </w:r>
            <w:r>
              <w:rPr>
                <w:rFonts w:hint="eastAsia"/>
                <w:szCs w:val="21"/>
              </w:rPr>
              <w:t>a</w:t>
            </w:r>
            <w:r>
              <w:rPr>
                <w:rFonts w:hint="eastAsia"/>
                <w:szCs w:val="21"/>
              </w:rPr>
              <w:t>外，其余的题名与责任者著录在</w:t>
            </w:r>
            <w:r>
              <w:rPr>
                <w:szCs w:val="21"/>
              </w:rPr>
              <w:t>$</w:t>
            </w:r>
            <w:r>
              <w:rPr>
                <w:rFonts w:hint="eastAsia"/>
                <w:szCs w:val="21"/>
              </w:rPr>
              <w:t>c</w:t>
            </w:r>
            <w:r>
              <w:rPr>
                <w:rFonts w:hint="eastAsia"/>
                <w:szCs w:val="21"/>
              </w:rPr>
              <w:t>第一责任者后，形式为“题名</w:t>
            </w:r>
            <w:r>
              <w:rPr>
                <w:rFonts w:hint="eastAsia"/>
                <w:szCs w:val="21"/>
              </w:rPr>
              <w:t>1/</w:t>
            </w:r>
            <w:r>
              <w:rPr>
                <w:rFonts w:hint="eastAsia"/>
                <w:szCs w:val="21"/>
              </w:rPr>
              <w:t>责任说明</w:t>
            </w:r>
            <w:r>
              <w:rPr>
                <w:rFonts w:hint="eastAsia"/>
                <w:szCs w:val="21"/>
              </w:rPr>
              <w:t>1</w:t>
            </w:r>
            <w:r>
              <w:rPr>
                <w:rFonts w:hint="eastAsia"/>
                <w:szCs w:val="21"/>
              </w:rPr>
              <w:t>．题名</w:t>
            </w:r>
            <w:r>
              <w:rPr>
                <w:rFonts w:hint="eastAsia"/>
                <w:szCs w:val="21"/>
              </w:rPr>
              <w:t>2/</w:t>
            </w:r>
            <w:r>
              <w:rPr>
                <w:rFonts w:hint="eastAsia"/>
                <w:szCs w:val="21"/>
              </w:rPr>
              <w:t>责任说明</w:t>
            </w:r>
            <w:r>
              <w:rPr>
                <w:rFonts w:hint="eastAsia"/>
                <w:szCs w:val="21"/>
              </w:rPr>
              <w:t>2</w:t>
            </w:r>
            <w:r>
              <w:rPr>
                <w:rFonts w:hint="eastAsia"/>
                <w:szCs w:val="21"/>
              </w:rPr>
              <w:t>”。如：</w:t>
            </w:r>
            <w:r>
              <w:rPr>
                <w:rFonts w:hint="eastAsia"/>
                <w:szCs w:val="21"/>
              </w:rPr>
              <w:t>245 14</w:t>
            </w:r>
            <w:r>
              <w:rPr>
                <w:szCs w:val="21"/>
              </w:rPr>
              <w:t>$</w:t>
            </w:r>
            <w:r>
              <w:rPr>
                <w:rFonts w:hint="eastAsia"/>
                <w:szCs w:val="21"/>
              </w:rPr>
              <w:t>aThe printer</w:t>
            </w:r>
            <w:r>
              <w:rPr>
                <w:szCs w:val="21"/>
              </w:rPr>
              <w:t>’</w:t>
            </w:r>
            <w:r>
              <w:rPr>
                <w:rFonts w:hint="eastAsia"/>
                <w:szCs w:val="21"/>
              </w:rPr>
              <w:t>s manual /</w:t>
            </w:r>
            <w:r>
              <w:rPr>
                <w:szCs w:val="21"/>
              </w:rPr>
              <w:t>$</w:t>
            </w:r>
            <w:r>
              <w:rPr>
                <w:rFonts w:hint="eastAsia"/>
                <w:szCs w:val="21"/>
              </w:rPr>
              <w:t>cby Caleb Stower. The printer</w:t>
            </w:r>
            <w:r>
              <w:rPr>
                <w:szCs w:val="21"/>
              </w:rPr>
              <w:t>’</w:t>
            </w:r>
            <w:r>
              <w:rPr>
                <w:rFonts w:hint="eastAsia"/>
                <w:szCs w:val="21"/>
              </w:rPr>
              <w:t>s companion /by Edward Grattan.</w:t>
            </w:r>
          </w:p>
          <w:p w:rsidR="00415FCE" w:rsidRDefault="006A5FD1">
            <w:pPr>
              <w:rPr>
                <w:rFonts w:ascii="楷体_GB2312" w:eastAsia="幼圆"/>
                <w:szCs w:val="21"/>
              </w:rPr>
            </w:pPr>
            <w:r>
              <w:rPr>
                <w:rFonts w:hint="eastAsia"/>
                <w:szCs w:val="21"/>
              </w:rPr>
              <w:t>(4).</w:t>
            </w:r>
            <w:r>
              <w:rPr>
                <w:rFonts w:hint="eastAsia"/>
                <w:szCs w:val="21"/>
              </w:rPr>
              <w:t>交替题名的著录为“</w:t>
            </w:r>
            <w:r>
              <w:rPr>
                <w:rFonts w:hint="eastAsia"/>
                <w:szCs w:val="21"/>
              </w:rPr>
              <w:t>$a</w:t>
            </w:r>
            <w:r>
              <w:rPr>
                <w:rFonts w:hint="eastAsia"/>
                <w:szCs w:val="21"/>
              </w:rPr>
              <w:t>正题名第一部分</w:t>
            </w:r>
            <w:r>
              <w:rPr>
                <w:rFonts w:hint="eastAsia"/>
                <w:szCs w:val="21"/>
              </w:rPr>
              <w:t>,#or,#</w:t>
            </w:r>
            <w:r>
              <w:rPr>
                <w:rFonts w:hint="eastAsia"/>
                <w:szCs w:val="21"/>
              </w:rPr>
              <w:t>交替题名</w:t>
            </w:r>
            <w:r>
              <w:rPr>
                <w:rFonts w:hint="eastAsia"/>
                <w:szCs w:val="21"/>
              </w:rPr>
              <w:t xml:space="preserve"> /$c</w:t>
            </w:r>
            <w:r>
              <w:rPr>
                <w:rFonts w:hint="eastAsia"/>
                <w:szCs w:val="21"/>
              </w:rPr>
              <w:t>”；如：</w:t>
            </w:r>
            <w:r>
              <w:rPr>
                <w:rFonts w:hint="eastAsia"/>
                <w:szCs w:val="21"/>
              </w:rPr>
              <w:t>245 10</w:t>
            </w:r>
            <w:r>
              <w:rPr>
                <w:szCs w:val="21"/>
              </w:rPr>
              <w:t>$</w:t>
            </w:r>
            <w:r>
              <w:rPr>
                <w:rFonts w:hint="eastAsia"/>
                <w:szCs w:val="21"/>
              </w:rPr>
              <w:t>Eric, or, Little by little /</w:t>
            </w:r>
            <w:r>
              <w:rPr>
                <w:szCs w:val="21"/>
              </w:rPr>
              <w:t>…</w:t>
            </w:r>
          </w:p>
        </w:tc>
      </w:tr>
      <w:tr w:rsidR="00415FCE">
        <w:tc>
          <w:tcPr>
            <w:tcW w:w="828" w:type="dxa"/>
          </w:tcPr>
          <w:p w:rsidR="00415FCE" w:rsidRDefault="006A5FD1">
            <w:pPr>
              <w:rPr>
                <w:rFonts w:ascii="宋体" w:hAnsi="宋体"/>
                <w:szCs w:val="21"/>
              </w:rPr>
            </w:pPr>
            <w:r>
              <w:rPr>
                <w:rFonts w:ascii="宋体" w:hAnsi="宋体" w:hint="eastAsia"/>
                <w:szCs w:val="21"/>
              </w:rPr>
              <w:lastRenderedPageBreak/>
              <w:t>246</w:t>
            </w:r>
          </w:p>
        </w:tc>
        <w:tc>
          <w:tcPr>
            <w:tcW w:w="501" w:type="dxa"/>
          </w:tcPr>
          <w:p w:rsidR="00415FCE" w:rsidRDefault="00415FCE">
            <w:pPr>
              <w:jc w:val="center"/>
              <w:rPr>
                <w:rFonts w:ascii="宋体" w:hAnsi="宋体"/>
                <w:szCs w:val="21"/>
              </w:rPr>
            </w:pPr>
          </w:p>
        </w:tc>
        <w:tc>
          <w:tcPr>
            <w:tcW w:w="525" w:type="dxa"/>
          </w:tcPr>
          <w:p w:rsidR="00415FCE" w:rsidRDefault="00415FCE">
            <w:pPr>
              <w:jc w:val="center"/>
              <w:rPr>
                <w:rFonts w:ascii="宋体" w:hAnsi="宋体"/>
                <w:szCs w:val="21"/>
              </w:rPr>
            </w:pPr>
          </w:p>
        </w:tc>
        <w:tc>
          <w:tcPr>
            <w:tcW w:w="2671" w:type="dxa"/>
          </w:tcPr>
          <w:p w:rsidR="00415FCE" w:rsidRDefault="006A5FD1">
            <w:pPr>
              <w:rPr>
                <w:rFonts w:ascii="宋体" w:hAnsi="宋体"/>
                <w:szCs w:val="21"/>
              </w:rPr>
            </w:pPr>
            <w:r>
              <w:rPr>
                <w:rFonts w:ascii="宋体" w:hAnsi="宋体"/>
                <w:szCs w:val="21"/>
              </w:rPr>
              <w:t>$a $</w:t>
            </w:r>
            <w:r>
              <w:rPr>
                <w:rFonts w:ascii="宋体" w:hAnsi="宋体" w:hint="eastAsia"/>
                <w:szCs w:val="21"/>
              </w:rPr>
              <w:t>b</w:t>
            </w:r>
            <w:r>
              <w:rPr>
                <w:rFonts w:ascii="宋体" w:hAnsi="宋体"/>
                <w:szCs w:val="21"/>
              </w:rPr>
              <w:t xml:space="preserve"> $</w:t>
            </w:r>
            <w:r>
              <w:rPr>
                <w:rFonts w:ascii="宋体" w:hAnsi="宋体" w:hint="eastAsia"/>
                <w:szCs w:val="21"/>
              </w:rPr>
              <w:t xml:space="preserve">n </w:t>
            </w:r>
            <w:r>
              <w:rPr>
                <w:rFonts w:ascii="宋体" w:hAnsi="宋体"/>
                <w:szCs w:val="21"/>
              </w:rPr>
              <w:t>$</w:t>
            </w:r>
            <w:r>
              <w:rPr>
                <w:rFonts w:ascii="宋体" w:hAnsi="宋体" w:hint="eastAsia"/>
                <w:szCs w:val="21"/>
              </w:rPr>
              <w:t>p</w:t>
            </w:r>
          </w:p>
        </w:tc>
        <w:tc>
          <w:tcPr>
            <w:tcW w:w="4793" w:type="dxa"/>
          </w:tcPr>
          <w:p w:rsidR="00415FCE" w:rsidRDefault="006A5FD1">
            <w:pPr>
              <w:rPr>
                <w:rFonts w:ascii="宋体" w:hAnsi="宋体"/>
                <w:szCs w:val="21"/>
              </w:rPr>
            </w:pPr>
            <w:r>
              <w:rPr>
                <w:rFonts w:ascii="宋体" w:hAnsi="宋体" w:hint="eastAsia"/>
                <w:szCs w:val="21"/>
              </w:rPr>
              <w:t>变异题名。（1）第1指示符可选用0-3:0-生成附注，不生成附加款目，1-生成附注，生成附加款目，2-不生成附注，不生成附加款目，3-不生成附注，生成附加款目;第2指示符可选用：#-</w:t>
            </w:r>
            <w:proofErr w:type="gramStart"/>
            <w:r>
              <w:rPr>
                <w:rFonts w:ascii="宋体" w:hAnsi="宋体" w:hint="eastAsia"/>
                <w:szCs w:val="21"/>
              </w:rPr>
              <w:t>无类型</w:t>
            </w:r>
            <w:proofErr w:type="gramEnd"/>
            <w:r>
              <w:rPr>
                <w:rFonts w:ascii="宋体" w:hAnsi="宋体" w:hint="eastAsia"/>
                <w:szCs w:val="21"/>
              </w:rPr>
              <w:t>说明,0-部分题名，1-并列题名，2-区别性题名，3-其它题名，4-封面题名，5-附加题名页题名，6-</w:t>
            </w:r>
            <w:proofErr w:type="gramStart"/>
            <w:r>
              <w:rPr>
                <w:rFonts w:ascii="宋体" w:hAnsi="宋体" w:hint="eastAsia"/>
                <w:szCs w:val="21"/>
              </w:rPr>
              <w:t>卷端题名</w:t>
            </w:r>
            <w:proofErr w:type="gramEnd"/>
            <w:r>
              <w:rPr>
                <w:rFonts w:ascii="宋体" w:hAnsi="宋体" w:hint="eastAsia"/>
                <w:szCs w:val="21"/>
              </w:rPr>
              <w:t>，7-逐页题名，8-书脊题名。（2）本字段可重复。凡245已著录的并列题名，有检索意义的副题名，题名说明文字（包括中英文形式），有检索意义的部分题名、分辑名等，均应著录于246字段（但合订题名第二个</w:t>
            </w:r>
            <w:proofErr w:type="gramStart"/>
            <w:r>
              <w:rPr>
                <w:rFonts w:ascii="宋体" w:hAnsi="宋体" w:hint="eastAsia"/>
                <w:szCs w:val="21"/>
              </w:rPr>
              <w:t>起只能</w:t>
            </w:r>
            <w:proofErr w:type="gramEnd"/>
            <w:r>
              <w:rPr>
                <w:rFonts w:ascii="宋体" w:hAnsi="宋体" w:hint="eastAsia"/>
                <w:szCs w:val="21"/>
              </w:rPr>
              <w:t>著录740非控制相关/分析题名）。著录时</w:t>
            </w:r>
            <w:proofErr w:type="gramStart"/>
            <w:r>
              <w:rPr>
                <w:rFonts w:ascii="宋体" w:hAnsi="宋体" w:hint="eastAsia"/>
                <w:szCs w:val="21"/>
              </w:rPr>
              <w:t>不</w:t>
            </w:r>
            <w:proofErr w:type="gramEnd"/>
            <w:r>
              <w:rPr>
                <w:rFonts w:ascii="宋体" w:hAnsi="宋体" w:hint="eastAsia"/>
                <w:szCs w:val="21"/>
              </w:rPr>
              <w:t>著题名的冠词首词。</w:t>
            </w:r>
          </w:p>
        </w:tc>
      </w:tr>
      <w:tr w:rsidR="00415FCE">
        <w:tc>
          <w:tcPr>
            <w:tcW w:w="828" w:type="dxa"/>
          </w:tcPr>
          <w:p w:rsidR="00415FCE" w:rsidRDefault="006A5FD1">
            <w:pPr>
              <w:rPr>
                <w:rFonts w:ascii="楷体_GB2312" w:eastAsia="幼圆"/>
                <w:szCs w:val="21"/>
              </w:rPr>
            </w:pPr>
            <w:r>
              <w:rPr>
                <w:rFonts w:ascii="楷体_GB2312" w:eastAsia="幼圆" w:hint="eastAsia"/>
                <w:szCs w:val="21"/>
              </w:rPr>
              <w:t>250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b</w:t>
            </w:r>
          </w:p>
        </w:tc>
        <w:tc>
          <w:tcPr>
            <w:tcW w:w="4793" w:type="dxa"/>
          </w:tcPr>
          <w:p w:rsidR="00415FCE" w:rsidRDefault="006A5FD1">
            <w:pPr>
              <w:rPr>
                <w:rFonts w:ascii="楷体_GB2312" w:eastAsia="幼圆"/>
                <w:szCs w:val="21"/>
              </w:rPr>
            </w:pPr>
            <w:r>
              <w:rPr>
                <w:rFonts w:ascii="楷体_GB2312" w:eastAsia="幼圆" w:hint="eastAsia"/>
                <w:szCs w:val="21"/>
              </w:rPr>
              <w:t>版本说明。（</w:t>
            </w:r>
            <w:r>
              <w:rPr>
                <w:rFonts w:ascii="楷体_GB2312" w:eastAsia="幼圆" w:hint="eastAsia"/>
                <w:szCs w:val="21"/>
              </w:rPr>
              <w:t>1</w:t>
            </w:r>
            <w:r>
              <w:rPr>
                <w:rFonts w:ascii="楷体_GB2312" w:eastAsia="幼圆" w:hint="eastAsia"/>
                <w:szCs w:val="21"/>
              </w:rPr>
              <w:t>）字段说明：</w:t>
            </w:r>
            <w:r>
              <w:rPr>
                <w:szCs w:val="21"/>
              </w:rPr>
              <w:t>$a</w:t>
            </w:r>
            <w:r>
              <w:rPr>
                <w:rFonts w:ascii="楷体_GB2312" w:eastAsia="幼圆" w:hint="eastAsia"/>
                <w:szCs w:val="21"/>
              </w:rPr>
              <w:t>版本说明，使用标准缩写形式著录；</w:t>
            </w:r>
            <w:r>
              <w:rPr>
                <w:szCs w:val="21"/>
              </w:rPr>
              <w:t>$b</w:t>
            </w:r>
            <w:r>
              <w:rPr>
                <w:rFonts w:ascii="楷体_GB2312" w:eastAsia="幼圆" w:hint="eastAsia"/>
                <w:szCs w:val="21"/>
              </w:rPr>
              <w:t>版本说明的其余部分，通常包含版本的责任说明。（</w:t>
            </w:r>
            <w:r>
              <w:rPr>
                <w:rFonts w:ascii="楷体_GB2312" w:eastAsia="幼圆" w:hint="eastAsia"/>
                <w:szCs w:val="21"/>
              </w:rPr>
              <w:t>2</w:t>
            </w:r>
            <w:r>
              <w:rPr>
                <w:rFonts w:ascii="楷体_GB2312" w:eastAsia="幼圆" w:hint="eastAsia"/>
                <w:szCs w:val="21"/>
              </w:rPr>
              <w:t>）文献版本的责任者应著录于</w:t>
            </w:r>
            <w:r>
              <w:rPr>
                <w:rFonts w:ascii="楷体_GB2312" w:eastAsia="幼圆" w:hint="eastAsia"/>
                <w:szCs w:val="21"/>
              </w:rPr>
              <w:t>250</w:t>
            </w:r>
            <w:r>
              <w:rPr>
                <w:szCs w:val="21"/>
              </w:rPr>
              <w:t>$</w:t>
            </w:r>
            <w:r>
              <w:rPr>
                <w:rFonts w:hint="eastAsia"/>
                <w:szCs w:val="21"/>
              </w:rPr>
              <w:t>b</w:t>
            </w:r>
            <w:r>
              <w:rPr>
                <w:rFonts w:hint="eastAsia"/>
                <w:szCs w:val="21"/>
              </w:rPr>
              <w:t>，而不应著录于</w:t>
            </w:r>
            <w:r>
              <w:rPr>
                <w:rFonts w:hint="eastAsia"/>
                <w:szCs w:val="21"/>
              </w:rPr>
              <w:t>245</w:t>
            </w:r>
            <w:r>
              <w:rPr>
                <w:szCs w:val="21"/>
              </w:rPr>
              <w:t xml:space="preserve"> $</w:t>
            </w:r>
            <w:r>
              <w:rPr>
                <w:rFonts w:hint="eastAsia"/>
                <w:szCs w:val="21"/>
              </w:rPr>
              <w:t>c</w:t>
            </w:r>
            <w:r>
              <w:rPr>
                <w:rFonts w:hint="eastAsia"/>
                <w:szCs w:val="21"/>
              </w:rPr>
              <w:t>；</w:t>
            </w:r>
            <w:r>
              <w:rPr>
                <w:rFonts w:hint="eastAsia"/>
                <w:szCs w:val="21"/>
              </w:rPr>
              <w:t>(</w:t>
            </w:r>
            <w:r>
              <w:rPr>
                <w:rFonts w:hint="eastAsia"/>
                <w:szCs w:val="21"/>
              </w:rPr>
              <w:t>影印版</w:t>
            </w:r>
            <w:r>
              <w:rPr>
                <w:rFonts w:hint="eastAsia"/>
                <w:szCs w:val="21"/>
              </w:rPr>
              <w:t>)</w:t>
            </w:r>
            <w:r>
              <w:rPr>
                <w:rFonts w:hint="eastAsia"/>
                <w:szCs w:val="21"/>
              </w:rPr>
              <w:t>、（英文版）等非真正意义的版本说明文字</w:t>
            </w:r>
            <w:proofErr w:type="gramStart"/>
            <w:r>
              <w:rPr>
                <w:rFonts w:hint="eastAsia"/>
                <w:szCs w:val="21"/>
              </w:rPr>
              <w:t>不</w:t>
            </w:r>
            <w:proofErr w:type="gramEnd"/>
            <w:r>
              <w:rPr>
                <w:rFonts w:hint="eastAsia"/>
                <w:szCs w:val="21"/>
              </w:rPr>
              <w:t>著录。</w:t>
            </w:r>
          </w:p>
        </w:tc>
      </w:tr>
      <w:tr w:rsidR="00415FCE">
        <w:tc>
          <w:tcPr>
            <w:tcW w:w="828" w:type="dxa"/>
          </w:tcPr>
          <w:p w:rsidR="00415FCE" w:rsidRDefault="006A5FD1">
            <w:pPr>
              <w:rPr>
                <w:rFonts w:ascii="楷体_GB2312" w:eastAsia="幼圆"/>
                <w:szCs w:val="21"/>
              </w:rPr>
            </w:pPr>
            <w:r>
              <w:rPr>
                <w:rFonts w:ascii="楷体_GB2312" w:eastAsia="幼圆" w:hint="eastAsia"/>
                <w:szCs w:val="21"/>
              </w:rPr>
              <w:lastRenderedPageBreak/>
              <w:t>260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$a</w:t>
            </w:r>
            <w:r>
              <w:rPr>
                <w:rFonts w:hint="eastAsia"/>
                <w:szCs w:val="21"/>
              </w:rPr>
              <w:t xml:space="preserve"> </w:t>
            </w:r>
            <w:r>
              <w:rPr>
                <w:szCs w:val="21"/>
              </w:rPr>
              <w:t>$b</w:t>
            </w:r>
            <w:r>
              <w:rPr>
                <w:rFonts w:hint="eastAsia"/>
                <w:szCs w:val="21"/>
              </w:rPr>
              <w:t xml:space="preserve"> </w:t>
            </w:r>
            <w:r>
              <w:rPr>
                <w:szCs w:val="21"/>
              </w:rPr>
              <w:t>$c</w:t>
            </w:r>
          </w:p>
        </w:tc>
        <w:tc>
          <w:tcPr>
            <w:tcW w:w="4793" w:type="dxa"/>
          </w:tcPr>
          <w:p w:rsidR="00415FCE" w:rsidRDefault="006A5FD1">
            <w:pPr>
              <w:rPr>
                <w:rFonts w:ascii="楷体_GB2312" w:eastAsia="幼圆"/>
                <w:szCs w:val="21"/>
              </w:rPr>
            </w:pPr>
            <w:r>
              <w:rPr>
                <w:rFonts w:ascii="楷体_GB2312" w:eastAsia="幼圆" w:hint="eastAsia"/>
                <w:szCs w:val="21"/>
              </w:rPr>
              <w:t>出版发行项。（</w:t>
            </w:r>
            <w:r>
              <w:rPr>
                <w:rFonts w:ascii="楷体_GB2312" w:eastAsia="幼圆" w:hint="eastAsia"/>
                <w:szCs w:val="21"/>
              </w:rPr>
              <w:t>1</w:t>
            </w:r>
            <w:r>
              <w:rPr>
                <w:rFonts w:ascii="楷体_GB2312" w:eastAsia="幼圆" w:hint="eastAsia"/>
                <w:szCs w:val="21"/>
              </w:rPr>
              <w:t>）字段说明：</w:t>
            </w:r>
            <w:r>
              <w:rPr>
                <w:szCs w:val="21"/>
              </w:rPr>
              <w:t>$a</w:t>
            </w:r>
            <w:r>
              <w:rPr>
                <w:rFonts w:ascii="楷体_GB2312" w:eastAsia="幼圆" w:hint="eastAsia"/>
                <w:szCs w:val="21"/>
              </w:rPr>
              <w:t>出版发地</w:t>
            </w:r>
            <w:r>
              <w:rPr>
                <w:szCs w:val="21"/>
              </w:rPr>
              <w:t>$b</w:t>
            </w:r>
            <w:r>
              <w:rPr>
                <w:rFonts w:ascii="楷体_GB2312" w:eastAsia="幼圆" w:hint="eastAsia"/>
                <w:szCs w:val="21"/>
              </w:rPr>
              <w:t>出版发行者</w:t>
            </w:r>
            <w:r>
              <w:rPr>
                <w:szCs w:val="21"/>
              </w:rPr>
              <w:t>$c</w:t>
            </w:r>
            <w:r>
              <w:rPr>
                <w:rFonts w:ascii="楷体_GB2312" w:eastAsia="幼圆" w:hint="eastAsia"/>
                <w:szCs w:val="21"/>
              </w:rPr>
              <w:t>出版发行日期。</w:t>
            </w:r>
            <w:r>
              <w:rPr>
                <w:rFonts w:hint="eastAsia"/>
                <w:szCs w:val="21"/>
              </w:rPr>
              <w:t>（</w:t>
            </w:r>
            <w:r>
              <w:rPr>
                <w:rFonts w:hint="eastAsia"/>
                <w:szCs w:val="21"/>
              </w:rPr>
              <w:t>2</w:t>
            </w:r>
            <w:r>
              <w:rPr>
                <w:rFonts w:hint="eastAsia"/>
                <w:szCs w:val="21"/>
              </w:rPr>
              <w:t>）出版年与版权年相同时，只著录出版年，不一致时先</w:t>
            </w:r>
            <w:proofErr w:type="gramStart"/>
            <w:r>
              <w:rPr>
                <w:rFonts w:hint="eastAsia"/>
                <w:szCs w:val="21"/>
              </w:rPr>
              <w:t>著出版年，再著</w:t>
            </w:r>
            <w:proofErr w:type="gramEnd"/>
            <w:r>
              <w:rPr>
                <w:rFonts w:hint="eastAsia"/>
                <w:szCs w:val="21"/>
              </w:rPr>
              <w:t>版权年，如</w:t>
            </w:r>
            <w:r>
              <w:rPr>
                <w:rFonts w:hint="eastAsia"/>
                <w:szCs w:val="21"/>
              </w:rPr>
              <w:t>$c1990, c1986</w:t>
            </w:r>
            <w:r>
              <w:rPr>
                <w:rFonts w:hint="eastAsia"/>
                <w:szCs w:val="21"/>
              </w:rPr>
              <w:t>；无出版年著录最近的版权年，如</w:t>
            </w:r>
            <w:r>
              <w:rPr>
                <w:rFonts w:hint="eastAsia"/>
                <w:szCs w:val="21"/>
              </w:rPr>
              <w:t>$cc1999</w:t>
            </w:r>
            <w:r>
              <w:rPr>
                <w:rFonts w:hint="eastAsia"/>
                <w:szCs w:val="21"/>
              </w:rPr>
              <w:t>；版权年也没有时著最早的印刷年。（</w:t>
            </w:r>
            <w:r>
              <w:rPr>
                <w:rFonts w:hint="eastAsia"/>
                <w:szCs w:val="21"/>
              </w:rPr>
              <w:t>3</w:t>
            </w:r>
            <w:r>
              <w:rPr>
                <w:rFonts w:hint="eastAsia"/>
                <w:szCs w:val="21"/>
              </w:rPr>
              <w:t>）本字段</w:t>
            </w:r>
            <w:r>
              <w:rPr>
                <w:rFonts w:hint="eastAsia"/>
                <w:szCs w:val="21"/>
              </w:rPr>
              <w:t>$a</w:t>
            </w:r>
            <w:r>
              <w:rPr>
                <w:rFonts w:hint="eastAsia"/>
                <w:szCs w:val="21"/>
              </w:rPr>
              <w:t>与</w:t>
            </w:r>
            <w:r>
              <w:rPr>
                <w:rFonts w:hint="eastAsia"/>
                <w:szCs w:val="21"/>
              </w:rPr>
              <w:t>008/15-17</w:t>
            </w:r>
            <w:r>
              <w:rPr>
                <w:rFonts w:hint="eastAsia"/>
                <w:szCs w:val="21"/>
              </w:rPr>
              <w:t>“出版国代码”，</w:t>
            </w:r>
            <w:r>
              <w:rPr>
                <w:rFonts w:hint="eastAsia"/>
                <w:szCs w:val="21"/>
              </w:rPr>
              <w:t>$c</w:t>
            </w:r>
            <w:r>
              <w:rPr>
                <w:rFonts w:hint="eastAsia"/>
                <w:szCs w:val="21"/>
              </w:rPr>
              <w:t>与</w:t>
            </w:r>
            <w:r>
              <w:rPr>
                <w:rFonts w:hint="eastAsia"/>
                <w:szCs w:val="21"/>
              </w:rPr>
              <w:t>008/06</w:t>
            </w:r>
            <w:r>
              <w:rPr>
                <w:rFonts w:hint="eastAsia"/>
                <w:szCs w:val="21"/>
              </w:rPr>
              <w:t>“出版日期类型”</w:t>
            </w:r>
            <w:r>
              <w:rPr>
                <w:rFonts w:hint="eastAsia"/>
                <w:szCs w:val="21"/>
              </w:rPr>
              <w:t>07-10</w:t>
            </w:r>
            <w:r>
              <w:rPr>
                <w:rFonts w:hint="eastAsia"/>
                <w:szCs w:val="21"/>
              </w:rPr>
              <w:t>，</w:t>
            </w:r>
            <w:r>
              <w:rPr>
                <w:rFonts w:hint="eastAsia"/>
                <w:szCs w:val="21"/>
              </w:rPr>
              <w:t>11-14</w:t>
            </w:r>
            <w:r>
              <w:rPr>
                <w:rFonts w:hint="eastAsia"/>
                <w:szCs w:val="21"/>
              </w:rPr>
              <w:t>“出版日期”相对应。</w:t>
            </w:r>
          </w:p>
        </w:tc>
      </w:tr>
      <w:tr w:rsidR="00415FCE">
        <w:tc>
          <w:tcPr>
            <w:tcW w:w="828" w:type="dxa"/>
          </w:tcPr>
          <w:p w:rsidR="00415FCE" w:rsidRDefault="006A5FD1">
            <w:pPr>
              <w:rPr>
                <w:rFonts w:ascii="楷体_GB2312" w:eastAsia="幼圆"/>
                <w:szCs w:val="21"/>
              </w:rPr>
            </w:pPr>
            <w:r>
              <w:rPr>
                <w:rFonts w:ascii="楷体_GB2312" w:eastAsia="幼圆" w:hint="eastAsia"/>
                <w:szCs w:val="21"/>
              </w:rPr>
              <w:t>300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$a $b $c $</w:t>
            </w:r>
            <w:r>
              <w:rPr>
                <w:rFonts w:hint="eastAsia"/>
                <w:szCs w:val="21"/>
              </w:rPr>
              <w:t>e</w:t>
            </w:r>
          </w:p>
        </w:tc>
        <w:tc>
          <w:tcPr>
            <w:tcW w:w="4793" w:type="dxa"/>
          </w:tcPr>
          <w:p w:rsidR="00415FCE" w:rsidRDefault="006A5FD1">
            <w:pPr>
              <w:rPr>
                <w:rFonts w:ascii="楷体_GB2312" w:eastAsia="幼圆"/>
                <w:szCs w:val="21"/>
              </w:rPr>
            </w:pPr>
            <w:r>
              <w:rPr>
                <w:rFonts w:ascii="楷体_GB2312" w:eastAsia="幼圆" w:hint="eastAsia"/>
                <w:szCs w:val="21"/>
              </w:rPr>
              <w:t>载体形态。（</w:t>
            </w:r>
            <w:r>
              <w:rPr>
                <w:rFonts w:ascii="楷体_GB2312" w:eastAsia="幼圆" w:hint="eastAsia"/>
                <w:szCs w:val="21"/>
              </w:rPr>
              <w:t>1</w:t>
            </w:r>
            <w:r>
              <w:rPr>
                <w:rFonts w:ascii="楷体_GB2312" w:eastAsia="幼圆" w:hint="eastAsia"/>
                <w:szCs w:val="21"/>
              </w:rPr>
              <w:t>）字段说明：</w:t>
            </w:r>
            <w:r>
              <w:rPr>
                <w:szCs w:val="21"/>
              </w:rPr>
              <w:t>$a</w:t>
            </w:r>
            <w:r>
              <w:rPr>
                <w:rFonts w:hint="eastAsia"/>
                <w:szCs w:val="21"/>
              </w:rPr>
              <w:t>篇幅</w:t>
            </w:r>
            <w:r>
              <w:rPr>
                <w:szCs w:val="21"/>
              </w:rPr>
              <w:t>$b</w:t>
            </w:r>
            <w:r>
              <w:rPr>
                <w:rFonts w:hint="eastAsia"/>
                <w:szCs w:val="21"/>
              </w:rPr>
              <w:t>其它形态细节</w:t>
            </w:r>
            <w:r>
              <w:rPr>
                <w:szCs w:val="21"/>
              </w:rPr>
              <w:t>$c</w:t>
            </w:r>
            <w:r>
              <w:rPr>
                <w:rFonts w:hint="eastAsia"/>
                <w:szCs w:val="21"/>
              </w:rPr>
              <w:t>尺寸</w:t>
            </w:r>
            <w:r>
              <w:rPr>
                <w:szCs w:val="21"/>
              </w:rPr>
              <w:t>$</w:t>
            </w:r>
            <w:r>
              <w:rPr>
                <w:rFonts w:hint="eastAsia"/>
                <w:szCs w:val="21"/>
              </w:rPr>
              <w:t>e</w:t>
            </w:r>
            <w:r>
              <w:rPr>
                <w:rFonts w:hint="eastAsia"/>
                <w:szCs w:val="21"/>
              </w:rPr>
              <w:t>附件。（</w:t>
            </w:r>
            <w:r>
              <w:rPr>
                <w:rFonts w:hint="eastAsia"/>
                <w:szCs w:val="21"/>
              </w:rPr>
              <w:t>2</w:t>
            </w:r>
            <w:r>
              <w:rPr>
                <w:rFonts w:hint="eastAsia"/>
                <w:szCs w:val="21"/>
              </w:rPr>
              <w:t>）著录时注意</w:t>
            </w:r>
            <w:r>
              <w:rPr>
                <w:rFonts w:hint="eastAsia"/>
                <w:szCs w:val="21"/>
              </w:rPr>
              <w:t>$b</w:t>
            </w:r>
            <w:r>
              <w:rPr>
                <w:rFonts w:hint="eastAsia"/>
                <w:szCs w:val="21"/>
              </w:rPr>
              <w:t>与</w:t>
            </w:r>
            <w:r>
              <w:rPr>
                <w:rFonts w:hint="eastAsia"/>
                <w:szCs w:val="21"/>
              </w:rPr>
              <w:t>008/21</w:t>
            </w:r>
            <w:r>
              <w:rPr>
                <w:rFonts w:hint="eastAsia"/>
                <w:szCs w:val="21"/>
              </w:rPr>
              <w:t>位的对应。</w:t>
            </w:r>
          </w:p>
        </w:tc>
      </w:tr>
      <w:tr w:rsidR="00415FCE">
        <w:tc>
          <w:tcPr>
            <w:tcW w:w="828" w:type="dxa"/>
          </w:tcPr>
          <w:p w:rsidR="00415FCE" w:rsidRDefault="006A5FD1">
            <w:pPr>
              <w:rPr>
                <w:rFonts w:ascii="楷体_GB2312" w:eastAsia="幼圆"/>
                <w:szCs w:val="21"/>
              </w:rPr>
            </w:pPr>
            <w:r>
              <w:rPr>
                <w:rFonts w:ascii="楷体_GB2312" w:eastAsia="幼圆" w:hint="eastAsia"/>
                <w:szCs w:val="21"/>
              </w:rPr>
              <w:t>490</w:t>
            </w:r>
          </w:p>
        </w:tc>
        <w:tc>
          <w:tcPr>
            <w:tcW w:w="501" w:type="dxa"/>
          </w:tcPr>
          <w:p w:rsidR="00415FCE" w:rsidRDefault="006A5FD1">
            <w:pPr>
              <w:jc w:val="center"/>
              <w:rPr>
                <w:rFonts w:ascii="楷体_GB2312" w:eastAsia="幼圆"/>
                <w:szCs w:val="21"/>
              </w:rPr>
            </w:pPr>
            <w:r>
              <w:rPr>
                <w:rFonts w:ascii="楷体_GB2312" w:eastAsia="幼圆" w:hint="eastAsia"/>
                <w:szCs w:val="21"/>
              </w:rPr>
              <w:t>0</w:t>
            </w: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$a $</w:t>
            </w:r>
            <w:r>
              <w:rPr>
                <w:rFonts w:hint="eastAsia"/>
                <w:szCs w:val="21"/>
              </w:rPr>
              <w:t>v</w:t>
            </w:r>
          </w:p>
        </w:tc>
        <w:tc>
          <w:tcPr>
            <w:tcW w:w="4793" w:type="dxa"/>
          </w:tcPr>
          <w:p w:rsidR="00415FCE" w:rsidRDefault="006A5FD1">
            <w:pPr>
              <w:rPr>
                <w:rFonts w:ascii="楷体_GB2312" w:eastAsia="幼圆"/>
                <w:szCs w:val="21"/>
              </w:rPr>
            </w:pPr>
            <w:r>
              <w:rPr>
                <w:rFonts w:ascii="楷体_GB2312" w:eastAsia="幼圆" w:hint="eastAsia"/>
                <w:szCs w:val="21"/>
              </w:rPr>
              <w:t>丛编说明。著录丛编题名（</w:t>
            </w:r>
            <w:r>
              <w:rPr>
                <w:rFonts w:ascii="楷体_GB2312" w:eastAsia="幼圆" w:hint="eastAsia"/>
                <w:szCs w:val="21"/>
              </w:rPr>
              <w:t>440</w:t>
            </w:r>
            <w:r>
              <w:rPr>
                <w:rFonts w:ascii="楷体_GB2312" w:eastAsia="幼圆" w:hint="eastAsia"/>
                <w:szCs w:val="21"/>
              </w:rPr>
              <w:t>不再启用）。第</w:t>
            </w:r>
            <w:r>
              <w:rPr>
                <w:rFonts w:ascii="楷体_GB2312" w:eastAsia="幼圆" w:hint="eastAsia"/>
                <w:szCs w:val="21"/>
              </w:rPr>
              <w:t>1</w:t>
            </w:r>
            <w:r>
              <w:rPr>
                <w:rFonts w:ascii="楷体_GB2312" w:eastAsia="幼圆" w:hint="eastAsia"/>
                <w:szCs w:val="21"/>
              </w:rPr>
              <w:t>指示符为“</w:t>
            </w:r>
            <w:r>
              <w:rPr>
                <w:rFonts w:ascii="楷体_GB2312" w:eastAsia="幼圆" w:hint="eastAsia"/>
                <w:szCs w:val="21"/>
              </w:rPr>
              <w:t>0</w:t>
            </w:r>
            <w:r>
              <w:rPr>
                <w:rFonts w:ascii="楷体_GB2312" w:eastAsia="幼圆" w:hint="eastAsia"/>
                <w:szCs w:val="21"/>
              </w:rPr>
              <w:t>”。子字段说明：</w:t>
            </w:r>
            <w:r>
              <w:rPr>
                <w:szCs w:val="21"/>
              </w:rPr>
              <w:t>$</w:t>
            </w:r>
            <w:r>
              <w:rPr>
                <w:rFonts w:hint="eastAsia"/>
                <w:szCs w:val="21"/>
              </w:rPr>
              <w:t>a</w:t>
            </w:r>
            <w:r>
              <w:rPr>
                <w:rFonts w:ascii="楷体_GB2312" w:eastAsia="幼圆" w:hint="eastAsia"/>
                <w:szCs w:val="21"/>
              </w:rPr>
              <w:t>丛编说明，</w:t>
            </w:r>
            <w:r>
              <w:rPr>
                <w:szCs w:val="21"/>
              </w:rPr>
              <w:t>$v</w:t>
            </w:r>
            <w:proofErr w:type="gramStart"/>
            <w:r>
              <w:rPr>
                <w:rFonts w:hint="eastAsia"/>
                <w:szCs w:val="21"/>
              </w:rPr>
              <w:t>丛编卷期</w:t>
            </w:r>
            <w:proofErr w:type="gramEnd"/>
            <w:r>
              <w:rPr>
                <w:rFonts w:hint="eastAsia"/>
                <w:szCs w:val="21"/>
              </w:rPr>
              <w:t>/</w:t>
            </w:r>
            <w:r>
              <w:rPr>
                <w:rFonts w:hint="eastAsia"/>
                <w:szCs w:val="21"/>
              </w:rPr>
              <w:t>序号标识。</w:t>
            </w:r>
          </w:p>
        </w:tc>
      </w:tr>
      <w:tr w:rsidR="00415FCE">
        <w:tc>
          <w:tcPr>
            <w:tcW w:w="828" w:type="dxa"/>
          </w:tcPr>
          <w:p w:rsidR="00415FCE" w:rsidRDefault="006A5FD1">
            <w:pPr>
              <w:rPr>
                <w:rFonts w:ascii="楷体_GB2312" w:eastAsia="幼圆"/>
                <w:szCs w:val="21"/>
              </w:rPr>
            </w:pPr>
            <w:r>
              <w:rPr>
                <w:rFonts w:ascii="楷体_GB2312" w:eastAsia="幼圆" w:hint="eastAsia"/>
                <w:szCs w:val="21"/>
              </w:rPr>
              <w:t>5xx</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a</w:t>
            </w:r>
          </w:p>
        </w:tc>
        <w:tc>
          <w:tcPr>
            <w:tcW w:w="4793" w:type="dxa"/>
          </w:tcPr>
          <w:p w:rsidR="00415FCE" w:rsidRDefault="006A5FD1">
            <w:pPr>
              <w:rPr>
                <w:rFonts w:ascii="楷体_GB2312" w:eastAsia="幼圆"/>
                <w:szCs w:val="21"/>
              </w:rPr>
            </w:pPr>
            <w:r>
              <w:rPr>
                <w:rFonts w:ascii="楷体_GB2312" w:eastAsia="幼圆" w:hint="eastAsia"/>
                <w:szCs w:val="21"/>
              </w:rPr>
              <w:t>附注字段，按需要选用，常用的如：</w:t>
            </w:r>
            <w:r>
              <w:rPr>
                <w:rFonts w:ascii="楷体_GB2312" w:eastAsia="幼圆" w:hint="eastAsia"/>
                <w:szCs w:val="21"/>
              </w:rPr>
              <w:t>500</w:t>
            </w:r>
            <w:r>
              <w:rPr>
                <w:rFonts w:ascii="楷体_GB2312" w:eastAsia="幼圆" w:hint="eastAsia"/>
                <w:szCs w:val="21"/>
              </w:rPr>
              <w:t>一般附注，</w:t>
            </w:r>
            <w:r>
              <w:rPr>
                <w:rFonts w:ascii="楷体_GB2312" w:eastAsia="幼圆" w:hint="eastAsia"/>
                <w:szCs w:val="21"/>
              </w:rPr>
              <w:t>504</w:t>
            </w:r>
            <w:r>
              <w:rPr>
                <w:rFonts w:ascii="楷体_GB2312" w:eastAsia="幼圆" w:hint="eastAsia"/>
                <w:szCs w:val="21"/>
              </w:rPr>
              <w:t>书目附注，</w:t>
            </w:r>
            <w:r>
              <w:rPr>
                <w:rFonts w:ascii="楷体_GB2312" w:eastAsia="幼圆" w:hint="eastAsia"/>
                <w:szCs w:val="21"/>
              </w:rPr>
              <w:t>505</w:t>
            </w:r>
            <w:r>
              <w:rPr>
                <w:rFonts w:ascii="楷体_GB2312" w:eastAsia="幼圆" w:hint="eastAsia"/>
                <w:szCs w:val="21"/>
              </w:rPr>
              <w:t>格式化内容附注（可用于著录分卷题名、</w:t>
            </w:r>
            <w:proofErr w:type="gramStart"/>
            <w:r>
              <w:rPr>
                <w:rFonts w:ascii="楷体_GB2312" w:eastAsia="幼圆" w:hint="eastAsia"/>
                <w:szCs w:val="21"/>
              </w:rPr>
              <w:t>一部著</w:t>
            </w:r>
            <w:proofErr w:type="gramEnd"/>
            <w:r>
              <w:rPr>
                <w:rFonts w:ascii="楷体_GB2312" w:eastAsia="幼圆" w:hint="eastAsia"/>
                <w:szCs w:val="21"/>
              </w:rPr>
              <w:t>作内的篇名或章节题名、目次等）、</w:t>
            </w:r>
            <w:r>
              <w:rPr>
                <w:rFonts w:ascii="楷体_GB2312" w:eastAsia="幼圆" w:hint="eastAsia"/>
                <w:szCs w:val="21"/>
              </w:rPr>
              <w:t>520</w:t>
            </w:r>
            <w:r>
              <w:rPr>
                <w:rFonts w:ascii="楷体_GB2312" w:eastAsia="幼圆" w:hint="eastAsia"/>
                <w:szCs w:val="21"/>
              </w:rPr>
              <w:t>摘要等附注，</w:t>
            </w:r>
            <w:r>
              <w:rPr>
                <w:rFonts w:ascii="楷体_GB2312" w:eastAsia="幼圆" w:hint="eastAsia"/>
                <w:szCs w:val="21"/>
              </w:rPr>
              <w:t>534</w:t>
            </w:r>
            <w:r>
              <w:rPr>
                <w:rFonts w:ascii="楷体_GB2312" w:eastAsia="幼圆" w:hint="eastAsia"/>
                <w:szCs w:val="21"/>
              </w:rPr>
              <w:t>原版附注。</w:t>
            </w:r>
          </w:p>
        </w:tc>
      </w:tr>
      <w:tr w:rsidR="00415FCE">
        <w:tc>
          <w:tcPr>
            <w:tcW w:w="828" w:type="dxa"/>
          </w:tcPr>
          <w:p w:rsidR="00415FCE" w:rsidRDefault="006A5FD1">
            <w:pPr>
              <w:rPr>
                <w:rFonts w:ascii="楷体_GB2312" w:eastAsia="幼圆"/>
                <w:szCs w:val="21"/>
              </w:rPr>
            </w:pPr>
            <w:r>
              <w:rPr>
                <w:rFonts w:ascii="楷体_GB2312" w:eastAsia="幼圆" w:hint="eastAsia"/>
                <w:szCs w:val="21"/>
              </w:rPr>
              <w:t>600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$a $</w:t>
            </w:r>
            <w:r>
              <w:rPr>
                <w:rFonts w:hint="eastAsia"/>
                <w:szCs w:val="21"/>
              </w:rPr>
              <w:t>k</w:t>
            </w:r>
            <w:r>
              <w:rPr>
                <w:szCs w:val="21"/>
              </w:rPr>
              <w:t xml:space="preserve"> $</w:t>
            </w:r>
            <w:r>
              <w:rPr>
                <w:rFonts w:hint="eastAsia"/>
                <w:szCs w:val="21"/>
              </w:rPr>
              <w:t xml:space="preserve">q </w:t>
            </w:r>
            <w:r>
              <w:rPr>
                <w:szCs w:val="21"/>
              </w:rPr>
              <w:t>$</w:t>
            </w:r>
            <w:r>
              <w:rPr>
                <w:rFonts w:hint="eastAsia"/>
                <w:szCs w:val="21"/>
              </w:rPr>
              <w:t xml:space="preserve">x </w:t>
            </w:r>
            <w:r>
              <w:rPr>
                <w:szCs w:val="21"/>
              </w:rPr>
              <w:t>$</w:t>
            </w:r>
            <w:r>
              <w:rPr>
                <w:rFonts w:hint="eastAsia"/>
                <w:szCs w:val="21"/>
              </w:rPr>
              <w:t>y</w:t>
            </w:r>
            <w:r>
              <w:rPr>
                <w:szCs w:val="21"/>
              </w:rPr>
              <w:t xml:space="preserve"> $</w:t>
            </w:r>
            <w:r>
              <w:rPr>
                <w:rFonts w:hint="eastAsia"/>
                <w:szCs w:val="21"/>
              </w:rPr>
              <w:t>z</w:t>
            </w:r>
            <w:r>
              <w:rPr>
                <w:szCs w:val="21"/>
              </w:rPr>
              <w:t xml:space="preserve"> </w:t>
            </w:r>
          </w:p>
        </w:tc>
        <w:tc>
          <w:tcPr>
            <w:tcW w:w="4793" w:type="dxa"/>
          </w:tcPr>
          <w:p w:rsidR="00415FCE" w:rsidRDefault="006A5FD1">
            <w:pPr>
              <w:rPr>
                <w:rFonts w:ascii="楷体_GB2312" w:eastAsia="幼圆"/>
                <w:szCs w:val="21"/>
              </w:rPr>
            </w:pPr>
            <w:r>
              <w:rPr>
                <w:rFonts w:ascii="楷体_GB2312" w:eastAsia="幼圆" w:hint="eastAsia"/>
                <w:szCs w:val="21"/>
              </w:rPr>
              <w:t>个人名称主题，需按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ascii="楷体_GB2312" w:eastAsia="幼圆" w:hint="eastAsia"/>
                <w:szCs w:val="21"/>
              </w:rPr>
              <w:t>1</w:t>
            </w:r>
            <w:r>
              <w:rPr>
                <w:rFonts w:ascii="楷体_GB2312" w:eastAsia="幼圆" w:hint="eastAsia"/>
                <w:szCs w:val="21"/>
              </w:rPr>
              <w:t>）第</w:t>
            </w:r>
            <w:r>
              <w:rPr>
                <w:rFonts w:ascii="楷体_GB2312" w:eastAsia="幼圆" w:hint="eastAsia"/>
                <w:szCs w:val="21"/>
              </w:rPr>
              <w:t>1</w:t>
            </w:r>
            <w:r>
              <w:rPr>
                <w:rFonts w:ascii="楷体_GB2312" w:eastAsia="幼圆" w:hint="eastAsia"/>
                <w:szCs w:val="21"/>
              </w:rPr>
              <w:t>指示符：</w:t>
            </w:r>
            <w:r>
              <w:rPr>
                <w:rFonts w:ascii="楷体_GB2312" w:eastAsia="幼圆" w:hint="eastAsia"/>
                <w:szCs w:val="21"/>
              </w:rPr>
              <w:t>0-</w:t>
            </w:r>
            <w:r>
              <w:rPr>
                <w:rFonts w:ascii="楷体_GB2312" w:eastAsia="幼圆" w:hint="eastAsia"/>
                <w:szCs w:val="21"/>
              </w:rPr>
              <w:t>名，</w:t>
            </w:r>
            <w:r>
              <w:rPr>
                <w:rFonts w:ascii="楷体_GB2312" w:eastAsia="幼圆" w:hint="eastAsia"/>
                <w:szCs w:val="21"/>
              </w:rPr>
              <w:t>1-</w:t>
            </w:r>
            <w:r>
              <w:rPr>
                <w:rFonts w:ascii="楷体_GB2312" w:eastAsia="幼圆" w:hint="eastAsia"/>
                <w:szCs w:val="21"/>
              </w:rPr>
              <w:t>姓，</w:t>
            </w:r>
            <w:r>
              <w:rPr>
                <w:rFonts w:ascii="楷体_GB2312" w:eastAsia="幼圆" w:hint="eastAsia"/>
                <w:szCs w:val="21"/>
              </w:rPr>
              <w:t>3-</w:t>
            </w:r>
            <w:r>
              <w:rPr>
                <w:rFonts w:ascii="楷体_GB2312" w:eastAsia="幼圆" w:hint="eastAsia"/>
                <w:szCs w:val="21"/>
              </w:rPr>
              <w:t>家族姓。</w:t>
            </w:r>
            <w:r>
              <w:rPr>
                <w:rFonts w:hint="eastAsia"/>
                <w:szCs w:val="21"/>
              </w:rPr>
              <w:t>（</w:t>
            </w:r>
            <w:r>
              <w:rPr>
                <w:rFonts w:hint="eastAsia"/>
                <w:szCs w:val="21"/>
              </w:rPr>
              <w:t>2</w:t>
            </w:r>
            <w:r>
              <w:rPr>
                <w:rFonts w:hint="eastAsia"/>
                <w:szCs w:val="21"/>
              </w:rPr>
              <w:t>）有中国人姓名以拼音著录。</w:t>
            </w:r>
          </w:p>
        </w:tc>
      </w:tr>
      <w:tr w:rsidR="00415FCE">
        <w:tc>
          <w:tcPr>
            <w:tcW w:w="828" w:type="dxa"/>
          </w:tcPr>
          <w:p w:rsidR="00415FCE" w:rsidRDefault="006A5FD1">
            <w:pPr>
              <w:rPr>
                <w:rFonts w:ascii="楷体_GB2312" w:eastAsia="幼圆"/>
                <w:szCs w:val="21"/>
              </w:rPr>
            </w:pPr>
            <w:r>
              <w:rPr>
                <w:rFonts w:ascii="楷体_GB2312" w:eastAsia="幼圆" w:hint="eastAsia"/>
                <w:szCs w:val="21"/>
              </w:rPr>
              <w:t>610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$a $</w:t>
            </w:r>
            <w:r>
              <w:rPr>
                <w:rFonts w:hint="eastAsia"/>
                <w:szCs w:val="21"/>
              </w:rPr>
              <w:t>b</w:t>
            </w:r>
            <w:r>
              <w:rPr>
                <w:szCs w:val="21"/>
              </w:rPr>
              <w:t xml:space="preserve"> $</w:t>
            </w:r>
            <w:r>
              <w:rPr>
                <w:rFonts w:hint="eastAsia"/>
                <w:szCs w:val="21"/>
              </w:rPr>
              <w:t>c</w:t>
            </w:r>
            <w:r>
              <w:rPr>
                <w:szCs w:val="21"/>
              </w:rPr>
              <w:t xml:space="preserve"> $</w:t>
            </w:r>
            <w:r>
              <w:rPr>
                <w:rFonts w:hint="eastAsia"/>
                <w:szCs w:val="21"/>
              </w:rPr>
              <w:t xml:space="preserve">d </w:t>
            </w:r>
            <w:r>
              <w:rPr>
                <w:szCs w:val="21"/>
              </w:rPr>
              <w:t>$</w:t>
            </w:r>
            <w:r>
              <w:rPr>
                <w:rFonts w:hint="eastAsia"/>
                <w:szCs w:val="21"/>
              </w:rPr>
              <w:t>k</w:t>
            </w:r>
            <w:r>
              <w:rPr>
                <w:szCs w:val="21"/>
              </w:rPr>
              <w:t xml:space="preserve"> $</w:t>
            </w:r>
            <w:r>
              <w:rPr>
                <w:rFonts w:hint="eastAsia"/>
                <w:szCs w:val="21"/>
              </w:rPr>
              <w:t xml:space="preserve">v </w:t>
            </w:r>
            <w:r>
              <w:rPr>
                <w:szCs w:val="21"/>
              </w:rPr>
              <w:t>$</w:t>
            </w:r>
            <w:r>
              <w:rPr>
                <w:rFonts w:hint="eastAsia"/>
                <w:szCs w:val="21"/>
              </w:rPr>
              <w:t xml:space="preserve">x </w:t>
            </w:r>
            <w:r>
              <w:rPr>
                <w:szCs w:val="21"/>
              </w:rPr>
              <w:t>$</w:t>
            </w:r>
            <w:r>
              <w:rPr>
                <w:rFonts w:hint="eastAsia"/>
                <w:szCs w:val="21"/>
              </w:rPr>
              <w:t>y</w:t>
            </w:r>
            <w:r>
              <w:rPr>
                <w:szCs w:val="21"/>
              </w:rPr>
              <w:t xml:space="preserve"> $</w:t>
            </w:r>
            <w:r>
              <w:rPr>
                <w:rFonts w:hint="eastAsia"/>
                <w:szCs w:val="21"/>
              </w:rPr>
              <w:t>z</w:t>
            </w:r>
          </w:p>
        </w:tc>
        <w:tc>
          <w:tcPr>
            <w:tcW w:w="4793" w:type="dxa"/>
          </w:tcPr>
          <w:p w:rsidR="00415FCE" w:rsidRDefault="006A5FD1">
            <w:pPr>
              <w:rPr>
                <w:rFonts w:ascii="楷体_GB2312" w:eastAsia="幼圆"/>
                <w:szCs w:val="21"/>
              </w:rPr>
            </w:pPr>
            <w:r>
              <w:rPr>
                <w:rFonts w:ascii="楷体_GB2312" w:eastAsia="幼圆" w:hint="eastAsia"/>
                <w:szCs w:val="21"/>
              </w:rPr>
              <w:t>团体名称主题，需按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著录。第</w:t>
            </w:r>
            <w:r>
              <w:rPr>
                <w:rFonts w:ascii="楷体_GB2312" w:eastAsia="幼圆" w:hint="eastAsia"/>
                <w:szCs w:val="21"/>
              </w:rPr>
              <w:t>1</w:t>
            </w:r>
            <w:r>
              <w:rPr>
                <w:rFonts w:ascii="楷体_GB2312" w:eastAsia="幼圆" w:hint="eastAsia"/>
                <w:szCs w:val="21"/>
              </w:rPr>
              <w:t>指示符：</w:t>
            </w:r>
            <w:r>
              <w:rPr>
                <w:rFonts w:ascii="楷体_GB2312" w:eastAsia="幼圆" w:hint="eastAsia"/>
                <w:szCs w:val="21"/>
              </w:rPr>
              <w:t>0-</w:t>
            </w:r>
            <w:r>
              <w:rPr>
                <w:rFonts w:ascii="楷体_GB2312" w:eastAsia="幼圆" w:hint="eastAsia"/>
                <w:szCs w:val="21"/>
              </w:rPr>
              <w:t>倒置名称，</w:t>
            </w:r>
            <w:r>
              <w:rPr>
                <w:rFonts w:ascii="楷体_GB2312" w:eastAsia="幼圆" w:hint="eastAsia"/>
                <w:szCs w:val="21"/>
              </w:rPr>
              <w:t>1-</w:t>
            </w:r>
            <w:r>
              <w:rPr>
                <w:rFonts w:ascii="楷体_GB2312" w:eastAsia="幼圆" w:hint="eastAsia"/>
                <w:szCs w:val="21"/>
              </w:rPr>
              <w:t>行政管辖区名称，</w:t>
            </w:r>
            <w:r>
              <w:rPr>
                <w:rFonts w:ascii="楷体_GB2312" w:eastAsia="幼圆" w:hint="eastAsia"/>
                <w:szCs w:val="21"/>
              </w:rPr>
              <w:t>2-</w:t>
            </w:r>
            <w:r>
              <w:rPr>
                <w:rFonts w:ascii="楷体_GB2312" w:eastAsia="幼圆" w:hint="eastAsia"/>
                <w:szCs w:val="21"/>
              </w:rPr>
              <w:t>直叙式名称。</w:t>
            </w:r>
          </w:p>
        </w:tc>
      </w:tr>
      <w:tr w:rsidR="00415FCE">
        <w:tc>
          <w:tcPr>
            <w:tcW w:w="828" w:type="dxa"/>
          </w:tcPr>
          <w:p w:rsidR="00415FCE" w:rsidRDefault="006A5FD1">
            <w:pPr>
              <w:rPr>
                <w:rFonts w:ascii="楷体_GB2312" w:eastAsia="幼圆"/>
                <w:szCs w:val="21"/>
              </w:rPr>
            </w:pPr>
            <w:r>
              <w:rPr>
                <w:rFonts w:ascii="楷体_GB2312" w:eastAsia="幼圆" w:hint="eastAsia"/>
                <w:szCs w:val="21"/>
              </w:rPr>
              <w:t>611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$a $</w:t>
            </w:r>
            <w:r>
              <w:rPr>
                <w:rFonts w:hint="eastAsia"/>
                <w:szCs w:val="21"/>
              </w:rPr>
              <w:t>c</w:t>
            </w:r>
            <w:r>
              <w:rPr>
                <w:szCs w:val="21"/>
              </w:rPr>
              <w:t xml:space="preserve"> $</w:t>
            </w:r>
            <w:r>
              <w:rPr>
                <w:rFonts w:hint="eastAsia"/>
                <w:szCs w:val="21"/>
              </w:rPr>
              <w:t>d</w:t>
            </w:r>
            <w:r>
              <w:rPr>
                <w:szCs w:val="21"/>
              </w:rPr>
              <w:t xml:space="preserve"> $k $</w:t>
            </w:r>
            <w:r>
              <w:rPr>
                <w:rFonts w:hint="eastAsia"/>
                <w:szCs w:val="21"/>
              </w:rPr>
              <w:t>v</w:t>
            </w:r>
            <w:r>
              <w:rPr>
                <w:szCs w:val="21"/>
              </w:rPr>
              <w:t xml:space="preserve"> $x $y $z</w:t>
            </w:r>
          </w:p>
        </w:tc>
        <w:tc>
          <w:tcPr>
            <w:tcW w:w="4793" w:type="dxa"/>
          </w:tcPr>
          <w:p w:rsidR="00415FCE" w:rsidRDefault="006A5FD1">
            <w:pPr>
              <w:rPr>
                <w:rFonts w:ascii="楷体_GB2312" w:eastAsia="幼圆"/>
                <w:szCs w:val="21"/>
              </w:rPr>
            </w:pPr>
            <w:r>
              <w:rPr>
                <w:rFonts w:ascii="楷体_GB2312" w:eastAsia="幼圆" w:hint="eastAsia"/>
                <w:szCs w:val="21"/>
              </w:rPr>
              <w:t>会议名称主题，需按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著录。第</w:t>
            </w:r>
            <w:r>
              <w:rPr>
                <w:rFonts w:ascii="楷体_GB2312" w:eastAsia="幼圆" w:hint="eastAsia"/>
                <w:szCs w:val="21"/>
              </w:rPr>
              <w:t>1</w:t>
            </w:r>
            <w:r>
              <w:rPr>
                <w:rFonts w:ascii="楷体_GB2312" w:eastAsia="幼圆" w:hint="eastAsia"/>
                <w:szCs w:val="21"/>
              </w:rPr>
              <w:t>指示符：</w:t>
            </w:r>
            <w:r>
              <w:rPr>
                <w:rFonts w:ascii="楷体_GB2312" w:eastAsia="幼圆" w:hint="eastAsia"/>
                <w:szCs w:val="21"/>
              </w:rPr>
              <w:t>0-</w:t>
            </w:r>
            <w:r>
              <w:rPr>
                <w:rFonts w:ascii="楷体_GB2312" w:eastAsia="幼圆" w:hint="eastAsia"/>
                <w:szCs w:val="21"/>
              </w:rPr>
              <w:t>倒置名称，</w:t>
            </w:r>
            <w:r>
              <w:rPr>
                <w:rFonts w:ascii="楷体_GB2312" w:eastAsia="幼圆" w:hint="eastAsia"/>
                <w:szCs w:val="21"/>
              </w:rPr>
              <w:t>1-</w:t>
            </w:r>
            <w:r>
              <w:rPr>
                <w:rFonts w:ascii="楷体_GB2312" w:eastAsia="幼圆" w:hint="eastAsia"/>
                <w:szCs w:val="21"/>
              </w:rPr>
              <w:t>行政管辖区名称，</w:t>
            </w:r>
            <w:r>
              <w:rPr>
                <w:rFonts w:ascii="楷体_GB2312" w:eastAsia="幼圆" w:hint="eastAsia"/>
                <w:szCs w:val="21"/>
              </w:rPr>
              <w:t>2-</w:t>
            </w:r>
            <w:r>
              <w:rPr>
                <w:rFonts w:ascii="楷体_GB2312" w:eastAsia="幼圆" w:hint="eastAsia"/>
                <w:szCs w:val="21"/>
              </w:rPr>
              <w:t>直叙式名称。</w:t>
            </w:r>
          </w:p>
        </w:tc>
      </w:tr>
      <w:tr w:rsidR="00415FCE">
        <w:tc>
          <w:tcPr>
            <w:tcW w:w="828" w:type="dxa"/>
          </w:tcPr>
          <w:p w:rsidR="00415FCE" w:rsidRDefault="006A5FD1">
            <w:pPr>
              <w:rPr>
                <w:rFonts w:ascii="楷体_GB2312" w:eastAsia="幼圆"/>
                <w:szCs w:val="21"/>
              </w:rPr>
            </w:pPr>
            <w:r>
              <w:rPr>
                <w:rFonts w:ascii="楷体_GB2312" w:eastAsia="幼圆" w:hint="eastAsia"/>
                <w:szCs w:val="21"/>
              </w:rPr>
              <w:t>650</w:t>
            </w:r>
          </w:p>
        </w:tc>
        <w:tc>
          <w:tcPr>
            <w:tcW w:w="501" w:type="dxa"/>
          </w:tcPr>
          <w:p w:rsidR="00415FCE" w:rsidRDefault="006A5FD1">
            <w:pPr>
              <w:jc w:val="center"/>
              <w:rPr>
                <w:rFonts w:ascii="楷体_GB2312" w:eastAsia="幼圆"/>
                <w:szCs w:val="21"/>
              </w:rPr>
            </w:pPr>
            <w:r>
              <w:rPr>
                <w:rFonts w:ascii="楷体_GB2312" w:eastAsia="幼圆" w:hint="eastAsia"/>
                <w:szCs w:val="21"/>
              </w:rPr>
              <w:t>0</w:t>
            </w: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$a $</w:t>
            </w:r>
            <w:r>
              <w:rPr>
                <w:rFonts w:hint="eastAsia"/>
                <w:szCs w:val="21"/>
              </w:rPr>
              <w:t>b</w:t>
            </w:r>
            <w:r>
              <w:rPr>
                <w:szCs w:val="21"/>
              </w:rPr>
              <w:t xml:space="preserve"> $</w:t>
            </w:r>
            <w:r>
              <w:rPr>
                <w:rFonts w:hint="eastAsia"/>
                <w:szCs w:val="21"/>
              </w:rPr>
              <w:t>c</w:t>
            </w:r>
            <w:r>
              <w:rPr>
                <w:szCs w:val="21"/>
              </w:rPr>
              <w:t xml:space="preserve"> $</w:t>
            </w:r>
            <w:r>
              <w:rPr>
                <w:rFonts w:hint="eastAsia"/>
                <w:szCs w:val="21"/>
              </w:rPr>
              <w:t xml:space="preserve">d </w:t>
            </w:r>
            <w:r>
              <w:rPr>
                <w:szCs w:val="21"/>
              </w:rPr>
              <w:t>$x $y $z</w:t>
            </w:r>
          </w:p>
        </w:tc>
        <w:tc>
          <w:tcPr>
            <w:tcW w:w="4793" w:type="dxa"/>
          </w:tcPr>
          <w:p w:rsidR="00415FCE" w:rsidRDefault="006A5FD1">
            <w:pPr>
              <w:rPr>
                <w:rFonts w:ascii="楷体_GB2312" w:eastAsia="幼圆"/>
                <w:szCs w:val="21"/>
              </w:rPr>
            </w:pPr>
            <w:r>
              <w:rPr>
                <w:rFonts w:ascii="楷体_GB2312" w:eastAsia="幼圆" w:hint="eastAsia"/>
                <w:szCs w:val="21"/>
              </w:rPr>
              <w:t>论题性词语主题，需按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著录。注意记录中有</w:t>
            </w:r>
            <w:r>
              <w:rPr>
                <w:rFonts w:ascii="楷体_GB2312" w:eastAsia="幼圆" w:hint="eastAsia"/>
                <w:szCs w:val="21"/>
              </w:rPr>
              <w:t>650</w:t>
            </w:r>
            <w:r>
              <w:rPr>
                <w:rFonts w:ascii="宋体" w:hAnsi="宋体" w:cs="宋体" w:hint="eastAsia"/>
                <w:szCs w:val="21"/>
              </w:rPr>
              <w:t xml:space="preserve"> </w:t>
            </w:r>
            <w:r>
              <w:rPr>
                <w:rFonts w:ascii="楷体_GB2312" w:eastAsia="幼圆" w:hint="eastAsia"/>
                <w:szCs w:val="21"/>
              </w:rPr>
              <w:t>$z</w:t>
            </w:r>
            <w:r>
              <w:rPr>
                <w:rFonts w:ascii="楷体_GB2312" w:eastAsia="幼圆" w:hint="eastAsia"/>
                <w:szCs w:val="21"/>
              </w:rPr>
              <w:t>时，应同时启用</w:t>
            </w:r>
            <w:r>
              <w:rPr>
                <w:rFonts w:ascii="楷体_GB2312" w:eastAsia="幼圆" w:hint="eastAsia"/>
                <w:szCs w:val="21"/>
              </w:rPr>
              <w:t>043</w:t>
            </w:r>
            <w:r>
              <w:rPr>
                <w:rFonts w:ascii="楷体_GB2312" w:eastAsia="幼圆" w:hint="eastAsia"/>
                <w:szCs w:val="21"/>
              </w:rPr>
              <w:t>记录相应的地理区域代码。</w:t>
            </w:r>
          </w:p>
        </w:tc>
      </w:tr>
      <w:tr w:rsidR="00415FCE">
        <w:tc>
          <w:tcPr>
            <w:tcW w:w="828" w:type="dxa"/>
          </w:tcPr>
          <w:p w:rsidR="00415FCE" w:rsidRDefault="006A5FD1">
            <w:pPr>
              <w:rPr>
                <w:rFonts w:ascii="楷体_GB2312" w:eastAsia="幼圆"/>
                <w:szCs w:val="21"/>
              </w:rPr>
            </w:pPr>
            <w:r>
              <w:rPr>
                <w:rFonts w:ascii="楷体_GB2312" w:eastAsia="幼圆" w:hint="eastAsia"/>
                <w:szCs w:val="21"/>
              </w:rPr>
              <w:t>651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$a $v $x $y $z</w:t>
            </w:r>
          </w:p>
        </w:tc>
        <w:tc>
          <w:tcPr>
            <w:tcW w:w="4793" w:type="dxa"/>
          </w:tcPr>
          <w:p w:rsidR="00415FCE" w:rsidRDefault="006A5FD1">
            <w:pPr>
              <w:rPr>
                <w:rFonts w:ascii="楷体_GB2312" w:eastAsia="幼圆"/>
                <w:szCs w:val="21"/>
              </w:rPr>
            </w:pPr>
            <w:r>
              <w:rPr>
                <w:rFonts w:hint="eastAsia"/>
                <w:szCs w:val="21"/>
              </w:rPr>
              <w:t>地理名称主题，</w:t>
            </w:r>
            <w:r>
              <w:rPr>
                <w:rFonts w:ascii="楷体_GB2312" w:eastAsia="幼圆" w:hint="eastAsia"/>
                <w:szCs w:val="21"/>
              </w:rPr>
              <w:t>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hint="eastAsia"/>
                <w:szCs w:val="21"/>
              </w:rPr>
              <w:t>。</w:t>
            </w:r>
            <w:r>
              <w:rPr>
                <w:rFonts w:ascii="楷体_GB2312" w:eastAsia="幼圆" w:hint="eastAsia"/>
                <w:szCs w:val="21"/>
              </w:rPr>
              <w:t>注意记录中有</w:t>
            </w:r>
            <w:r>
              <w:rPr>
                <w:rFonts w:ascii="楷体_GB2312" w:eastAsia="幼圆" w:hint="eastAsia"/>
                <w:szCs w:val="21"/>
              </w:rPr>
              <w:t>651</w:t>
            </w:r>
            <w:r>
              <w:rPr>
                <w:rFonts w:ascii="楷体_GB2312" w:eastAsia="幼圆" w:hint="eastAsia"/>
                <w:szCs w:val="21"/>
              </w:rPr>
              <w:t>时，应同时启用</w:t>
            </w:r>
            <w:r>
              <w:rPr>
                <w:rFonts w:ascii="楷体_GB2312" w:eastAsia="幼圆" w:hint="eastAsia"/>
                <w:szCs w:val="21"/>
              </w:rPr>
              <w:t>043</w:t>
            </w:r>
            <w:r>
              <w:rPr>
                <w:rFonts w:ascii="楷体_GB2312" w:eastAsia="幼圆" w:hint="eastAsia"/>
                <w:szCs w:val="21"/>
              </w:rPr>
              <w:t>记录相应的地理区域代码。</w:t>
            </w:r>
          </w:p>
        </w:tc>
      </w:tr>
      <w:tr w:rsidR="00415FCE">
        <w:tc>
          <w:tcPr>
            <w:tcW w:w="828" w:type="dxa"/>
          </w:tcPr>
          <w:p w:rsidR="00415FCE" w:rsidRDefault="006A5FD1">
            <w:pPr>
              <w:rPr>
                <w:rFonts w:ascii="楷体_GB2312" w:eastAsia="幼圆"/>
                <w:szCs w:val="21"/>
              </w:rPr>
            </w:pPr>
            <w:r>
              <w:rPr>
                <w:rFonts w:ascii="楷体_GB2312" w:eastAsia="幼圆" w:hint="eastAsia"/>
                <w:szCs w:val="21"/>
              </w:rPr>
              <w:t>653</w:t>
            </w:r>
          </w:p>
        </w:tc>
        <w:tc>
          <w:tcPr>
            <w:tcW w:w="501" w:type="dxa"/>
          </w:tcPr>
          <w:p w:rsidR="00415FCE" w:rsidRDefault="006A5FD1">
            <w:pPr>
              <w:jc w:val="center"/>
              <w:rPr>
                <w:rFonts w:ascii="楷体_GB2312" w:eastAsia="幼圆"/>
                <w:szCs w:val="21"/>
              </w:rPr>
            </w:pPr>
            <w:r>
              <w:rPr>
                <w:rFonts w:ascii="楷体_GB2312" w:eastAsia="幼圆" w:hint="eastAsia"/>
                <w:szCs w:val="21"/>
              </w:rPr>
              <w:t>0</w:t>
            </w: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w:t>
            </w:r>
            <w:r>
              <w:rPr>
                <w:rFonts w:hint="eastAsia"/>
                <w:szCs w:val="21"/>
              </w:rPr>
              <w:t>a</w:t>
            </w:r>
          </w:p>
        </w:tc>
        <w:tc>
          <w:tcPr>
            <w:tcW w:w="4793" w:type="dxa"/>
          </w:tcPr>
          <w:p w:rsidR="00415FCE" w:rsidRDefault="006A5FD1">
            <w:pPr>
              <w:rPr>
                <w:rFonts w:ascii="楷体_GB2312" w:eastAsia="幼圆"/>
                <w:szCs w:val="21"/>
              </w:rPr>
            </w:pPr>
            <w:proofErr w:type="gramStart"/>
            <w:r>
              <w:rPr>
                <w:rFonts w:ascii="楷体_GB2312" w:eastAsia="幼圆" w:hint="eastAsia"/>
                <w:szCs w:val="21"/>
              </w:rPr>
              <w:t>非控主题词</w:t>
            </w:r>
            <w:proofErr w:type="gramEnd"/>
            <w:r>
              <w:rPr>
                <w:rFonts w:ascii="楷体_GB2312" w:eastAsia="幼圆"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700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$a $</w:t>
            </w:r>
            <w:r>
              <w:rPr>
                <w:rFonts w:hint="eastAsia"/>
                <w:szCs w:val="21"/>
              </w:rPr>
              <w:t>k</w:t>
            </w:r>
            <w:r>
              <w:rPr>
                <w:szCs w:val="21"/>
              </w:rPr>
              <w:t xml:space="preserve"> $</w:t>
            </w:r>
            <w:r>
              <w:rPr>
                <w:rFonts w:hint="eastAsia"/>
                <w:szCs w:val="21"/>
              </w:rPr>
              <w:t>q</w:t>
            </w:r>
          </w:p>
        </w:tc>
        <w:tc>
          <w:tcPr>
            <w:tcW w:w="4793" w:type="dxa"/>
          </w:tcPr>
          <w:p w:rsidR="00415FCE" w:rsidRDefault="006A5FD1">
            <w:pPr>
              <w:rPr>
                <w:rFonts w:ascii="楷体_GB2312" w:eastAsia="幼圆"/>
                <w:szCs w:val="21"/>
              </w:rPr>
            </w:pPr>
            <w:r>
              <w:rPr>
                <w:rFonts w:ascii="楷体_GB2312" w:eastAsia="幼圆" w:hint="eastAsia"/>
                <w:szCs w:val="21"/>
              </w:rPr>
              <w:t>个人名称附加款目，需按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ascii="楷体_GB2312" w:eastAsia="幼圆" w:hint="eastAsia"/>
                <w:szCs w:val="21"/>
              </w:rPr>
              <w:t>1</w:t>
            </w:r>
            <w:r>
              <w:rPr>
                <w:rFonts w:ascii="楷体_GB2312" w:eastAsia="幼圆" w:hint="eastAsia"/>
                <w:szCs w:val="21"/>
              </w:rPr>
              <w:t>）第</w:t>
            </w:r>
            <w:r>
              <w:rPr>
                <w:rFonts w:ascii="楷体_GB2312" w:eastAsia="幼圆" w:hint="eastAsia"/>
                <w:szCs w:val="21"/>
              </w:rPr>
              <w:t>1</w:t>
            </w:r>
            <w:r>
              <w:rPr>
                <w:rFonts w:ascii="楷体_GB2312" w:eastAsia="幼圆" w:hint="eastAsia"/>
                <w:szCs w:val="21"/>
              </w:rPr>
              <w:t>指示符：</w:t>
            </w:r>
            <w:r>
              <w:rPr>
                <w:rFonts w:ascii="楷体_GB2312" w:eastAsia="幼圆" w:hint="eastAsia"/>
                <w:szCs w:val="21"/>
              </w:rPr>
              <w:t>0-</w:t>
            </w:r>
            <w:r>
              <w:rPr>
                <w:rFonts w:ascii="楷体_GB2312" w:eastAsia="幼圆" w:hint="eastAsia"/>
                <w:szCs w:val="21"/>
              </w:rPr>
              <w:t>名，</w:t>
            </w:r>
            <w:r>
              <w:rPr>
                <w:rFonts w:ascii="楷体_GB2312" w:eastAsia="幼圆" w:hint="eastAsia"/>
                <w:szCs w:val="21"/>
              </w:rPr>
              <w:t>1-</w:t>
            </w:r>
            <w:r>
              <w:rPr>
                <w:rFonts w:ascii="楷体_GB2312" w:eastAsia="幼圆" w:hint="eastAsia"/>
                <w:szCs w:val="21"/>
              </w:rPr>
              <w:t>姓，</w:t>
            </w:r>
            <w:r>
              <w:rPr>
                <w:rFonts w:ascii="楷体_GB2312" w:eastAsia="幼圆" w:hint="eastAsia"/>
                <w:szCs w:val="21"/>
              </w:rPr>
              <w:t>3-</w:t>
            </w:r>
            <w:r>
              <w:rPr>
                <w:rFonts w:ascii="楷体_GB2312" w:eastAsia="幼圆" w:hint="eastAsia"/>
                <w:szCs w:val="21"/>
              </w:rPr>
              <w:t>家族姓。</w:t>
            </w:r>
            <w:r>
              <w:rPr>
                <w:rFonts w:hint="eastAsia"/>
                <w:szCs w:val="21"/>
              </w:rPr>
              <w:t>（</w:t>
            </w:r>
            <w:r>
              <w:rPr>
                <w:rFonts w:hint="eastAsia"/>
                <w:szCs w:val="21"/>
              </w:rPr>
              <w:t>2</w:t>
            </w:r>
            <w:r>
              <w:rPr>
                <w:rFonts w:hint="eastAsia"/>
                <w:szCs w:val="21"/>
              </w:rPr>
              <w:t>）著录规则同</w:t>
            </w:r>
            <w:r>
              <w:rPr>
                <w:rFonts w:hint="eastAsia"/>
                <w:szCs w:val="21"/>
              </w:rPr>
              <w:t>100</w:t>
            </w:r>
            <w:r>
              <w:rPr>
                <w:rFonts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710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$a $</w:t>
            </w:r>
            <w:r>
              <w:rPr>
                <w:rFonts w:hint="eastAsia"/>
                <w:szCs w:val="21"/>
              </w:rPr>
              <w:t>b</w:t>
            </w:r>
            <w:r>
              <w:rPr>
                <w:szCs w:val="21"/>
              </w:rPr>
              <w:t xml:space="preserve"> $</w:t>
            </w:r>
            <w:r>
              <w:rPr>
                <w:rFonts w:hint="eastAsia"/>
                <w:szCs w:val="21"/>
              </w:rPr>
              <w:t>c</w:t>
            </w:r>
            <w:r>
              <w:rPr>
                <w:szCs w:val="21"/>
              </w:rPr>
              <w:t xml:space="preserve"> $</w:t>
            </w:r>
            <w:r>
              <w:rPr>
                <w:rFonts w:hint="eastAsia"/>
                <w:szCs w:val="21"/>
              </w:rPr>
              <w:t xml:space="preserve">d </w:t>
            </w:r>
            <w:r>
              <w:rPr>
                <w:szCs w:val="21"/>
              </w:rPr>
              <w:t>$</w:t>
            </w:r>
            <w:r>
              <w:rPr>
                <w:rFonts w:hint="eastAsia"/>
                <w:szCs w:val="21"/>
              </w:rPr>
              <w:t>k</w:t>
            </w:r>
          </w:p>
        </w:tc>
        <w:tc>
          <w:tcPr>
            <w:tcW w:w="4793" w:type="dxa"/>
          </w:tcPr>
          <w:p w:rsidR="00415FCE" w:rsidRDefault="006A5FD1">
            <w:pPr>
              <w:rPr>
                <w:rFonts w:ascii="楷体_GB2312" w:eastAsia="幼圆"/>
                <w:szCs w:val="21"/>
              </w:rPr>
            </w:pPr>
            <w:r>
              <w:rPr>
                <w:rFonts w:ascii="楷体_GB2312" w:eastAsia="幼圆" w:hint="eastAsia"/>
                <w:szCs w:val="21"/>
              </w:rPr>
              <w:t>团体名称附加款目，需按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ascii="楷体_GB2312" w:eastAsia="幼圆" w:hint="eastAsia"/>
                <w:szCs w:val="21"/>
              </w:rPr>
              <w:t>1</w:t>
            </w:r>
            <w:r>
              <w:rPr>
                <w:rFonts w:ascii="楷体_GB2312" w:eastAsia="幼圆" w:hint="eastAsia"/>
                <w:szCs w:val="21"/>
              </w:rPr>
              <w:t>）第</w:t>
            </w:r>
            <w:r>
              <w:rPr>
                <w:rFonts w:ascii="楷体_GB2312" w:eastAsia="幼圆" w:hint="eastAsia"/>
                <w:szCs w:val="21"/>
              </w:rPr>
              <w:t>1</w:t>
            </w:r>
            <w:r>
              <w:rPr>
                <w:rFonts w:ascii="楷体_GB2312" w:eastAsia="幼圆" w:hint="eastAsia"/>
                <w:szCs w:val="21"/>
              </w:rPr>
              <w:t>指示符：</w:t>
            </w:r>
            <w:r>
              <w:rPr>
                <w:rFonts w:ascii="楷体_GB2312" w:eastAsia="幼圆" w:hint="eastAsia"/>
                <w:szCs w:val="21"/>
              </w:rPr>
              <w:t>0-</w:t>
            </w:r>
            <w:r>
              <w:rPr>
                <w:rFonts w:ascii="楷体_GB2312" w:eastAsia="幼圆" w:hint="eastAsia"/>
                <w:szCs w:val="21"/>
              </w:rPr>
              <w:t>倒置名称，</w:t>
            </w:r>
            <w:r>
              <w:rPr>
                <w:rFonts w:ascii="楷体_GB2312" w:eastAsia="幼圆" w:hint="eastAsia"/>
                <w:szCs w:val="21"/>
              </w:rPr>
              <w:t>1-</w:t>
            </w:r>
            <w:r>
              <w:rPr>
                <w:rFonts w:ascii="楷体_GB2312" w:eastAsia="幼圆" w:hint="eastAsia"/>
                <w:szCs w:val="21"/>
              </w:rPr>
              <w:t>行政管辖区名称，</w:t>
            </w:r>
            <w:r>
              <w:rPr>
                <w:rFonts w:ascii="楷体_GB2312" w:eastAsia="幼圆" w:hint="eastAsia"/>
                <w:szCs w:val="21"/>
              </w:rPr>
              <w:t>2-</w:t>
            </w:r>
            <w:r>
              <w:rPr>
                <w:rFonts w:ascii="楷体_GB2312" w:eastAsia="幼圆" w:hint="eastAsia"/>
                <w:szCs w:val="21"/>
              </w:rPr>
              <w:t>直叙式名称。</w:t>
            </w:r>
            <w:r>
              <w:rPr>
                <w:rFonts w:hint="eastAsia"/>
                <w:szCs w:val="21"/>
              </w:rPr>
              <w:t>（</w:t>
            </w:r>
            <w:r>
              <w:rPr>
                <w:rFonts w:hint="eastAsia"/>
                <w:szCs w:val="21"/>
              </w:rPr>
              <w:t>2</w:t>
            </w:r>
            <w:r>
              <w:rPr>
                <w:rFonts w:hint="eastAsia"/>
                <w:szCs w:val="21"/>
              </w:rPr>
              <w:t>）著录规则同</w:t>
            </w:r>
            <w:r>
              <w:rPr>
                <w:rFonts w:hint="eastAsia"/>
                <w:szCs w:val="21"/>
              </w:rPr>
              <w:t>110</w:t>
            </w:r>
            <w:r>
              <w:rPr>
                <w:rFonts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711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$a $</w:t>
            </w:r>
            <w:r>
              <w:rPr>
                <w:rFonts w:hint="eastAsia"/>
                <w:szCs w:val="21"/>
              </w:rPr>
              <w:t>c</w:t>
            </w:r>
            <w:r>
              <w:rPr>
                <w:szCs w:val="21"/>
              </w:rPr>
              <w:t xml:space="preserve"> $</w:t>
            </w:r>
            <w:r>
              <w:rPr>
                <w:rFonts w:hint="eastAsia"/>
                <w:szCs w:val="21"/>
              </w:rPr>
              <w:t>d</w:t>
            </w:r>
            <w:r>
              <w:rPr>
                <w:szCs w:val="21"/>
              </w:rPr>
              <w:t xml:space="preserve"> $k</w:t>
            </w:r>
          </w:p>
        </w:tc>
        <w:tc>
          <w:tcPr>
            <w:tcW w:w="4793" w:type="dxa"/>
          </w:tcPr>
          <w:p w:rsidR="00415FCE" w:rsidRDefault="006A5FD1">
            <w:pPr>
              <w:rPr>
                <w:rFonts w:ascii="楷体_GB2312" w:eastAsia="幼圆"/>
                <w:szCs w:val="21"/>
              </w:rPr>
            </w:pPr>
            <w:r>
              <w:rPr>
                <w:rFonts w:ascii="楷体_GB2312" w:eastAsia="幼圆" w:hint="eastAsia"/>
                <w:szCs w:val="21"/>
              </w:rPr>
              <w:t>会议名称附加款目，需按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ascii="楷体_GB2312" w:eastAsia="幼圆" w:hint="eastAsia"/>
                <w:szCs w:val="21"/>
              </w:rPr>
              <w:t>1</w:t>
            </w:r>
            <w:r>
              <w:rPr>
                <w:rFonts w:ascii="楷体_GB2312" w:eastAsia="幼圆" w:hint="eastAsia"/>
                <w:szCs w:val="21"/>
              </w:rPr>
              <w:t>）第</w:t>
            </w:r>
            <w:r>
              <w:rPr>
                <w:rFonts w:ascii="楷体_GB2312" w:eastAsia="幼圆" w:hint="eastAsia"/>
                <w:szCs w:val="21"/>
              </w:rPr>
              <w:t>1</w:t>
            </w:r>
            <w:r>
              <w:rPr>
                <w:rFonts w:ascii="楷体_GB2312" w:eastAsia="幼圆" w:hint="eastAsia"/>
                <w:szCs w:val="21"/>
              </w:rPr>
              <w:t>指示符：</w:t>
            </w:r>
            <w:r>
              <w:rPr>
                <w:rFonts w:ascii="楷体_GB2312" w:eastAsia="幼圆" w:hint="eastAsia"/>
                <w:szCs w:val="21"/>
              </w:rPr>
              <w:t>0-</w:t>
            </w:r>
            <w:r>
              <w:rPr>
                <w:rFonts w:ascii="楷体_GB2312" w:eastAsia="幼圆" w:hint="eastAsia"/>
                <w:szCs w:val="21"/>
              </w:rPr>
              <w:t>倒置名称，</w:t>
            </w:r>
            <w:r>
              <w:rPr>
                <w:rFonts w:ascii="楷体_GB2312" w:eastAsia="幼圆" w:hint="eastAsia"/>
                <w:szCs w:val="21"/>
              </w:rPr>
              <w:t>1-</w:t>
            </w:r>
            <w:r>
              <w:rPr>
                <w:rFonts w:ascii="楷体_GB2312" w:eastAsia="幼圆" w:hint="eastAsia"/>
                <w:szCs w:val="21"/>
              </w:rPr>
              <w:t>行政管辖区名称，</w:t>
            </w:r>
            <w:r>
              <w:rPr>
                <w:rFonts w:ascii="楷体_GB2312" w:eastAsia="幼圆" w:hint="eastAsia"/>
                <w:szCs w:val="21"/>
              </w:rPr>
              <w:t>2-</w:t>
            </w:r>
            <w:r>
              <w:rPr>
                <w:rFonts w:ascii="楷体_GB2312" w:eastAsia="幼圆" w:hint="eastAsia"/>
                <w:szCs w:val="21"/>
              </w:rPr>
              <w:t>直叙式名称。</w:t>
            </w:r>
            <w:r>
              <w:rPr>
                <w:rFonts w:hint="eastAsia"/>
                <w:szCs w:val="21"/>
              </w:rPr>
              <w:t>（</w:t>
            </w:r>
            <w:r>
              <w:rPr>
                <w:rFonts w:hint="eastAsia"/>
                <w:szCs w:val="21"/>
              </w:rPr>
              <w:t>2</w:t>
            </w:r>
            <w:r>
              <w:rPr>
                <w:rFonts w:hint="eastAsia"/>
                <w:szCs w:val="21"/>
              </w:rPr>
              <w:t>）著录规则同</w:t>
            </w:r>
            <w:r>
              <w:rPr>
                <w:rFonts w:hint="eastAsia"/>
                <w:szCs w:val="21"/>
              </w:rPr>
              <w:t>111</w:t>
            </w:r>
            <w:r>
              <w:rPr>
                <w:rFonts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720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w:t>
            </w:r>
            <w:r>
              <w:rPr>
                <w:rFonts w:hint="eastAsia"/>
                <w:szCs w:val="21"/>
              </w:rPr>
              <w:t>a</w:t>
            </w:r>
          </w:p>
        </w:tc>
        <w:tc>
          <w:tcPr>
            <w:tcW w:w="4793" w:type="dxa"/>
          </w:tcPr>
          <w:p w:rsidR="00415FCE" w:rsidRDefault="006A5FD1">
            <w:pPr>
              <w:rPr>
                <w:rFonts w:ascii="楷体_GB2312" w:eastAsia="幼圆"/>
                <w:szCs w:val="21"/>
              </w:rPr>
            </w:pPr>
            <w:proofErr w:type="gramStart"/>
            <w:r>
              <w:rPr>
                <w:rFonts w:ascii="楷体_GB2312" w:eastAsia="幼圆" w:hint="eastAsia"/>
                <w:szCs w:val="21"/>
              </w:rPr>
              <w:t>非控名称</w:t>
            </w:r>
            <w:proofErr w:type="gramEnd"/>
            <w:r>
              <w:rPr>
                <w:rFonts w:ascii="楷体_GB2312" w:eastAsia="幼圆" w:hint="eastAsia"/>
                <w:szCs w:val="21"/>
              </w:rPr>
              <w:t>附加款目。</w:t>
            </w:r>
          </w:p>
        </w:tc>
      </w:tr>
      <w:tr w:rsidR="00415FCE">
        <w:tc>
          <w:tcPr>
            <w:tcW w:w="828" w:type="dxa"/>
          </w:tcPr>
          <w:p w:rsidR="00415FCE" w:rsidRDefault="006A5FD1">
            <w:pPr>
              <w:rPr>
                <w:rFonts w:ascii="楷体_GB2312" w:eastAsia="幼圆"/>
                <w:szCs w:val="21"/>
              </w:rPr>
            </w:pPr>
            <w:r>
              <w:rPr>
                <w:rFonts w:ascii="楷体_GB2312" w:eastAsia="幼圆" w:hint="eastAsia"/>
                <w:szCs w:val="21"/>
              </w:rPr>
              <w:t>950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w:t>
            </w:r>
            <w:r>
              <w:rPr>
                <w:rFonts w:hint="eastAsia"/>
                <w:szCs w:val="21"/>
              </w:rPr>
              <w:t>a</w:t>
            </w:r>
            <w:r>
              <w:rPr>
                <w:szCs w:val="21"/>
              </w:rPr>
              <w:t xml:space="preserve"> $</w:t>
            </w:r>
            <w:r>
              <w:rPr>
                <w:rFonts w:hint="eastAsia"/>
                <w:szCs w:val="21"/>
              </w:rPr>
              <w:t>s</w:t>
            </w:r>
            <w:r>
              <w:rPr>
                <w:szCs w:val="21"/>
              </w:rPr>
              <w:t xml:space="preserve"> $</w:t>
            </w:r>
            <w:r>
              <w:rPr>
                <w:rFonts w:hint="eastAsia"/>
                <w:szCs w:val="21"/>
              </w:rPr>
              <w:t>f</w:t>
            </w:r>
            <w:r>
              <w:rPr>
                <w:szCs w:val="21"/>
              </w:rPr>
              <w:t xml:space="preserve"> </w:t>
            </w:r>
          </w:p>
        </w:tc>
        <w:tc>
          <w:tcPr>
            <w:tcW w:w="4793" w:type="dxa"/>
          </w:tcPr>
          <w:p w:rsidR="00415FCE" w:rsidRDefault="006A5FD1">
            <w:pPr>
              <w:rPr>
                <w:rFonts w:ascii="楷体_GB2312" w:eastAsia="幼圆"/>
                <w:szCs w:val="21"/>
              </w:rPr>
            </w:pPr>
            <w:r>
              <w:rPr>
                <w:rFonts w:ascii="楷体_GB2312" w:eastAsia="幼圆" w:hint="eastAsia"/>
                <w:szCs w:val="21"/>
              </w:rPr>
              <w:t>馆藏项。</w:t>
            </w:r>
            <w:r>
              <w:rPr>
                <w:szCs w:val="21"/>
              </w:rPr>
              <w:t>$</w:t>
            </w:r>
            <w:r>
              <w:rPr>
                <w:rFonts w:hint="eastAsia"/>
                <w:szCs w:val="21"/>
              </w:rPr>
              <w:t>a</w:t>
            </w:r>
            <w:r>
              <w:rPr>
                <w:rFonts w:hint="eastAsia"/>
                <w:szCs w:val="21"/>
              </w:rPr>
              <w:t>馆藏地点，我馆为“</w:t>
            </w:r>
            <w:r>
              <w:rPr>
                <w:rFonts w:hint="eastAsia"/>
                <w:szCs w:val="21"/>
              </w:rPr>
              <w:t>GZUL</w:t>
            </w:r>
            <w:r>
              <w:rPr>
                <w:rFonts w:hint="eastAsia"/>
                <w:szCs w:val="21"/>
              </w:rPr>
              <w:t>”。</w:t>
            </w:r>
            <w:r>
              <w:rPr>
                <w:szCs w:val="21"/>
              </w:rPr>
              <w:t>$</w:t>
            </w:r>
            <w:r>
              <w:rPr>
                <w:rFonts w:hint="eastAsia"/>
                <w:szCs w:val="21"/>
              </w:rPr>
              <w:t>s</w:t>
            </w:r>
            <w:r>
              <w:rPr>
                <w:rFonts w:hint="eastAsia"/>
                <w:szCs w:val="21"/>
              </w:rPr>
              <w:t>复本量，</w:t>
            </w:r>
            <w:r>
              <w:rPr>
                <w:szCs w:val="21"/>
              </w:rPr>
              <w:t>$</w:t>
            </w:r>
            <w:r>
              <w:rPr>
                <w:rFonts w:hint="eastAsia"/>
                <w:szCs w:val="21"/>
              </w:rPr>
              <w:t>f</w:t>
            </w:r>
            <w:r>
              <w:rPr>
                <w:rFonts w:hint="eastAsia"/>
                <w:szCs w:val="21"/>
              </w:rPr>
              <w:t>索书号。我馆采用“中图分类号</w:t>
            </w:r>
            <w:r>
              <w:rPr>
                <w:rFonts w:hint="eastAsia"/>
                <w:szCs w:val="21"/>
              </w:rPr>
              <w:t>/</w:t>
            </w:r>
            <w:r>
              <w:rPr>
                <w:rFonts w:hint="eastAsia"/>
                <w:szCs w:val="21"/>
              </w:rPr>
              <w:t>著者码</w:t>
            </w:r>
            <w:r>
              <w:rPr>
                <w:rFonts w:hint="eastAsia"/>
                <w:szCs w:val="21"/>
              </w:rPr>
              <w:t>/</w:t>
            </w:r>
            <w:r>
              <w:rPr>
                <w:rFonts w:hint="eastAsia"/>
                <w:szCs w:val="21"/>
              </w:rPr>
              <w:t>辅</w:t>
            </w:r>
            <w:r>
              <w:rPr>
                <w:rFonts w:hint="eastAsia"/>
                <w:szCs w:val="21"/>
              </w:rPr>
              <w:lastRenderedPageBreak/>
              <w:t>助区分号”</w:t>
            </w:r>
          </w:p>
        </w:tc>
      </w:tr>
    </w:tbl>
    <w:p w:rsidR="00415FCE" w:rsidRDefault="00415FCE">
      <w:pPr>
        <w:rPr>
          <w:rFonts w:ascii="宋体" w:hAnsi="宋体"/>
          <w:b/>
          <w:szCs w:val="21"/>
        </w:rPr>
      </w:pPr>
    </w:p>
    <w:p w:rsidR="00415FCE" w:rsidRDefault="006A5FD1">
      <w:pPr>
        <w:rPr>
          <w:rFonts w:eastAsia="幼圆"/>
          <w:b/>
          <w:szCs w:val="21"/>
        </w:rPr>
      </w:pPr>
      <w:r>
        <w:rPr>
          <w:rFonts w:ascii="宋体" w:hAnsi="宋体" w:hint="eastAsia"/>
          <w:b/>
          <w:szCs w:val="21"/>
        </w:rPr>
        <w:t>4.授权影印版图书的著录：多数图书可通过</w:t>
      </w:r>
      <w:r>
        <w:rPr>
          <w:rFonts w:eastAsia="幼圆" w:hint="eastAsia"/>
          <w:b/>
          <w:szCs w:val="21"/>
        </w:rPr>
        <w:t>套录原版数据修改成新记录。修改需将原记录中的</w:t>
      </w:r>
      <w:r>
        <w:rPr>
          <w:rFonts w:eastAsia="幼圆" w:hint="eastAsia"/>
          <w:b/>
          <w:szCs w:val="21"/>
        </w:rPr>
        <w:t>010</w:t>
      </w:r>
      <w:r>
        <w:rPr>
          <w:rFonts w:eastAsia="幼圆" w:hint="eastAsia"/>
          <w:b/>
          <w:szCs w:val="21"/>
        </w:rPr>
        <w:t>字段删除，并对照在编文献进行其余修改；若完全查询不到可套</w:t>
      </w:r>
      <w:proofErr w:type="gramStart"/>
      <w:r>
        <w:rPr>
          <w:rFonts w:eastAsia="幼圆" w:hint="eastAsia"/>
          <w:b/>
          <w:szCs w:val="21"/>
        </w:rPr>
        <w:t>录数据时需原编</w:t>
      </w:r>
      <w:proofErr w:type="gramEnd"/>
      <w:r>
        <w:rPr>
          <w:rFonts w:eastAsia="幼圆" w:hint="eastAsia"/>
          <w:b/>
          <w:szCs w:val="21"/>
        </w:rPr>
        <w:t>，修改与原编的记录规定如下：</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01"/>
        <w:gridCol w:w="525"/>
        <w:gridCol w:w="2671"/>
        <w:gridCol w:w="4793"/>
      </w:tblGrid>
      <w:tr w:rsidR="00415FCE">
        <w:tc>
          <w:tcPr>
            <w:tcW w:w="828" w:type="dxa"/>
          </w:tcPr>
          <w:p w:rsidR="00415FCE" w:rsidRDefault="006A5FD1">
            <w:pPr>
              <w:jc w:val="center"/>
              <w:rPr>
                <w:rFonts w:ascii="楷体_GB2312" w:eastAsia="幼圆"/>
                <w:szCs w:val="21"/>
              </w:rPr>
            </w:pPr>
            <w:r>
              <w:rPr>
                <w:rFonts w:eastAsia="黑体" w:hint="eastAsia"/>
                <w:szCs w:val="21"/>
              </w:rPr>
              <w:t>字段</w:t>
            </w:r>
          </w:p>
        </w:tc>
        <w:tc>
          <w:tcPr>
            <w:tcW w:w="1026" w:type="dxa"/>
            <w:gridSpan w:val="2"/>
          </w:tcPr>
          <w:p w:rsidR="00415FCE" w:rsidRDefault="006A5FD1">
            <w:pPr>
              <w:jc w:val="center"/>
              <w:rPr>
                <w:rFonts w:ascii="楷体_GB2312" w:eastAsia="幼圆"/>
                <w:szCs w:val="21"/>
              </w:rPr>
            </w:pPr>
            <w:r>
              <w:rPr>
                <w:rFonts w:ascii="楷体_GB2312" w:eastAsia="幼圆" w:hint="eastAsia"/>
                <w:szCs w:val="21"/>
              </w:rPr>
              <w:t>指示符</w:t>
            </w:r>
          </w:p>
        </w:tc>
        <w:tc>
          <w:tcPr>
            <w:tcW w:w="2671" w:type="dxa"/>
          </w:tcPr>
          <w:p w:rsidR="00415FCE" w:rsidRDefault="006A5FD1">
            <w:pPr>
              <w:rPr>
                <w:rFonts w:ascii="楷体_GB2312" w:eastAsia="幼圆"/>
                <w:szCs w:val="21"/>
              </w:rPr>
            </w:pPr>
            <w:r>
              <w:rPr>
                <w:rFonts w:eastAsia="黑体" w:hint="eastAsia"/>
                <w:szCs w:val="21"/>
              </w:rPr>
              <w:t>格式</w:t>
            </w:r>
          </w:p>
        </w:tc>
        <w:tc>
          <w:tcPr>
            <w:tcW w:w="4793" w:type="dxa"/>
          </w:tcPr>
          <w:p w:rsidR="00415FCE" w:rsidRDefault="006A5FD1">
            <w:pPr>
              <w:jc w:val="center"/>
              <w:rPr>
                <w:rFonts w:ascii="楷体_GB2312" w:eastAsia="幼圆"/>
                <w:szCs w:val="21"/>
              </w:rPr>
            </w:pPr>
            <w:r>
              <w:rPr>
                <w:rFonts w:eastAsia="黑体" w:hint="eastAsia"/>
                <w:szCs w:val="21"/>
              </w:rPr>
              <w:t>说明</w:t>
            </w:r>
          </w:p>
        </w:tc>
      </w:tr>
      <w:tr w:rsidR="00415FCE">
        <w:tc>
          <w:tcPr>
            <w:tcW w:w="828" w:type="dxa"/>
          </w:tcPr>
          <w:p w:rsidR="00415FCE" w:rsidRDefault="006A5FD1">
            <w:pPr>
              <w:rPr>
                <w:rFonts w:ascii="楷体_GB2312" w:eastAsia="幼圆"/>
                <w:szCs w:val="21"/>
              </w:rPr>
            </w:pPr>
            <w:r>
              <w:rPr>
                <w:rFonts w:ascii="楷体_GB2312" w:eastAsia="幼圆" w:hint="eastAsia"/>
                <w:szCs w:val="21"/>
              </w:rPr>
              <w:t>头标</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rFonts w:ascii="楷体_GB2312" w:eastAsia="幼圆" w:hint="eastAsia"/>
                <w:szCs w:val="21"/>
              </w:rPr>
              <w:t>定长字段</w:t>
            </w:r>
          </w:p>
        </w:tc>
        <w:tc>
          <w:tcPr>
            <w:tcW w:w="4793" w:type="dxa"/>
          </w:tcPr>
          <w:p w:rsidR="00415FCE" w:rsidRDefault="006A5FD1">
            <w:pPr>
              <w:rPr>
                <w:rFonts w:ascii="宋体" w:hAnsi="宋体" w:cs="宋体"/>
                <w:szCs w:val="21"/>
              </w:rPr>
            </w:pPr>
            <w:r>
              <w:rPr>
                <w:rFonts w:eastAsia="幼圆" w:hint="eastAsia"/>
                <w:szCs w:val="21"/>
              </w:rPr>
              <w:t>05</w:t>
            </w:r>
            <w:r>
              <w:rPr>
                <w:rFonts w:eastAsia="幼圆" w:hint="eastAsia"/>
                <w:szCs w:val="21"/>
              </w:rPr>
              <w:t>＝</w:t>
            </w:r>
            <w:r>
              <w:rPr>
                <w:rFonts w:eastAsia="幼圆" w:hint="eastAsia"/>
                <w:szCs w:val="21"/>
              </w:rPr>
              <w:t>n</w:t>
            </w:r>
            <w:r>
              <w:rPr>
                <w:rFonts w:eastAsia="幼圆" w:hint="eastAsia"/>
                <w:szCs w:val="21"/>
              </w:rPr>
              <w:t>（新记录），</w:t>
            </w:r>
            <w:r>
              <w:rPr>
                <w:rFonts w:eastAsia="幼圆" w:hint="eastAsia"/>
                <w:szCs w:val="21"/>
              </w:rPr>
              <w:t>06</w:t>
            </w:r>
            <w:r>
              <w:rPr>
                <w:rFonts w:eastAsia="幼圆" w:hint="eastAsia"/>
                <w:szCs w:val="21"/>
              </w:rPr>
              <w:t>＝</w:t>
            </w:r>
            <w:r>
              <w:rPr>
                <w:rFonts w:eastAsia="幼圆" w:hint="eastAsia"/>
                <w:szCs w:val="21"/>
              </w:rPr>
              <w:t>a</w:t>
            </w:r>
            <w:r>
              <w:rPr>
                <w:rFonts w:eastAsia="幼圆" w:hint="eastAsia"/>
                <w:szCs w:val="21"/>
              </w:rPr>
              <w:t>（文字资料，</w:t>
            </w:r>
            <w:r>
              <w:rPr>
                <w:rFonts w:eastAsia="幼圆" w:hint="eastAsia"/>
                <w:szCs w:val="21"/>
              </w:rPr>
              <w:t>t</w:t>
            </w:r>
            <w:r>
              <w:rPr>
                <w:rFonts w:eastAsia="幼圆" w:hint="eastAsia"/>
                <w:szCs w:val="21"/>
              </w:rPr>
              <w:t>手稿</w:t>
            </w:r>
            <w:proofErr w:type="gramStart"/>
            <w:r>
              <w:rPr>
                <w:rFonts w:eastAsia="幼圆" w:hint="eastAsia"/>
                <w:szCs w:val="21"/>
              </w:rPr>
              <w:t>型文字</w:t>
            </w:r>
            <w:proofErr w:type="gramEnd"/>
            <w:r>
              <w:rPr>
                <w:rFonts w:eastAsia="幼圆" w:hint="eastAsia"/>
                <w:szCs w:val="21"/>
              </w:rPr>
              <w:t>资料），</w:t>
            </w:r>
            <w:r>
              <w:rPr>
                <w:rFonts w:eastAsia="幼圆" w:hint="eastAsia"/>
                <w:szCs w:val="21"/>
              </w:rPr>
              <w:t>07</w:t>
            </w:r>
            <w:r>
              <w:rPr>
                <w:rFonts w:eastAsia="幼圆" w:hint="eastAsia"/>
                <w:szCs w:val="21"/>
              </w:rPr>
              <w:t>＝</w:t>
            </w:r>
            <w:r>
              <w:rPr>
                <w:rFonts w:eastAsia="幼圆" w:hint="eastAsia"/>
                <w:szCs w:val="21"/>
              </w:rPr>
              <w:t>m</w:t>
            </w:r>
            <w:r>
              <w:rPr>
                <w:rFonts w:eastAsia="幼圆" w:hint="eastAsia"/>
                <w:szCs w:val="21"/>
              </w:rPr>
              <w:t>或</w:t>
            </w:r>
            <w:r>
              <w:rPr>
                <w:rFonts w:eastAsia="幼圆" w:hint="eastAsia"/>
                <w:szCs w:val="21"/>
              </w:rPr>
              <w:t>s</w:t>
            </w:r>
            <w:r>
              <w:rPr>
                <w:rFonts w:eastAsia="幼圆" w:hint="eastAsia"/>
                <w:szCs w:val="21"/>
              </w:rPr>
              <w:t>（专著或连续出版物），</w:t>
            </w:r>
            <w:r>
              <w:rPr>
                <w:rFonts w:eastAsia="幼圆" w:hint="eastAsia"/>
                <w:szCs w:val="21"/>
              </w:rPr>
              <w:t>17</w:t>
            </w:r>
            <w:r>
              <w:rPr>
                <w:rFonts w:eastAsia="幼圆" w:hint="eastAsia"/>
                <w:szCs w:val="21"/>
              </w:rPr>
              <w:t>＝“</w:t>
            </w:r>
            <w:r>
              <w:rPr>
                <w:rFonts w:eastAsia="幼圆" w:hint="eastAsia"/>
                <w:szCs w:val="21"/>
              </w:rPr>
              <w:t>#</w:t>
            </w:r>
            <w:r>
              <w:rPr>
                <w:rFonts w:eastAsia="幼圆" w:hint="eastAsia"/>
                <w:szCs w:val="21"/>
              </w:rPr>
              <w:t>”（完全级），</w:t>
            </w:r>
            <w:r>
              <w:rPr>
                <w:rFonts w:eastAsia="幼圆" w:hint="eastAsia"/>
                <w:szCs w:val="21"/>
              </w:rPr>
              <w:t>18</w:t>
            </w:r>
            <w:r>
              <w:rPr>
                <w:rFonts w:eastAsia="幼圆" w:hint="eastAsia"/>
                <w:szCs w:val="21"/>
              </w:rPr>
              <w:t>＝</w:t>
            </w:r>
            <w:r>
              <w:rPr>
                <w:rFonts w:eastAsia="幼圆" w:hint="eastAsia"/>
                <w:szCs w:val="21"/>
              </w:rPr>
              <w:t>a</w:t>
            </w:r>
            <w:r>
              <w:rPr>
                <w:rFonts w:eastAsia="幼圆" w:hint="eastAsia"/>
                <w:szCs w:val="21"/>
              </w:rPr>
              <w:t>（依</w:t>
            </w:r>
            <w:r>
              <w:rPr>
                <w:rFonts w:eastAsia="幼圆" w:hint="eastAsia"/>
                <w:szCs w:val="21"/>
              </w:rPr>
              <w:t>AACRII</w:t>
            </w:r>
            <w:r>
              <w:rPr>
                <w:rFonts w:eastAsia="幼圆" w:hint="eastAsia"/>
                <w:szCs w:val="21"/>
              </w:rPr>
              <w:t>编制）。普通图书基本为：</w:t>
            </w:r>
            <w:r>
              <w:rPr>
                <w:rFonts w:eastAsia="幼圆" w:hint="eastAsia"/>
                <w:szCs w:val="21"/>
              </w:rPr>
              <w:t>nam#a</w:t>
            </w:r>
            <w:r>
              <w:rPr>
                <w:rFonts w:ascii="宋体" w:hAnsi="宋体" w:cs="宋体" w:hint="eastAsia"/>
                <w:szCs w:val="21"/>
              </w:rPr>
              <w:t xml:space="preserve"> 。（</w:t>
            </w:r>
            <w:r>
              <w:rPr>
                <w:rFonts w:eastAsia="幼圆" w:hint="eastAsia"/>
                <w:szCs w:val="21"/>
              </w:rPr>
              <w:t>套录</w:t>
            </w:r>
            <w:r>
              <w:rPr>
                <w:rFonts w:ascii="宋体" w:hAnsi="宋体" w:cs="宋体" w:hint="eastAsia"/>
                <w:szCs w:val="21"/>
              </w:rPr>
              <w:t>原版数据时，05也应取n，生成新记录）</w:t>
            </w:r>
          </w:p>
        </w:tc>
      </w:tr>
      <w:tr w:rsidR="00415FCE">
        <w:tc>
          <w:tcPr>
            <w:tcW w:w="828" w:type="dxa"/>
          </w:tcPr>
          <w:p w:rsidR="00415FCE" w:rsidRDefault="006A5FD1">
            <w:pPr>
              <w:rPr>
                <w:rFonts w:ascii="楷体_GB2312" w:eastAsia="幼圆"/>
                <w:szCs w:val="21"/>
              </w:rPr>
            </w:pPr>
            <w:r>
              <w:rPr>
                <w:rFonts w:ascii="楷体_GB2312" w:eastAsia="幼圆" w:hint="eastAsia"/>
                <w:szCs w:val="21"/>
              </w:rPr>
              <w:t>001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rFonts w:ascii="楷体_GB2312" w:eastAsia="幼圆" w:hint="eastAsia"/>
                <w:szCs w:val="21"/>
              </w:rPr>
              <w:t>控制号</w:t>
            </w:r>
          </w:p>
        </w:tc>
        <w:tc>
          <w:tcPr>
            <w:tcW w:w="4793" w:type="dxa"/>
          </w:tcPr>
          <w:p w:rsidR="00415FCE" w:rsidRDefault="006A5FD1">
            <w:pPr>
              <w:rPr>
                <w:rFonts w:ascii="楷体_GB2312" w:eastAsia="幼圆"/>
                <w:szCs w:val="21"/>
              </w:rPr>
            </w:pPr>
            <w:r>
              <w:rPr>
                <w:rFonts w:ascii="楷体_GB2312" w:eastAsia="幼圆" w:hint="eastAsia"/>
                <w:szCs w:val="21"/>
              </w:rPr>
              <w:t>系统自动生成</w:t>
            </w:r>
          </w:p>
        </w:tc>
      </w:tr>
      <w:tr w:rsidR="00415FCE">
        <w:tc>
          <w:tcPr>
            <w:tcW w:w="828" w:type="dxa"/>
          </w:tcPr>
          <w:p w:rsidR="00415FCE" w:rsidRDefault="006A5FD1">
            <w:pPr>
              <w:rPr>
                <w:rFonts w:ascii="楷体_GB2312" w:eastAsia="幼圆"/>
                <w:szCs w:val="21"/>
              </w:rPr>
            </w:pPr>
            <w:r>
              <w:rPr>
                <w:rFonts w:ascii="楷体_GB2312" w:eastAsia="幼圆" w:hint="eastAsia"/>
                <w:szCs w:val="21"/>
              </w:rPr>
              <w:t>003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rFonts w:ascii="楷体_GB2312" w:eastAsia="幼圆" w:hint="eastAsia"/>
                <w:szCs w:val="21"/>
              </w:rPr>
              <w:t>控制号代码</w:t>
            </w:r>
          </w:p>
        </w:tc>
        <w:tc>
          <w:tcPr>
            <w:tcW w:w="4793" w:type="dxa"/>
          </w:tcPr>
          <w:p w:rsidR="00415FCE" w:rsidRDefault="006A5FD1">
            <w:pPr>
              <w:rPr>
                <w:rFonts w:ascii="楷体_GB2312" w:eastAsia="幼圆"/>
                <w:szCs w:val="21"/>
              </w:rPr>
            </w:pPr>
            <w:r>
              <w:rPr>
                <w:rFonts w:ascii="楷体_GB2312" w:eastAsia="幼圆" w:hint="eastAsia"/>
                <w:szCs w:val="21"/>
              </w:rPr>
              <w:t>本馆用“</w:t>
            </w:r>
            <w:r>
              <w:rPr>
                <w:rFonts w:ascii="楷体_GB2312" w:eastAsia="幼圆" w:hint="eastAsia"/>
                <w:szCs w:val="21"/>
              </w:rPr>
              <w:t>GZU</w:t>
            </w:r>
            <w:r>
              <w:rPr>
                <w:rFonts w:ascii="楷体_GB2312" w:eastAsia="幼圆"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008</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rFonts w:ascii="楷体_GB2312" w:eastAsia="幼圆" w:hint="eastAsia"/>
                <w:szCs w:val="21"/>
              </w:rPr>
              <w:t>定长字段</w:t>
            </w:r>
          </w:p>
        </w:tc>
        <w:tc>
          <w:tcPr>
            <w:tcW w:w="4793" w:type="dxa"/>
          </w:tcPr>
          <w:p w:rsidR="00415FCE" w:rsidRDefault="006A5FD1">
            <w:pPr>
              <w:rPr>
                <w:rFonts w:ascii="楷体_GB2312" w:eastAsia="幼圆"/>
                <w:szCs w:val="21"/>
              </w:rPr>
            </w:pPr>
            <w:r>
              <w:rPr>
                <w:rFonts w:ascii="楷体_GB2312" w:eastAsia="幼圆" w:hint="eastAsia"/>
                <w:szCs w:val="21"/>
              </w:rPr>
              <w:t>00-005</w:t>
            </w:r>
            <w:r>
              <w:rPr>
                <w:rFonts w:ascii="楷体_GB2312" w:eastAsia="幼圆" w:hint="eastAsia"/>
                <w:szCs w:val="21"/>
              </w:rPr>
              <w:t>：记录入档日期，应更新为最新日期；</w:t>
            </w:r>
            <w:r>
              <w:rPr>
                <w:rFonts w:ascii="楷体_GB2312" w:eastAsia="幼圆" w:hint="eastAsia"/>
                <w:szCs w:val="21"/>
              </w:rPr>
              <w:t>06</w:t>
            </w:r>
            <w:r>
              <w:rPr>
                <w:rFonts w:ascii="楷体_GB2312" w:eastAsia="幼圆" w:hint="eastAsia"/>
                <w:szCs w:val="21"/>
              </w:rPr>
              <w:t>一般取</w:t>
            </w:r>
            <w:r>
              <w:rPr>
                <w:rFonts w:ascii="楷体_GB2312" w:eastAsia="幼圆" w:hint="eastAsia"/>
                <w:szCs w:val="21"/>
              </w:rPr>
              <w:t>r-</w:t>
            </w:r>
            <w:r>
              <w:rPr>
                <w:rFonts w:ascii="楷体_GB2312" w:eastAsia="幼圆" w:hint="eastAsia"/>
                <w:szCs w:val="21"/>
              </w:rPr>
              <w:t>重印及原版日期</w:t>
            </w:r>
            <w:r>
              <w:rPr>
                <w:rFonts w:ascii="楷体_GB2312" w:eastAsia="幼圆" w:hint="eastAsia"/>
                <w:szCs w:val="21"/>
              </w:rPr>
              <w:t>:07-10</w:t>
            </w:r>
            <w:r>
              <w:rPr>
                <w:rFonts w:ascii="楷体_GB2312" w:eastAsia="幼圆" w:hint="eastAsia"/>
                <w:szCs w:val="21"/>
              </w:rPr>
              <w:t>重印日期，录入授权影印的出版日期，</w:t>
            </w:r>
            <w:r>
              <w:rPr>
                <w:rFonts w:ascii="楷体_GB2312" w:eastAsia="幼圆" w:hint="eastAsia"/>
                <w:szCs w:val="21"/>
              </w:rPr>
              <w:t>11-14</w:t>
            </w:r>
            <w:r>
              <w:rPr>
                <w:rFonts w:ascii="楷体_GB2312" w:eastAsia="幼圆" w:hint="eastAsia"/>
                <w:szCs w:val="21"/>
              </w:rPr>
              <w:t>原版日期或原版版权日期；</w:t>
            </w:r>
            <w:r>
              <w:rPr>
                <w:rFonts w:ascii="楷体_GB2312" w:eastAsia="幼圆" w:hint="eastAsia"/>
                <w:szCs w:val="21"/>
              </w:rPr>
              <w:t>15-17</w:t>
            </w:r>
            <w:r>
              <w:rPr>
                <w:rFonts w:ascii="楷体_GB2312" w:eastAsia="幼圆" w:hint="eastAsia"/>
                <w:szCs w:val="21"/>
              </w:rPr>
              <w:t>＝</w:t>
            </w:r>
            <w:r>
              <w:rPr>
                <w:rFonts w:ascii="楷体_GB2312" w:eastAsia="幼圆" w:hint="eastAsia"/>
                <w:szCs w:val="21"/>
              </w:rPr>
              <w:t>cc</w:t>
            </w:r>
            <w:r>
              <w:rPr>
                <w:rFonts w:ascii="楷体_GB2312" w:eastAsia="幼圆" w:hint="eastAsia"/>
                <w:szCs w:val="21"/>
              </w:rPr>
              <w:t>（规定著为中国），</w:t>
            </w:r>
            <w:r>
              <w:rPr>
                <w:rFonts w:ascii="楷体_GB2312" w:eastAsia="幼圆" w:hint="eastAsia"/>
                <w:szCs w:val="21"/>
              </w:rPr>
              <w:t>35-37</w:t>
            </w:r>
            <w:r>
              <w:rPr>
                <w:rFonts w:ascii="楷体_GB2312" w:eastAsia="幼圆" w:hint="eastAsia"/>
                <w:szCs w:val="21"/>
              </w:rPr>
              <w:t>：语种代码需取正文语种，不能取</w:t>
            </w:r>
            <w:r>
              <w:rPr>
                <w:rFonts w:ascii="楷体_GB2312" w:eastAsia="幼圆" w:hint="eastAsia"/>
                <w:szCs w:val="21"/>
              </w:rPr>
              <w:t>chi</w:t>
            </w:r>
            <w:r>
              <w:rPr>
                <w:rFonts w:ascii="楷体_GB2312" w:eastAsia="幼圆"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020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ascii="楷体_GB2312" w:eastAsia="幼圆" w:hint="eastAsia"/>
                <w:szCs w:val="21"/>
              </w:rPr>
              <w:t>a(ISBN)</w:t>
            </w:r>
            <w:r>
              <w:rPr>
                <w:szCs w:val="21"/>
              </w:rPr>
              <w:t xml:space="preserve"> $</w:t>
            </w:r>
            <w:r>
              <w:rPr>
                <w:rFonts w:hint="eastAsia"/>
                <w:szCs w:val="21"/>
              </w:rPr>
              <w:t>c</w:t>
            </w:r>
            <w:r>
              <w:rPr>
                <w:rFonts w:hint="eastAsia"/>
                <w:szCs w:val="21"/>
              </w:rPr>
              <w:t>价格</w:t>
            </w:r>
          </w:p>
        </w:tc>
        <w:tc>
          <w:tcPr>
            <w:tcW w:w="4793" w:type="dxa"/>
          </w:tcPr>
          <w:p w:rsidR="00415FCE" w:rsidRDefault="006A5FD1">
            <w:pPr>
              <w:rPr>
                <w:rFonts w:ascii="楷体_GB2312" w:eastAsia="幼圆"/>
                <w:szCs w:val="21"/>
              </w:rPr>
            </w:pPr>
            <w:r>
              <w:rPr>
                <w:rFonts w:ascii="楷体_GB2312" w:eastAsia="幼圆" w:hint="eastAsia"/>
                <w:szCs w:val="21"/>
              </w:rPr>
              <w:t>著录授权重印书的</w:t>
            </w:r>
            <w:r>
              <w:rPr>
                <w:rFonts w:ascii="楷体_GB2312" w:eastAsia="幼圆" w:hint="eastAsia"/>
                <w:szCs w:val="21"/>
              </w:rPr>
              <w:t>ISBN</w:t>
            </w:r>
            <w:r>
              <w:rPr>
                <w:rFonts w:ascii="楷体_GB2312" w:eastAsia="幼圆" w:hint="eastAsia"/>
                <w:szCs w:val="21"/>
              </w:rPr>
              <w:t>号，将原版图书的</w:t>
            </w:r>
            <w:r>
              <w:rPr>
                <w:rFonts w:ascii="楷体_GB2312" w:eastAsia="幼圆" w:hint="eastAsia"/>
                <w:szCs w:val="21"/>
              </w:rPr>
              <w:t>ISBN</w:t>
            </w:r>
            <w:r>
              <w:rPr>
                <w:rFonts w:ascii="楷体_GB2312" w:eastAsia="幼圆" w:hint="eastAsia"/>
                <w:szCs w:val="21"/>
              </w:rPr>
              <w:t>号著录于</w:t>
            </w:r>
            <w:r>
              <w:rPr>
                <w:rFonts w:ascii="楷体_GB2312" w:eastAsia="幼圆" w:hint="eastAsia"/>
                <w:szCs w:val="21"/>
              </w:rPr>
              <w:t>534</w:t>
            </w:r>
            <w:r>
              <w:rPr>
                <w:rFonts w:ascii="楷体_GB2312" w:eastAsia="幼圆" w:hint="eastAsia"/>
                <w:szCs w:val="21"/>
              </w:rPr>
              <w:t>的</w:t>
            </w:r>
            <w:r>
              <w:rPr>
                <w:rFonts w:ascii="楷体_GB2312" w:eastAsia="幼圆" w:hint="eastAsia"/>
                <w:szCs w:val="21"/>
              </w:rPr>
              <w:t>$z</w:t>
            </w:r>
            <w:r>
              <w:rPr>
                <w:rFonts w:ascii="楷体_GB2312" w:eastAsia="幼圆"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040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aGZU</w:t>
            </w:r>
            <w:r>
              <w:rPr>
                <w:szCs w:val="21"/>
              </w:rPr>
              <w:t xml:space="preserve"> $</w:t>
            </w:r>
            <w:r>
              <w:rPr>
                <w:rFonts w:hint="eastAsia"/>
                <w:szCs w:val="21"/>
              </w:rPr>
              <w:t xml:space="preserve">cGZU </w:t>
            </w:r>
            <w:r>
              <w:rPr>
                <w:szCs w:val="21"/>
              </w:rPr>
              <w:t>$</w:t>
            </w:r>
            <w:r>
              <w:rPr>
                <w:rFonts w:hint="eastAsia"/>
                <w:szCs w:val="21"/>
              </w:rPr>
              <w:t>d GZU</w:t>
            </w:r>
          </w:p>
        </w:tc>
        <w:tc>
          <w:tcPr>
            <w:tcW w:w="4793" w:type="dxa"/>
          </w:tcPr>
          <w:p w:rsidR="00415FCE" w:rsidRDefault="006A5FD1">
            <w:pPr>
              <w:rPr>
                <w:rFonts w:ascii="楷体_GB2312" w:eastAsia="幼圆"/>
                <w:szCs w:val="21"/>
              </w:rPr>
            </w:pPr>
            <w:r>
              <w:rPr>
                <w:rFonts w:ascii="楷体_GB2312" w:eastAsia="幼圆" w:hint="eastAsia"/>
                <w:szCs w:val="21"/>
              </w:rPr>
              <w:t>编目源</w:t>
            </w:r>
            <w:r>
              <w:rPr>
                <w:rFonts w:ascii="楷体_GB2312" w:eastAsia="幼圆" w:hint="eastAsia"/>
                <w:szCs w:val="21"/>
              </w:rPr>
              <w:t>.</w:t>
            </w:r>
            <w:r>
              <w:rPr>
                <w:rFonts w:ascii="楷体_GB2312" w:eastAsia="幼圆" w:hint="eastAsia"/>
                <w:szCs w:val="21"/>
              </w:rPr>
              <w:t>全部为广州大学图书馆代码。</w:t>
            </w:r>
          </w:p>
        </w:tc>
      </w:tr>
      <w:tr w:rsidR="00415FCE">
        <w:tc>
          <w:tcPr>
            <w:tcW w:w="828" w:type="dxa"/>
          </w:tcPr>
          <w:p w:rsidR="00415FCE" w:rsidRDefault="006A5FD1">
            <w:pPr>
              <w:rPr>
                <w:rFonts w:ascii="楷体_GB2312" w:eastAsia="幼圆"/>
                <w:szCs w:val="21"/>
              </w:rPr>
            </w:pPr>
            <w:r>
              <w:rPr>
                <w:rFonts w:ascii="楷体_GB2312" w:eastAsia="幼圆" w:hint="eastAsia"/>
                <w:szCs w:val="21"/>
              </w:rPr>
              <w:t>041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rFonts w:hint="eastAsia"/>
                <w:szCs w:val="21"/>
              </w:rPr>
              <w:t>$a $b $f $h</w:t>
            </w:r>
          </w:p>
        </w:tc>
        <w:tc>
          <w:tcPr>
            <w:tcW w:w="4793" w:type="dxa"/>
          </w:tcPr>
          <w:p w:rsidR="00415FCE" w:rsidRDefault="006A5FD1">
            <w:pPr>
              <w:rPr>
                <w:rFonts w:ascii="楷体_GB2312" w:eastAsia="幼圆"/>
                <w:szCs w:val="21"/>
              </w:rPr>
            </w:pPr>
            <w:r>
              <w:rPr>
                <w:rFonts w:ascii="楷体_GB2312" w:eastAsia="幼圆" w:hint="eastAsia"/>
                <w:szCs w:val="21"/>
              </w:rPr>
              <w:t>语种代码。详见原编说明</w:t>
            </w:r>
            <w:r>
              <w:rPr>
                <w:rFonts w:ascii="宋体" w:hAnsi="宋体" w:cs="宋体"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043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rFonts w:hint="eastAsia"/>
                <w:szCs w:val="21"/>
              </w:rPr>
              <w:t>$a</w:t>
            </w:r>
          </w:p>
        </w:tc>
        <w:tc>
          <w:tcPr>
            <w:tcW w:w="4793" w:type="dxa"/>
          </w:tcPr>
          <w:p w:rsidR="00415FCE" w:rsidRDefault="006A5FD1">
            <w:pPr>
              <w:rPr>
                <w:rFonts w:ascii="楷体_GB2312" w:eastAsia="幼圆"/>
                <w:szCs w:val="21"/>
              </w:rPr>
            </w:pPr>
            <w:r>
              <w:rPr>
                <w:rFonts w:ascii="楷体_GB2312" w:eastAsia="幼圆" w:hint="eastAsia"/>
                <w:szCs w:val="21"/>
              </w:rPr>
              <w:t>地理区域代码。本字段所选代码应与主题标目（如</w:t>
            </w:r>
            <w:r>
              <w:rPr>
                <w:rFonts w:ascii="楷体_GB2312" w:eastAsia="幼圆" w:hint="eastAsia"/>
                <w:szCs w:val="21"/>
              </w:rPr>
              <w:t>651</w:t>
            </w:r>
            <w:r>
              <w:rPr>
                <w:rFonts w:ascii="楷体_GB2312" w:eastAsia="幼圆" w:hint="eastAsia"/>
                <w:szCs w:val="21"/>
              </w:rPr>
              <w:t>的</w:t>
            </w:r>
            <w:r>
              <w:rPr>
                <w:rFonts w:ascii="楷体_GB2312" w:eastAsia="幼圆" w:hint="eastAsia"/>
                <w:szCs w:val="21"/>
              </w:rPr>
              <w:t>$a</w:t>
            </w:r>
            <w:r>
              <w:rPr>
                <w:rFonts w:ascii="楷体_GB2312" w:eastAsia="幼圆" w:hint="eastAsia"/>
                <w:szCs w:val="21"/>
              </w:rPr>
              <w:t>）或主题标目中的地理复分（如</w:t>
            </w:r>
            <w:r>
              <w:rPr>
                <w:rFonts w:ascii="楷体_GB2312" w:eastAsia="幼圆" w:hint="eastAsia"/>
                <w:szCs w:val="21"/>
              </w:rPr>
              <w:t>650</w:t>
            </w:r>
            <w:r>
              <w:rPr>
                <w:rFonts w:ascii="楷体_GB2312" w:eastAsia="幼圆" w:hint="eastAsia"/>
                <w:szCs w:val="21"/>
              </w:rPr>
              <w:t>的</w:t>
            </w:r>
            <w:r>
              <w:rPr>
                <w:rFonts w:ascii="楷体_GB2312" w:eastAsia="幼圆" w:hint="eastAsia"/>
                <w:szCs w:val="21"/>
              </w:rPr>
              <w:t>$z</w:t>
            </w:r>
            <w:r>
              <w:rPr>
                <w:rFonts w:ascii="楷体_GB2312" w:eastAsia="幼圆" w:hint="eastAsia"/>
                <w:szCs w:val="21"/>
              </w:rPr>
              <w:t>）相对应。</w:t>
            </w:r>
          </w:p>
        </w:tc>
      </w:tr>
      <w:tr w:rsidR="00415FCE">
        <w:tc>
          <w:tcPr>
            <w:tcW w:w="828" w:type="dxa"/>
          </w:tcPr>
          <w:p w:rsidR="00415FCE" w:rsidRDefault="006A5FD1">
            <w:pPr>
              <w:rPr>
                <w:rFonts w:ascii="楷体_GB2312" w:eastAsia="幼圆"/>
                <w:szCs w:val="21"/>
              </w:rPr>
            </w:pPr>
            <w:r>
              <w:rPr>
                <w:rFonts w:ascii="楷体_GB2312" w:eastAsia="幼圆" w:hint="eastAsia"/>
                <w:szCs w:val="21"/>
              </w:rPr>
              <w:t>082</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rFonts w:hint="eastAsia"/>
                <w:szCs w:val="21"/>
              </w:rPr>
              <w:t>$a</w:t>
            </w:r>
          </w:p>
        </w:tc>
        <w:tc>
          <w:tcPr>
            <w:tcW w:w="4793" w:type="dxa"/>
          </w:tcPr>
          <w:p w:rsidR="00415FCE" w:rsidRDefault="006A5FD1">
            <w:pPr>
              <w:rPr>
                <w:rFonts w:ascii="楷体_GB2312" w:eastAsia="幼圆"/>
                <w:szCs w:val="21"/>
              </w:rPr>
            </w:pPr>
            <w:r>
              <w:rPr>
                <w:rFonts w:ascii="楷体_GB2312" w:eastAsia="幼圆" w:hint="eastAsia"/>
                <w:szCs w:val="21"/>
              </w:rPr>
              <w:t>杜威十进分类号，保留</w:t>
            </w:r>
          </w:p>
        </w:tc>
      </w:tr>
      <w:tr w:rsidR="00415FCE">
        <w:tc>
          <w:tcPr>
            <w:tcW w:w="828" w:type="dxa"/>
          </w:tcPr>
          <w:p w:rsidR="00415FCE" w:rsidRDefault="006A5FD1">
            <w:pPr>
              <w:rPr>
                <w:rFonts w:ascii="楷体_GB2312" w:eastAsia="幼圆"/>
                <w:szCs w:val="21"/>
              </w:rPr>
            </w:pPr>
            <w:r>
              <w:rPr>
                <w:rFonts w:ascii="楷体_GB2312" w:eastAsia="幼圆" w:hint="eastAsia"/>
                <w:szCs w:val="21"/>
              </w:rPr>
              <w:t>090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a</w:t>
            </w:r>
            <w:r>
              <w:rPr>
                <w:szCs w:val="21"/>
              </w:rPr>
              <w:t xml:space="preserve"> $</w:t>
            </w:r>
            <w:r>
              <w:rPr>
                <w:rFonts w:hint="eastAsia"/>
                <w:szCs w:val="21"/>
              </w:rPr>
              <w:t>b</w:t>
            </w:r>
          </w:p>
        </w:tc>
        <w:tc>
          <w:tcPr>
            <w:tcW w:w="4793" w:type="dxa"/>
          </w:tcPr>
          <w:p w:rsidR="00415FCE" w:rsidRDefault="006A5FD1">
            <w:pPr>
              <w:rPr>
                <w:rFonts w:ascii="楷体_GB2312" w:eastAsia="幼圆"/>
                <w:szCs w:val="21"/>
              </w:rPr>
            </w:pPr>
            <w:proofErr w:type="gramStart"/>
            <w:r>
              <w:rPr>
                <w:rFonts w:ascii="楷体_GB2312" w:eastAsia="幼圆" w:hint="eastAsia"/>
                <w:szCs w:val="21"/>
              </w:rPr>
              <w:t>本地索</w:t>
            </w:r>
            <w:proofErr w:type="gramEnd"/>
            <w:r>
              <w:rPr>
                <w:rFonts w:ascii="楷体_GB2312" w:eastAsia="幼圆" w:hint="eastAsia"/>
                <w:szCs w:val="21"/>
              </w:rPr>
              <w:t>书号</w:t>
            </w:r>
            <w:r>
              <w:rPr>
                <w:rFonts w:ascii="楷体_GB2312" w:eastAsia="幼圆" w:hint="eastAsia"/>
                <w:szCs w:val="21"/>
              </w:rPr>
              <w:t>,</w:t>
            </w:r>
            <w:r>
              <w:rPr>
                <w:szCs w:val="21"/>
              </w:rPr>
              <w:t xml:space="preserve"> $</w:t>
            </w:r>
            <w:r>
              <w:rPr>
                <w:rFonts w:hint="eastAsia"/>
                <w:szCs w:val="21"/>
              </w:rPr>
              <w:t>a</w:t>
            </w:r>
            <w:r>
              <w:rPr>
                <w:rFonts w:hint="eastAsia"/>
                <w:szCs w:val="21"/>
              </w:rPr>
              <w:t>中图分类号</w:t>
            </w:r>
            <w:r>
              <w:rPr>
                <w:rFonts w:hint="eastAsia"/>
                <w:szCs w:val="21"/>
              </w:rPr>
              <w:t>,</w:t>
            </w:r>
            <w:r>
              <w:rPr>
                <w:szCs w:val="21"/>
              </w:rPr>
              <w:t>$</w:t>
            </w:r>
            <w:r>
              <w:rPr>
                <w:rFonts w:hint="eastAsia"/>
                <w:szCs w:val="21"/>
              </w:rPr>
              <w:t>b</w:t>
            </w:r>
            <w:proofErr w:type="gramStart"/>
            <w:r>
              <w:rPr>
                <w:rFonts w:hint="eastAsia"/>
                <w:szCs w:val="21"/>
              </w:rPr>
              <w:t>种次号</w:t>
            </w:r>
            <w:proofErr w:type="gramEnd"/>
            <w:r>
              <w:rPr>
                <w:rFonts w:hint="eastAsia"/>
                <w:szCs w:val="21"/>
              </w:rPr>
              <w:t>,</w:t>
            </w:r>
            <w:r>
              <w:rPr>
                <w:rFonts w:hint="eastAsia"/>
                <w:szCs w:val="21"/>
              </w:rPr>
              <w:t>本馆为著者码</w:t>
            </w:r>
          </w:p>
        </w:tc>
      </w:tr>
      <w:tr w:rsidR="00415FCE">
        <w:tc>
          <w:tcPr>
            <w:tcW w:w="828" w:type="dxa"/>
          </w:tcPr>
          <w:p w:rsidR="00415FCE" w:rsidRDefault="006A5FD1">
            <w:pPr>
              <w:rPr>
                <w:rFonts w:ascii="楷体_GB2312" w:eastAsia="幼圆"/>
                <w:szCs w:val="21"/>
              </w:rPr>
            </w:pPr>
            <w:r>
              <w:rPr>
                <w:rFonts w:ascii="楷体_GB2312" w:eastAsia="幼圆" w:hint="eastAsia"/>
                <w:szCs w:val="21"/>
              </w:rPr>
              <w:t>093</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2</w:t>
            </w:r>
          </w:p>
        </w:tc>
        <w:tc>
          <w:tcPr>
            <w:tcW w:w="4793" w:type="dxa"/>
          </w:tcPr>
          <w:p w:rsidR="00415FCE" w:rsidRDefault="006A5FD1">
            <w:pPr>
              <w:rPr>
                <w:rFonts w:ascii="楷体_GB2312" w:eastAsia="幼圆"/>
                <w:szCs w:val="21"/>
              </w:rPr>
            </w:pPr>
            <w:r>
              <w:rPr>
                <w:szCs w:val="21"/>
              </w:rPr>
              <w:t>$</w:t>
            </w:r>
            <w:r>
              <w:rPr>
                <w:rFonts w:hint="eastAsia"/>
                <w:szCs w:val="21"/>
              </w:rPr>
              <w:t>a</w:t>
            </w:r>
            <w:r>
              <w:rPr>
                <w:rFonts w:hint="eastAsia"/>
                <w:szCs w:val="21"/>
              </w:rPr>
              <w:t>中图分类号</w:t>
            </w:r>
            <w:r>
              <w:rPr>
                <w:rFonts w:hint="eastAsia"/>
                <w:szCs w:val="21"/>
              </w:rPr>
              <w:t>,</w:t>
            </w:r>
            <w:r>
              <w:rPr>
                <w:szCs w:val="21"/>
              </w:rPr>
              <w:t xml:space="preserve"> $</w:t>
            </w:r>
            <w:r>
              <w:rPr>
                <w:rFonts w:hint="eastAsia"/>
                <w:szCs w:val="21"/>
              </w:rPr>
              <w:t>2</w:t>
            </w:r>
            <w:r>
              <w:rPr>
                <w:rFonts w:hint="eastAsia"/>
                <w:szCs w:val="21"/>
              </w:rPr>
              <w:t>版次</w:t>
            </w:r>
          </w:p>
        </w:tc>
      </w:tr>
      <w:tr w:rsidR="00415FCE">
        <w:tc>
          <w:tcPr>
            <w:tcW w:w="828" w:type="dxa"/>
          </w:tcPr>
          <w:p w:rsidR="00415FCE" w:rsidRDefault="006A5FD1">
            <w:pPr>
              <w:rPr>
                <w:rFonts w:ascii="楷体_GB2312" w:eastAsia="幼圆"/>
                <w:szCs w:val="21"/>
              </w:rPr>
            </w:pPr>
            <w:r>
              <w:rPr>
                <w:rFonts w:ascii="楷体_GB2312" w:eastAsia="幼圆" w:hint="eastAsia"/>
                <w:szCs w:val="21"/>
              </w:rPr>
              <w:t>100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 xml:space="preserve">b </w:t>
            </w:r>
            <w:r>
              <w:rPr>
                <w:szCs w:val="21"/>
              </w:rPr>
              <w:t>$</w:t>
            </w:r>
            <w:r>
              <w:rPr>
                <w:rFonts w:hint="eastAsia"/>
                <w:szCs w:val="21"/>
              </w:rPr>
              <w:t xml:space="preserve">c </w:t>
            </w:r>
            <w:r>
              <w:rPr>
                <w:szCs w:val="21"/>
              </w:rPr>
              <w:t>$</w:t>
            </w:r>
            <w:r>
              <w:rPr>
                <w:rFonts w:hint="eastAsia"/>
                <w:szCs w:val="21"/>
              </w:rPr>
              <w:t>d $q</w:t>
            </w:r>
          </w:p>
        </w:tc>
        <w:tc>
          <w:tcPr>
            <w:tcW w:w="4793" w:type="dxa"/>
          </w:tcPr>
          <w:p w:rsidR="00415FCE" w:rsidRDefault="006A5FD1">
            <w:pPr>
              <w:rPr>
                <w:rFonts w:ascii="楷体_GB2312" w:eastAsia="幼圆"/>
                <w:szCs w:val="21"/>
              </w:rPr>
            </w:pPr>
            <w:r>
              <w:rPr>
                <w:rFonts w:ascii="楷体_GB2312" w:eastAsia="幼圆" w:hint="eastAsia"/>
                <w:szCs w:val="21"/>
              </w:rPr>
              <w:t>个人名称标目，需按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著录。详见原编说明</w:t>
            </w:r>
            <w:r>
              <w:rPr>
                <w:rFonts w:ascii="宋体" w:hAnsi="宋体" w:cs="宋体"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110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 xml:space="preserve">b </w:t>
            </w:r>
            <w:r>
              <w:rPr>
                <w:szCs w:val="21"/>
              </w:rPr>
              <w:t>$</w:t>
            </w:r>
            <w:r>
              <w:rPr>
                <w:rFonts w:hint="eastAsia"/>
                <w:szCs w:val="21"/>
              </w:rPr>
              <w:t>c $d $n</w:t>
            </w:r>
          </w:p>
        </w:tc>
        <w:tc>
          <w:tcPr>
            <w:tcW w:w="4793" w:type="dxa"/>
          </w:tcPr>
          <w:p w:rsidR="00415FCE" w:rsidRDefault="006A5FD1">
            <w:pPr>
              <w:rPr>
                <w:rFonts w:ascii="楷体_GB2312" w:eastAsia="幼圆"/>
                <w:szCs w:val="21"/>
              </w:rPr>
            </w:pPr>
            <w:r>
              <w:rPr>
                <w:rFonts w:ascii="楷体_GB2312" w:eastAsia="幼圆" w:hint="eastAsia"/>
                <w:szCs w:val="21"/>
              </w:rPr>
              <w:t>团体名称。需按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著录。详见原编说明</w:t>
            </w:r>
            <w:r>
              <w:rPr>
                <w:rFonts w:ascii="宋体" w:hAnsi="宋体" w:cs="宋体"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111</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$a</w:t>
            </w:r>
            <w:r>
              <w:rPr>
                <w:rFonts w:hint="eastAsia"/>
                <w:szCs w:val="21"/>
              </w:rPr>
              <w:t xml:space="preserve"> </w:t>
            </w:r>
            <w:r>
              <w:rPr>
                <w:szCs w:val="21"/>
              </w:rPr>
              <w:t>$</w:t>
            </w:r>
            <w:r>
              <w:rPr>
                <w:rFonts w:hint="eastAsia"/>
                <w:szCs w:val="21"/>
              </w:rPr>
              <w:t xml:space="preserve">b $c </w:t>
            </w:r>
            <w:r>
              <w:rPr>
                <w:szCs w:val="21"/>
              </w:rPr>
              <w:t>$</w:t>
            </w:r>
            <w:r>
              <w:rPr>
                <w:rFonts w:hint="eastAsia"/>
                <w:szCs w:val="21"/>
              </w:rPr>
              <w:t xml:space="preserve">d </w:t>
            </w:r>
            <w:r>
              <w:rPr>
                <w:szCs w:val="21"/>
              </w:rPr>
              <w:t>$</w:t>
            </w:r>
            <w:r>
              <w:rPr>
                <w:rFonts w:hint="eastAsia"/>
                <w:szCs w:val="21"/>
              </w:rPr>
              <w:t>n</w:t>
            </w:r>
            <w:r>
              <w:rPr>
                <w:rFonts w:ascii="楷体_GB2312" w:eastAsia="幼圆" w:hint="eastAsia"/>
                <w:szCs w:val="21"/>
              </w:rPr>
              <w:t xml:space="preserve"> </w:t>
            </w:r>
          </w:p>
        </w:tc>
        <w:tc>
          <w:tcPr>
            <w:tcW w:w="4793" w:type="dxa"/>
          </w:tcPr>
          <w:p w:rsidR="00415FCE" w:rsidRDefault="006A5FD1">
            <w:pPr>
              <w:rPr>
                <w:rFonts w:ascii="楷体_GB2312" w:eastAsia="幼圆"/>
                <w:szCs w:val="21"/>
              </w:rPr>
            </w:pPr>
            <w:r>
              <w:rPr>
                <w:rFonts w:ascii="楷体_GB2312" w:eastAsia="幼圆" w:hint="eastAsia"/>
                <w:szCs w:val="21"/>
              </w:rPr>
              <w:t>会议名称。需按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著录。详见原编说明</w:t>
            </w:r>
            <w:r>
              <w:rPr>
                <w:rFonts w:ascii="宋体" w:hAnsi="宋体" w:cs="宋体"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130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rFonts w:hint="eastAsia"/>
                <w:szCs w:val="21"/>
              </w:rPr>
              <w:t>$a $l $n $p$t</w:t>
            </w:r>
          </w:p>
        </w:tc>
        <w:tc>
          <w:tcPr>
            <w:tcW w:w="4793" w:type="dxa"/>
          </w:tcPr>
          <w:p w:rsidR="00415FCE" w:rsidRDefault="006A5FD1">
            <w:pPr>
              <w:rPr>
                <w:rFonts w:ascii="楷体_GB2312" w:eastAsia="幼圆"/>
                <w:szCs w:val="21"/>
              </w:rPr>
            </w:pPr>
            <w:r>
              <w:rPr>
                <w:rFonts w:ascii="楷体_GB2312" w:eastAsia="幼圆" w:hint="eastAsia"/>
                <w:szCs w:val="21"/>
              </w:rPr>
              <w:t>统一题名标目，需按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著录。当文献中没有个人或团体主要</w:t>
            </w:r>
            <w:proofErr w:type="gramStart"/>
            <w:r>
              <w:rPr>
                <w:rFonts w:ascii="楷体_GB2312" w:eastAsia="幼圆" w:hint="eastAsia"/>
                <w:szCs w:val="21"/>
              </w:rPr>
              <w:t>款目标目</w:t>
            </w:r>
            <w:proofErr w:type="gramEnd"/>
            <w:r>
              <w:rPr>
                <w:rFonts w:ascii="楷体_GB2312" w:eastAsia="幼圆" w:hint="eastAsia"/>
                <w:szCs w:val="21"/>
              </w:rPr>
              <w:t>（</w:t>
            </w:r>
            <w:r>
              <w:rPr>
                <w:rFonts w:ascii="楷体_GB2312" w:eastAsia="幼圆" w:hint="eastAsia"/>
                <w:szCs w:val="21"/>
              </w:rPr>
              <w:t>100-111</w:t>
            </w:r>
            <w:r>
              <w:rPr>
                <w:rFonts w:ascii="楷体_GB2312" w:eastAsia="幼圆" w:hint="eastAsia"/>
                <w:szCs w:val="21"/>
              </w:rPr>
              <w:t>）时，才能用到</w:t>
            </w:r>
            <w:r>
              <w:rPr>
                <w:rFonts w:ascii="楷体_GB2312" w:eastAsia="幼圆" w:hint="eastAsia"/>
                <w:szCs w:val="21"/>
              </w:rPr>
              <w:t>130</w:t>
            </w:r>
            <w:r>
              <w:rPr>
                <w:rFonts w:ascii="楷体_GB2312" w:eastAsia="幼圆"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240</w:t>
            </w:r>
          </w:p>
        </w:tc>
        <w:tc>
          <w:tcPr>
            <w:tcW w:w="501" w:type="dxa"/>
          </w:tcPr>
          <w:p w:rsidR="00415FCE" w:rsidRDefault="006A5FD1">
            <w:pPr>
              <w:jc w:val="center"/>
              <w:rPr>
                <w:rFonts w:ascii="楷体_GB2312" w:eastAsia="幼圆"/>
                <w:szCs w:val="21"/>
              </w:rPr>
            </w:pPr>
            <w:r>
              <w:rPr>
                <w:rFonts w:ascii="楷体_GB2312" w:eastAsia="幼圆" w:hint="eastAsia"/>
                <w:szCs w:val="21"/>
              </w:rPr>
              <w:t>1</w:t>
            </w: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rFonts w:hint="eastAsia"/>
                <w:szCs w:val="21"/>
              </w:rPr>
              <w:t>$a $l $n $p</w:t>
            </w:r>
          </w:p>
        </w:tc>
        <w:tc>
          <w:tcPr>
            <w:tcW w:w="4793" w:type="dxa"/>
          </w:tcPr>
          <w:p w:rsidR="00415FCE" w:rsidRDefault="006A5FD1">
            <w:pPr>
              <w:rPr>
                <w:rFonts w:ascii="楷体_GB2312" w:eastAsia="幼圆"/>
                <w:szCs w:val="21"/>
              </w:rPr>
            </w:pPr>
            <w:r>
              <w:rPr>
                <w:rFonts w:ascii="楷体_GB2312" w:eastAsia="幼圆" w:hint="eastAsia"/>
                <w:szCs w:val="21"/>
              </w:rPr>
              <w:t>统一题名。需按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著录。详见原编说明</w:t>
            </w:r>
            <w:r>
              <w:rPr>
                <w:rFonts w:ascii="宋体" w:hAnsi="宋体" w:cs="宋体" w:hint="eastAsia"/>
                <w:szCs w:val="21"/>
              </w:rPr>
              <w:t>。</w:t>
            </w:r>
          </w:p>
        </w:tc>
      </w:tr>
      <w:tr w:rsidR="00415FCE">
        <w:tc>
          <w:tcPr>
            <w:tcW w:w="828" w:type="dxa"/>
          </w:tcPr>
          <w:p w:rsidR="00415FCE" w:rsidRDefault="006A5FD1">
            <w:pPr>
              <w:rPr>
                <w:rFonts w:ascii="楷体_GB2312" w:eastAsia="幼圆"/>
                <w:szCs w:val="21"/>
              </w:rPr>
            </w:pPr>
            <w:r>
              <w:rPr>
                <w:rFonts w:ascii="楷体_GB2312" w:eastAsia="幼圆" w:hint="eastAsia"/>
                <w:szCs w:val="21"/>
              </w:rPr>
              <w:t>245</w:t>
            </w:r>
          </w:p>
        </w:tc>
        <w:tc>
          <w:tcPr>
            <w:tcW w:w="501" w:type="dxa"/>
          </w:tcPr>
          <w:p w:rsidR="00415FCE" w:rsidRDefault="006A5FD1">
            <w:pPr>
              <w:jc w:val="center"/>
              <w:rPr>
                <w:rFonts w:ascii="楷体_GB2312" w:eastAsia="幼圆"/>
                <w:szCs w:val="21"/>
              </w:rPr>
            </w:pPr>
            <w:r>
              <w:rPr>
                <w:rFonts w:ascii="楷体_GB2312" w:eastAsia="幼圆" w:hint="eastAsia"/>
                <w:szCs w:val="21"/>
              </w:rPr>
              <w:t>1</w:t>
            </w: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 xml:space="preserve">b </w:t>
            </w:r>
            <w:r>
              <w:rPr>
                <w:szCs w:val="21"/>
              </w:rPr>
              <w:t>$</w:t>
            </w:r>
            <w:r>
              <w:rPr>
                <w:rFonts w:hint="eastAsia"/>
                <w:szCs w:val="21"/>
              </w:rPr>
              <w:t xml:space="preserve">c </w:t>
            </w:r>
            <w:r>
              <w:rPr>
                <w:szCs w:val="21"/>
              </w:rPr>
              <w:t>$</w:t>
            </w:r>
            <w:r>
              <w:rPr>
                <w:rFonts w:hint="eastAsia"/>
                <w:szCs w:val="21"/>
              </w:rPr>
              <w:t xml:space="preserve">n </w:t>
            </w:r>
            <w:r>
              <w:rPr>
                <w:szCs w:val="21"/>
              </w:rPr>
              <w:t>$</w:t>
            </w:r>
            <w:r>
              <w:rPr>
                <w:rFonts w:hint="eastAsia"/>
                <w:szCs w:val="21"/>
              </w:rPr>
              <w:t>p</w:t>
            </w:r>
          </w:p>
        </w:tc>
        <w:tc>
          <w:tcPr>
            <w:tcW w:w="4793" w:type="dxa"/>
          </w:tcPr>
          <w:p w:rsidR="00415FCE" w:rsidRDefault="006A5FD1">
            <w:pPr>
              <w:rPr>
                <w:rFonts w:ascii="楷体_GB2312" w:eastAsia="幼圆"/>
                <w:szCs w:val="21"/>
              </w:rPr>
            </w:pPr>
            <w:r>
              <w:rPr>
                <w:rFonts w:ascii="楷体_GB2312" w:eastAsia="幼圆" w:hint="eastAsia"/>
                <w:szCs w:val="21"/>
              </w:rPr>
              <w:t>题名说明。（</w:t>
            </w:r>
            <w:r>
              <w:rPr>
                <w:rFonts w:ascii="楷体_GB2312" w:eastAsia="幼圆" w:hint="eastAsia"/>
                <w:szCs w:val="21"/>
              </w:rPr>
              <w:t>1</w:t>
            </w:r>
            <w:r>
              <w:rPr>
                <w:rFonts w:ascii="楷体_GB2312" w:eastAsia="幼圆" w:hint="eastAsia"/>
                <w:szCs w:val="21"/>
              </w:rPr>
              <w:t>）正题名：题名页只有一种文字时照录；题名页有中西文时，依正文语种取正题名，另一文种做并列题名。（</w:t>
            </w:r>
            <w:r>
              <w:rPr>
                <w:rFonts w:ascii="楷体_GB2312" w:eastAsia="幼圆" w:hint="eastAsia"/>
                <w:szCs w:val="21"/>
              </w:rPr>
              <w:t>2</w:t>
            </w:r>
            <w:r>
              <w:rPr>
                <w:rFonts w:ascii="楷体_GB2312" w:eastAsia="幼圆" w:hint="eastAsia"/>
                <w:szCs w:val="21"/>
              </w:rPr>
              <w:t>）责任说明：</w:t>
            </w:r>
            <w:proofErr w:type="gramStart"/>
            <w:r>
              <w:rPr>
                <w:rFonts w:ascii="楷体_GB2312" w:eastAsia="幼圆" w:hint="eastAsia"/>
                <w:szCs w:val="21"/>
              </w:rPr>
              <w:t>不</w:t>
            </w:r>
            <w:proofErr w:type="gramEnd"/>
            <w:r>
              <w:rPr>
                <w:rFonts w:ascii="楷体_GB2312" w:eastAsia="幼圆" w:hint="eastAsia"/>
                <w:szCs w:val="21"/>
              </w:rPr>
              <w:t>著录冠于责任者前的国籍；题名</w:t>
            </w:r>
            <w:r>
              <w:rPr>
                <w:rFonts w:ascii="楷体_GB2312" w:eastAsia="幼圆" w:hint="eastAsia"/>
                <w:szCs w:val="21"/>
              </w:rPr>
              <w:t>/</w:t>
            </w:r>
            <w:r>
              <w:rPr>
                <w:rFonts w:ascii="楷体_GB2312" w:eastAsia="幼圆" w:hint="eastAsia"/>
                <w:szCs w:val="21"/>
              </w:rPr>
              <w:t>责任者均有中西文时，按正文语种著录“</w:t>
            </w:r>
            <w:r>
              <w:rPr>
                <w:rFonts w:ascii="楷体_GB2312" w:eastAsia="幼圆" w:hint="eastAsia"/>
                <w:szCs w:val="21"/>
              </w:rPr>
              <w:t>$a :$b /$c</w:t>
            </w:r>
            <w:r>
              <w:rPr>
                <w:rFonts w:ascii="楷体_GB2312" w:eastAsia="幼圆" w:hint="eastAsia"/>
                <w:szCs w:val="21"/>
              </w:rPr>
              <w:t>”后用“＝”连接并列的题名</w:t>
            </w:r>
            <w:r>
              <w:rPr>
                <w:rFonts w:ascii="楷体_GB2312" w:eastAsia="幼圆" w:hint="eastAsia"/>
                <w:szCs w:val="21"/>
              </w:rPr>
              <w:t>/</w:t>
            </w:r>
            <w:r>
              <w:rPr>
                <w:rFonts w:ascii="楷体_GB2312" w:eastAsia="幼圆" w:hint="eastAsia"/>
                <w:szCs w:val="21"/>
              </w:rPr>
              <w:t>责任者（不再用</w:t>
            </w:r>
            <w:r>
              <w:rPr>
                <w:rFonts w:ascii="楷体_GB2312" w:eastAsia="幼圆" w:hint="eastAsia"/>
                <w:szCs w:val="21"/>
              </w:rPr>
              <w:t>$a</w:t>
            </w:r>
            <w:r>
              <w:rPr>
                <w:rFonts w:ascii="楷体_GB2312" w:eastAsia="幼圆" w:hint="eastAsia"/>
                <w:szCs w:val="21"/>
              </w:rPr>
              <w:t>，</w:t>
            </w:r>
            <w:r>
              <w:rPr>
                <w:rFonts w:ascii="楷体_GB2312" w:eastAsia="幼圆" w:hint="eastAsia"/>
                <w:szCs w:val="21"/>
              </w:rPr>
              <w:t>$c</w:t>
            </w:r>
            <w:r>
              <w:rPr>
                <w:rFonts w:ascii="楷体_GB2312" w:eastAsia="幼圆" w:hint="eastAsia"/>
                <w:szCs w:val="21"/>
              </w:rPr>
              <w:t>）</w:t>
            </w:r>
            <w:r>
              <w:rPr>
                <w:rFonts w:ascii="宋体" w:hAnsi="宋体" w:cs="宋体" w:hint="eastAsia"/>
                <w:szCs w:val="21"/>
              </w:rPr>
              <w:t>；题名有中西文，而责任者只有一种语言时，</w:t>
            </w:r>
            <w:proofErr w:type="gramStart"/>
            <w:r>
              <w:rPr>
                <w:rFonts w:ascii="宋体" w:hAnsi="宋体" w:cs="宋体" w:hint="eastAsia"/>
                <w:szCs w:val="21"/>
              </w:rPr>
              <w:t>著录正题名</w:t>
            </w:r>
            <w:proofErr w:type="gramEnd"/>
            <w:r>
              <w:rPr>
                <w:rFonts w:ascii="宋体" w:hAnsi="宋体" w:cs="宋体" w:hint="eastAsia"/>
                <w:szCs w:val="21"/>
              </w:rPr>
              <w:t>、并列题名后</w:t>
            </w:r>
            <w:proofErr w:type="gramStart"/>
            <w:r>
              <w:rPr>
                <w:rFonts w:ascii="宋体" w:hAnsi="宋体" w:cs="宋体" w:hint="eastAsia"/>
                <w:szCs w:val="21"/>
              </w:rPr>
              <w:lastRenderedPageBreak/>
              <w:t>再著责任</w:t>
            </w:r>
            <w:proofErr w:type="gramEnd"/>
            <w:r>
              <w:rPr>
                <w:rFonts w:ascii="宋体" w:hAnsi="宋体" w:cs="宋体" w:hint="eastAsia"/>
                <w:szCs w:val="21"/>
              </w:rPr>
              <w:t>者，责任者为中文形式时，245照录，并尽量利用外来数据源查找原文形式，著于100或700，查找不到时将中文形式著于720；题名只有一种语言，而责任者为中西文时，可以</w:t>
            </w:r>
            <w:proofErr w:type="gramStart"/>
            <w:r>
              <w:rPr>
                <w:rFonts w:ascii="宋体" w:hAnsi="宋体" w:cs="宋体" w:hint="eastAsia"/>
                <w:szCs w:val="21"/>
              </w:rPr>
              <w:t>不</w:t>
            </w:r>
            <w:proofErr w:type="gramEnd"/>
            <w:r>
              <w:rPr>
                <w:rFonts w:ascii="宋体" w:hAnsi="宋体" w:cs="宋体" w:hint="eastAsia"/>
                <w:szCs w:val="21"/>
              </w:rPr>
              <w:t>著录并列责任说明。（3）</w:t>
            </w:r>
            <w:r>
              <w:rPr>
                <w:rFonts w:ascii="楷体_GB2312" w:eastAsia="幼圆" w:hint="eastAsia"/>
                <w:szCs w:val="21"/>
              </w:rPr>
              <w:t>注意个人责任者的中文译名的著录形式：中译名后用中圆点分隔，西文缩写后用下圆点分隔，下圆点与</w:t>
            </w:r>
            <w:proofErr w:type="gramStart"/>
            <w:r>
              <w:rPr>
                <w:rFonts w:ascii="楷体_GB2312" w:eastAsia="幼圆" w:hint="eastAsia"/>
                <w:szCs w:val="21"/>
              </w:rPr>
              <w:t>汉字间空一格</w:t>
            </w:r>
            <w:proofErr w:type="gramEnd"/>
            <w:r>
              <w:rPr>
                <w:rFonts w:ascii="楷体_GB2312" w:eastAsia="幼圆" w:hint="eastAsia"/>
                <w:szCs w:val="21"/>
              </w:rPr>
              <w:t>，如：塞缪尔·</w:t>
            </w:r>
            <w:r>
              <w:rPr>
                <w:rFonts w:ascii="楷体_GB2312" w:eastAsia="幼圆" w:hint="eastAsia"/>
                <w:szCs w:val="21"/>
              </w:rPr>
              <w:t>E.#</w:t>
            </w:r>
            <w:r>
              <w:rPr>
                <w:rFonts w:ascii="楷体_GB2312" w:eastAsia="幼圆" w:hint="eastAsia"/>
                <w:szCs w:val="21"/>
              </w:rPr>
              <w:t>博</w:t>
            </w:r>
            <w:proofErr w:type="gramStart"/>
            <w:r>
              <w:rPr>
                <w:rFonts w:ascii="楷体_GB2312" w:eastAsia="幼圆" w:hint="eastAsia"/>
                <w:szCs w:val="21"/>
              </w:rPr>
              <w:t>迪</w:t>
            </w:r>
            <w:proofErr w:type="gramEnd"/>
            <w:r>
              <w:rPr>
                <w:rFonts w:ascii="楷体_GB2312" w:eastAsia="幼圆" w:hint="eastAsia"/>
                <w:szCs w:val="21"/>
              </w:rPr>
              <w:t>利。（</w:t>
            </w:r>
            <w:r>
              <w:rPr>
                <w:rFonts w:ascii="楷体_GB2312" w:eastAsia="幼圆" w:hint="eastAsia"/>
                <w:szCs w:val="21"/>
              </w:rPr>
              <w:t>4</w:t>
            </w:r>
            <w:r>
              <w:rPr>
                <w:rFonts w:ascii="楷体_GB2312" w:eastAsia="幼圆" w:hint="eastAsia"/>
                <w:szCs w:val="21"/>
              </w:rPr>
              <w:t>）</w:t>
            </w:r>
            <w:proofErr w:type="gramStart"/>
            <w:r>
              <w:rPr>
                <w:rFonts w:ascii="楷体_GB2312" w:eastAsia="幼圆" w:hint="eastAsia"/>
                <w:szCs w:val="21"/>
              </w:rPr>
              <w:t>其余规定</w:t>
            </w:r>
            <w:proofErr w:type="gramEnd"/>
            <w:r>
              <w:rPr>
                <w:rFonts w:ascii="楷体_GB2312" w:eastAsia="幼圆" w:hint="eastAsia"/>
                <w:szCs w:val="21"/>
              </w:rPr>
              <w:t>见原编。</w:t>
            </w:r>
          </w:p>
        </w:tc>
      </w:tr>
      <w:tr w:rsidR="00415FCE">
        <w:tc>
          <w:tcPr>
            <w:tcW w:w="828" w:type="dxa"/>
          </w:tcPr>
          <w:p w:rsidR="00415FCE" w:rsidRDefault="006A5FD1">
            <w:pPr>
              <w:rPr>
                <w:rFonts w:ascii="宋体" w:hAnsi="宋体"/>
                <w:szCs w:val="21"/>
              </w:rPr>
            </w:pPr>
            <w:r>
              <w:rPr>
                <w:rFonts w:ascii="宋体" w:hAnsi="宋体" w:hint="eastAsia"/>
                <w:szCs w:val="21"/>
              </w:rPr>
              <w:lastRenderedPageBreak/>
              <w:t>246</w:t>
            </w:r>
          </w:p>
        </w:tc>
        <w:tc>
          <w:tcPr>
            <w:tcW w:w="501" w:type="dxa"/>
          </w:tcPr>
          <w:p w:rsidR="00415FCE" w:rsidRDefault="00415FCE">
            <w:pPr>
              <w:jc w:val="center"/>
              <w:rPr>
                <w:rFonts w:ascii="宋体" w:hAnsi="宋体"/>
                <w:szCs w:val="21"/>
              </w:rPr>
            </w:pPr>
          </w:p>
        </w:tc>
        <w:tc>
          <w:tcPr>
            <w:tcW w:w="525" w:type="dxa"/>
          </w:tcPr>
          <w:p w:rsidR="00415FCE" w:rsidRDefault="00415FCE">
            <w:pPr>
              <w:jc w:val="center"/>
              <w:rPr>
                <w:rFonts w:ascii="宋体" w:hAnsi="宋体"/>
                <w:szCs w:val="21"/>
              </w:rPr>
            </w:pPr>
          </w:p>
        </w:tc>
        <w:tc>
          <w:tcPr>
            <w:tcW w:w="2671" w:type="dxa"/>
          </w:tcPr>
          <w:p w:rsidR="00415FCE" w:rsidRDefault="006A5FD1">
            <w:pPr>
              <w:rPr>
                <w:rFonts w:ascii="宋体" w:hAnsi="宋体"/>
                <w:szCs w:val="21"/>
              </w:rPr>
            </w:pPr>
            <w:r>
              <w:rPr>
                <w:rFonts w:ascii="宋体" w:hAnsi="宋体"/>
                <w:szCs w:val="21"/>
              </w:rPr>
              <w:t>$a $</w:t>
            </w:r>
            <w:r>
              <w:rPr>
                <w:rFonts w:ascii="宋体" w:hAnsi="宋体" w:hint="eastAsia"/>
                <w:szCs w:val="21"/>
              </w:rPr>
              <w:t>b</w:t>
            </w:r>
            <w:r>
              <w:rPr>
                <w:rFonts w:ascii="宋体" w:hAnsi="宋体"/>
                <w:szCs w:val="21"/>
              </w:rPr>
              <w:t xml:space="preserve"> $</w:t>
            </w:r>
            <w:r>
              <w:rPr>
                <w:rFonts w:ascii="宋体" w:hAnsi="宋体" w:hint="eastAsia"/>
                <w:szCs w:val="21"/>
              </w:rPr>
              <w:t xml:space="preserve">n </w:t>
            </w:r>
            <w:r>
              <w:rPr>
                <w:rFonts w:ascii="宋体" w:hAnsi="宋体"/>
                <w:szCs w:val="21"/>
              </w:rPr>
              <w:t>$</w:t>
            </w:r>
            <w:r>
              <w:rPr>
                <w:rFonts w:ascii="宋体" w:hAnsi="宋体" w:hint="eastAsia"/>
                <w:szCs w:val="21"/>
              </w:rPr>
              <w:t>p</w:t>
            </w:r>
          </w:p>
        </w:tc>
        <w:tc>
          <w:tcPr>
            <w:tcW w:w="4793" w:type="dxa"/>
          </w:tcPr>
          <w:p w:rsidR="00415FCE" w:rsidRDefault="006A5FD1">
            <w:pPr>
              <w:rPr>
                <w:rFonts w:ascii="宋体" w:hAnsi="宋体"/>
                <w:szCs w:val="21"/>
              </w:rPr>
            </w:pPr>
            <w:r>
              <w:rPr>
                <w:rFonts w:ascii="宋体" w:hAnsi="宋体" w:hint="eastAsia"/>
                <w:szCs w:val="21"/>
              </w:rPr>
              <w:t>变异题名。注意为各种</w:t>
            </w:r>
            <w:proofErr w:type="gramStart"/>
            <w:r>
              <w:rPr>
                <w:rFonts w:ascii="宋体" w:hAnsi="宋体" w:hint="eastAsia"/>
                <w:szCs w:val="21"/>
              </w:rPr>
              <w:t>题名做</w:t>
            </w:r>
            <w:proofErr w:type="gramEnd"/>
            <w:r>
              <w:rPr>
                <w:rFonts w:ascii="宋体" w:hAnsi="宋体" w:hint="eastAsia"/>
                <w:szCs w:val="21"/>
              </w:rPr>
              <w:t>246检索点；</w:t>
            </w:r>
            <w:proofErr w:type="gramStart"/>
            <w:r>
              <w:rPr>
                <w:rFonts w:ascii="宋体" w:hAnsi="宋体" w:hint="eastAsia"/>
                <w:szCs w:val="21"/>
              </w:rPr>
              <w:t>其余规定</w:t>
            </w:r>
            <w:proofErr w:type="gramEnd"/>
            <w:r>
              <w:rPr>
                <w:rFonts w:ascii="宋体" w:hAnsi="宋体" w:hint="eastAsia"/>
                <w:szCs w:val="21"/>
              </w:rPr>
              <w:t>见原编。</w:t>
            </w:r>
          </w:p>
        </w:tc>
      </w:tr>
      <w:tr w:rsidR="00415FCE">
        <w:tc>
          <w:tcPr>
            <w:tcW w:w="828" w:type="dxa"/>
          </w:tcPr>
          <w:p w:rsidR="00415FCE" w:rsidRDefault="006A5FD1">
            <w:pPr>
              <w:rPr>
                <w:rFonts w:ascii="楷体_GB2312" w:eastAsia="幼圆"/>
                <w:szCs w:val="21"/>
              </w:rPr>
            </w:pPr>
            <w:r>
              <w:rPr>
                <w:rFonts w:ascii="楷体_GB2312" w:eastAsia="幼圆" w:hint="eastAsia"/>
                <w:szCs w:val="21"/>
              </w:rPr>
              <w:t>250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 xml:space="preserve">a </w:t>
            </w:r>
            <w:r>
              <w:rPr>
                <w:szCs w:val="21"/>
              </w:rPr>
              <w:t>$</w:t>
            </w:r>
            <w:r>
              <w:rPr>
                <w:rFonts w:hint="eastAsia"/>
                <w:szCs w:val="21"/>
              </w:rPr>
              <w:t>b</w:t>
            </w:r>
          </w:p>
        </w:tc>
        <w:tc>
          <w:tcPr>
            <w:tcW w:w="4793" w:type="dxa"/>
          </w:tcPr>
          <w:p w:rsidR="00415FCE" w:rsidRDefault="006A5FD1">
            <w:pPr>
              <w:rPr>
                <w:rFonts w:ascii="楷体_GB2312" w:eastAsia="幼圆"/>
                <w:szCs w:val="21"/>
              </w:rPr>
            </w:pPr>
            <w:r>
              <w:rPr>
                <w:rFonts w:ascii="楷体_GB2312" w:eastAsia="幼圆" w:hint="eastAsia"/>
                <w:szCs w:val="21"/>
              </w:rPr>
              <w:t>版本说明。（</w:t>
            </w:r>
            <w:r>
              <w:rPr>
                <w:rFonts w:ascii="楷体_GB2312" w:eastAsia="幼圆" w:hint="eastAsia"/>
                <w:szCs w:val="21"/>
              </w:rPr>
              <w:t>1</w:t>
            </w:r>
            <w:r>
              <w:rPr>
                <w:rFonts w:ascii="楷体_GB2312" w:eastAsia="幼圆" w:hint="eastAsia"/>
                <w:szCs w:val="21"/>
              </w:rPr>
              <w:t>）版次是对作品内容的反映，当不同信息源的版次信息不一致时，按规定信息源的顺序选取，即题名页、其它序页和书末出版说明。（</w:t>
            </w:r>
            <w:r>
              <w:rPr>
                <w:rFonts w:ascii="楷体_GB2312" w:eastAsia="幼圆" w:hint="eastAsia"/>
                <w:szCs w:val="21"/>
              </w:rPr>
              <w:t>2</w:t>
            </w:r>
            <w:r>
              <w:rPr>
                <w:rFonts w:ascii="楷体_GB2312" w:eastAsia="幼圆" w:hint="eastAsia"/>
                <w:szCs w:val="21"/>
              </w:rPr>
              <w:t>）</w:t>
            </w:r>
            <w:r>
              <w:rPr>
                <w:rFonts w:hint="eastAsia"/>
                <w:szCs w:val="21"/>
              </w:rPr>
              <w:t>(</w:t>
            </w:r>
            <w:r>
              <w:rPr>
                <w:rFonts w:hint="eastAsia"/>
                <w:szCs w:val="21"/>
              </w:rPr>
              <w:t>影印版</w:t>
            </w:r>
            <w:r>
              <w:rPr>
                <w:rFonts w:hint="eastAsia"/>
                <w:szCs w:val="21"/>
              </w:rPr>
              <w:t>)</w:t>
            </w:r>
            <w:r>
              <w:rPr>
                <w:rFonts w:hint="eastAsia"/>
                <w:szCs w:val="21"/>
              </w:rPr>
              <w:t>、（英文版）等非真正意义的版本说明文字</w:t>
            </w:r>
            <w:proofErr w:type="gramStart"/>
            <w:r>
              <w:rPr>
                <w:rFonts w:hint="eastAsia"/>
                <w:szCs w:val="21"/>
              </w:rPr>
              <w:t>不</w:t>
            </w:r>
            <w:proofErr w:type="gramEnd"/>
            <w:r>
              <w:rPr>
                <w:rFonts w:hint="eastAsia"/>
                <w:szCs w:val="21"/>
              </w:rPr>
              <w:t>著录。（</w:t>
            </w:r>
            <w:r>
              <w:rPr>
                <w:rFonts w:hint="eastAsia"/>
                <w:szCs w:val="21"/>
              </w:rPr>
              <w:t>3</w:t>
            </w:r>
            <w:r>
              <w:rPr>
                <w:rFonts w:hint="eastAsia"/>
                <w:szCs w:val="21"/>
              </w:rPr>
              <w:t>）</w:t>
            </w:r>
            <w:proofErr w:type="gramStart"/>
            <w:r>
              <w:rPr>
                <w:rFonts w:hint="eastAsia"/>
                <w:szCs w:val="21"/>
              </w:rPr>
              <w:t>其余</w:t>
            </w:r>
            <w:r>
              <w:rPr>
                <w:rFonts w:ascii="楷体_GB2312" w:eastAsia="幼圆" w:hint="eastAsia"/>
                <w:szCs w:val="21"/>
              </w:rPr>
              <w:t>规定</w:t>
            </w:r>
            <w:proofErr w:type="gramEnd"/>
            <w:r>
              <w:rPr>
                <w:rFonts w:ascii="楷体_GB2312" w:eastAsia="幼圆" w:hint="eastAsia"/>
                <w:szCs w:val="21"/>
              </w:rPr>
              <w:t>见原编。</w:t>
            </w:r>
          </w:p>
        </w:tc>
      </w:tr>
      <w:tr w:rsidR="00415FCE">
        <w:tc>
          <w:tcPr>
            <w:tcW w:w="828" w:type="dxa"/>
          </w:tcPr>
          <w:p w:rsidR="00415FCE" w:rsidRDefault="006A5FD1">
            <w:pPr>
              <w:rPr>
                <w:rFonts w:ascii="楷体_GB2312" w:eastAsia="幼圆"/>
                <w:szCs w:val="21"/>
              </w:rPr>
            </w:pPr>
            <w:r>
              <w:rPr>
                <w:rFonts w:ascii="楷体_GB2312" w:eastAsia="幼圆" w:hint="eastAsia"/>
                <w:szCs w:val="21"/>
              </w:rPr>
              <w:t>260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$a</w:t>
            </w:r>
            <w:r>
              <w:rPr>
                <w:rFonts w:hint="eastAsia"/>
                <w:szCs w:val="21"/>
              </w:rPr>
              <w:t xml:space="preserve"> </w:t>
            </w:r>
            <w:r>
              <w:rPr>
                <w:szCs w:val="21"/>
              </w:rPr>
              <w:t>$b</w:t>
            </w:r>
            <w:r>
              <w:rPr>
                <w:rFonts w:hint="eastAsia"/>
                <w:szCs w:val="21"/>
              </w:rPr>
              <w:t xml:space="preserve"> </w:t>
            </w:r>
            <w:r>
              <w:rPr>
                <w:szCs w:val="21"/>
              </w:rPr>
              <w:t>$c</w:t>
            </w:r>
          </w:p>
        </w:tc>
        <w:tc>
          <w:tcPr>
            <w:tcW w:w="4793" w:type="dxa"/>
          </w:tcPr>
          <w:p w:rsidR="00415FCE" w:rsidRDefault="006A5FD1">
            <w:pPr>
              <w:rPr>
                <w:rFonts w:ascii="楷体_GB2312" w:eastAsia="幼圆"/>
                <w:szCs w:val="21"/>
              </w:rPr>
            </w:pPr>
            <w:r>
              <w:rPr>
                <w:rFonts w:ascii="楷体_GB2312" w:eastAsia="幼圆" w:hint="eastAsia"/>
                <w:szCs w:val="21"/>
              </w:rPr>
              <w:t>出版发行项。（</w:t>
            </w:r>
            <w:r>
              <w:rPr>
                <w:rFonts w:ascii="楷体_GB2312" w:eastAsia="幼圆" w:hint="eastAsia"/>
                <w:szCs w:val="21"/>
              </w:rPr>
              <w:t>1</w:t>
            </w:r>
            <w:r>
              <w:rPr>
                <w:rFonts w:ascii="楷体_GB2312" w:eastAsia="幼圆" w:hint="eastAsia"/>
                <w:szCs w:val="21"/>
              </w:rPr>
              <w:t>）注意与</w:t>
            </w:r>
            <w:r>
              <w:rPr>
                <w:rFonts w:ascii="楷体_GB2312" w:eastAsia="幼圆" w:hint="eastAsia"/>
                <w:szCs w:val="21"/>
              </w:rPr>
              <w:t>008</w:t>
            </w:r>
            <w:r>
              <w:rPr>
                <w:rFonts w:ascii="楷体_GB2312" w:eastAsia="幼圆" w:hint="eastAsia"/>
                <w:szCs w:val="21"/>
              </w:rPr>
              <w:t>字段</w:t>
            </w:r>
            <w:r>
              <w:rPr>
                <w:rFonts w:ascii="楷体_GB2312" w:eastAsia="幼圆" w:hint="eastAsia"/>
                <w:szCs w:val="21"/>
              </w:rPr>
              <w:t>06</w:t>
            </w:r>
            <w:r>
              <w:rPr>
                <w:rFonts w:ascii="楷体_GB2312" w:eastAsia="幼圆" w:hint="eastAsia"/>
                <w:szCs w:val="21"/>
              </w:rPr>
              <w:t>、</w:t>
            </w:r>
            <w:r>
              <w:rPr>
                <w:rFonts w:ascii="楷体_GB2312" w:eastAsia="幼圆" w:hint="eastAsia"/>
                <w:szCs w:val="21"/>
              </w:rPr>
              <w:t>07-14</w:t>
            </w:r>
            <w:r>
              <w:rPr>
                <w:rFonts w:ascii="楷体_GB2312" w:eastAsia="幼圆" w:hint="eastAsia"/>
                <w:szCs w:val="21"/>
              </w:rPr>
              <w:t>、</w:t>
            </w:r>
            <w:r>
              <w:rPr>
                <w:rFonts w:ascii="楷体_GB2312" w:eastAsia="幼圆" w:hint="eastAsia"/>
                <w:szCs w:val="21"/>
              </w:rPr>
              <w:t>15-17</w:t>
            </w:r>
            <w:r>
              <w:rPr>
                <w:rFonts w:ascii="楷体_GB2312" w:eastAsia="幼圆" w:hint="eastAsia"/>
                <w:szCs w:val="21"/>
              </w:rPr>
              <w:t>字符位的对应关系。</w:t>
            </w:r>
            <w:r>
              <w:rPr>
                <w:rFonts w:hint="eastAsia"/>
                <w:szCs w:val="21"/>
              </w:rPr>
              <w:t>（</w:t>
            </w:r>
            <w:r>
              <w:rPr>
                <w:rFonts w:hint="eastAsia"/>
                <w:szCs w:val="21"/>
              </w:rPr>
              <w:t>2</w:t>
            </w:r>
            <w:r>
              <w:rPr>
                <w:rFonts w:hint="eastAsia"/>
                <w:szCs w:val="21"/>
              </w:rPr>
              <w:t>）</w:t>
            </w:r>
            <w:proofErr w:type="gramStart"/>
            <w:r>
              <w:rPr>
                <w:rFonts w:hint="eastAsia"/>
                <w:szCs w:val="21"/>
              </w:rPr>
              <w:t>其余</w:t>
            </w:r>
            <w:r>
              <w:rPr>
                <w:rFonts w:ascii="楷体_GB2312" w:eastAsia="幼圆" w:hint="eastAsia"/>
                <w:szCs w:val="21"/>
              </w:rPr>
              <w:t>规定</w:t>
            </w:r>
            <w:proofErr w:type="gramEnd"/>
            <w:r>
              <w:rPr>
                <w:rFonts w:ascii="楷体_GB2312" w:eastAsia="幼圆" w:hint="eastAsia"/>
                <w:szCs w:val="21"/>
              </w:rPr>
              <w:t>见原编。</w:t>
            </w:r>
          </w:p>
        </w:tc>
      </w:tr>
      <w:tr w:rsidR="00415FCE">
        <w:tc>
          <w:tcPr>
            <w:tcW w:w="828" w:type="dxa"/>
          </w:tcPr>
          <w:p w:rsidR="00415FCE" w:rsidRDefault="006A5FD1">
            <w:pPr>
              <w:rPr>
                <w:rFonts w:ascii="楷体_GB2312" w:eastAsia="幼圆"/>
                <w:szCs w:val="21"/>
              </w:rPr>
            </w:pPr>
            <w:r>
              <w:rPr>
                <w:rFonts w:ascii="楷体_GB2312" w:eastAsia="幼圆" w:hint="eastAsia"/>
                <w:szCs w:val="21"/>
              </w:rPr>
              <w:t>300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$a $b $c $</w:t>
            </w:r>
            <w:r>
              <w:rPr>
                <w:rFonts w:hint="eastAsia"/>
                <w:szCs w:val="21"/>
              </w:rPr>
              <w:t>e</w:t>
            </w:r>
          </w:p>
        </w:tc>
        <w:tc>
          <w:tcPr>
            <w:tcW w:w="4793" w:type="dxa"/>
          </w:tcPr>
          <w:p w:rsidR="00415FCE" w:rsidRDefault="006A5FD1">
            <w:pPr>
              <w:rPr>
                <w:rFonts w:ascii="楷体_GB2312" w:eastAsia="幼圆"/>
                <w:szCs w:val="21"/>
              </w:rPr>
            </w:pPr>
            <w:r>
              <w:rPr>
                <w:rFonts w:ascii="楷体_GB2312" w:eastAsia="幼圆" w:hint="eastAsia"/>
                <w:szCs w:val="21"/>
              </w:rPr>
              <w:t>载体形态。</w:t>
            </w:r>
            <w:r>
              <w:rPr>
                <w:rFonts w:hint="eastAsia"/>
                <w:szCs w:val="21"/>
              </w:rPr>
              <w:t>详细</w:t>
            </w:r>
            <w:r>
              <w:rPr>
                <w:rFonts w:ascii="楷体_GB2312" w:eastAsia="幼圆" w:hint="eastAsia"/>
                <w:szCs w:val="21"/>
              </w:rPr>
              <w:t>规定见原编</w:t>
            </w:r>
          </w:p>
        </w:tc>
      </w:tr>
      <w:tr w:rsidR="00415FCE">
        <w:tc>
          <w:tcPr>
            <w:tcW w:w="828" w:type="dxa"/>
          </w:tcPr>
          <w:p w:rsidR="00415FCE" w:rsidRDefault="006A5FD1">
            <w:pPr>
              <w:rPr>
                <w:rFonts w:ascii="楷体_GB2312" w:eastAsia="幼圆"/>
                <w:szCs w:val="21"/>
              </w:rPr>
            </w:pPr>
            <w:r>
              <w:rPr>
                <w:rFonts w:ascii="楷体_GB2312" w:eastAsia="幼圆" w:hint="eastAsia"/>
                <w:szCs w:val="21"/>
              </w:rPr>
              <w:t>490</w:t>
            </w:r>
          </w:p>
        </w:tc>
        <w:tc>
          <w:tcPr>
            <w:tcW w:w="501" w:type="dxa"/>
          </w:tcPr>
          <w:p w:rsidR="00415FCE" w:rsidRDefault="006A5FD1">
            <w:pPr>
              <w:jc w:val="center"/>
              <w:rPr>
                <w:rFonts w:ascii="楷体_GB2312" w:eastAsia="幼圆"/>
                <w:szCs w:val="21"/>
              </w:rPr>
            </w:pPr>
            <w:r>
              <w:rPr>
                <w:rFonts w:ascii="楷体_GB2312" w:eastAsia="幼圆" w:hint="eastAsia"/>
                <w:szCs w:val="21"/>
              </w:rPr>
              <w:t>0</w:t>
            </w: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$a $</w:t>
            </w:r>
            <w:r>
              <w:rPr>
                <w:rFonts w:hint="eastAsia"/>
                <w:szCs w:val="21"/>
              </w:rPr>
              <w:t>v</w:t>
            </w:r>
          </w:p>
        </w:tc>
        <w:tc>
          <w:tcPr>
            <w:tcW w:w="4793" w:type="dxa"/>
          </w:tcPr>
          <w:p w:rsidR="00415FCE" w:rsidRDefault="006A5FD1">
            <w:pPr>
              <w:rPr>
                <w:rFonts w:ascii="楷体_GB2312" w:eastAsia="幼圆"/>
                <w:szCs w:val="21"/>
              </w:rPr>
            </w:pPr>
            <w:r>
              <w:rPr>
                <w:rFonts w:ascii="楷体_GB2312" w:eastAsia="幼圆" w:hint="eastAsia"/>
                <w:szCs w:val="21"/>
              </w:rPr>
              <w:t>丛编说明。（</w:t>
            </w:r>
            <w:r>
              <w:rPr>
                <w:rFonts w:ascii="楷体_GB2312" w:eastAsia="幼圆" w:hint="eastAsia"/>
                <w:szCs w:val="21"/>
              </w:rPr>
              <w:t>1</w:t>
            </w:r>
            <w:r>
              <w:rPr>
                <w:rFonts w:ascii="楷体_GB2312" w:eastAsia="幼圆" w:hint="eastAsia"/>
                <w:szCs w:val="21"/>
              </w:rPr>
              <w:t>）若规定信息源中既有原版图书的丛编信息，又有授权图书的丛编信息，都要予以著录。（</w:t>
            </w:r>
            <w:r>
              <w:rPr>
                <w:rFonts w:ascii="楷体_GB2312" w:eastAsia="幼圆" w:hint="eastAsia"/>
                <w:szCs w:val="21"/>
              </w:rPr>
              <w:t>2</w:t>
            </w:r>
            <w:r>
              <w:rPr>
                <w:rFonts w:ascii="楷体_GB2312" w:eastAsia="幼圆" w:hint="eastAsia"/>
                <w:szCs w:val="21"/>
              </w:rPr>
              <w:t>）</w:t>
            </w:r>
            <w:proofErr w:type="gramStart"/>
            <w:r>
              <w:rPr>
                <w:rFonts w:hint="eastAsia"/>
                <w:szCs w:val="21"/>
              </w:rPr>
              <w:t>其余</w:t>
            </w:r>
            <w:r>
              <w:rPr>
                <w:rFonts w:ascii="楷体_GB2312" w:eastAsia="幼圆" w:hint="eastAsia"/>
                <w:szCs w:val="21"/>
              </w:rPr>
              <w:t>规定</w:t>
            </w:r>
            <w:proofErr w:type="gramEnd"/>
            <w:r>
              <w:rPr>
                <w:rFonts w:ascii="楷体_GB2312" w:eastAsia="幼圆" w:hint="eastAsia"/>
                <w:szCs w:val="21"/>
              </w:rPr>
              <w:t>见原编。</w:t>
            </w:r>
          </w:p>
        </w:tc>
      </w:tr>
      <w:tr w:rsidR="00415FCE">
        <w:tc>
          <w:tcPr>
            <w:tcW w:w="828" w:type="dxa"/>
          </w:tcPr>
          <w:p w:rsidR="00415FCE" w:rsidRDefault="006A5FD1">
            <w:pPr>
              <w:rPr>
                <w:rFonts w:ascii="楷体_GB2312" w:eastAsia="幼圆"/>
                <w:szCs w:val="21"/>
              </w:rPr>
            </w:pPr>
            <w:r>
              <w:rPr>
                <w:rFonts w:ascii="楷体_GB2312" w:eastAsia="幼圆" w:hint="eastAsia"/>
                <w:szCs w:val="21"/>
              </w:rPr>
              <w:t>5xx</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rFonts w:ascii="楷体_GB2312" w:eastAsia="幼圆"/>
                <w:szCs w:val="21"/>
              </w:rPr>
            </w:pPr>
            <w:r>
              <w:rPr>
                <w:szCs w:val="21"/>
              </w:rPr>
              <w:t>$</w:t>
            </w:r>
            <w:r>
              <w:rPr>
                <w:rFonts w:hint="eastAsia"/>
                <w:szCs w:val="21"/>
              </w:rPr>
              <w:t>a</w:t>
            </w:r>
          </w:p>
        </w:tc>
        <w:tc>
          <w:tcPr>
            <w:tcW w:w="4793" w:type="dxa"/>
          </w:tcPr>
          <w:p w:rsidR="00415FCE" w:rsidRDefault="006A5FD1">
            <w:pPr>
              <w:rPr>
                <w:rFonts w:ascii="楷体_GB2312" w:eastAsia="幼圆"/>
                <w:szCs w:val="21"/>
              </w:rPr>
            </w:pPr>
            <w:r>
              <w:rPr>
                <w:rFonts w:ascii="楷体_GB2312" w:eastAsia="幼圆" w:hint="eastAsia"/>
                <w:szCs w:val="21"/>
              </w:rPr>
              <w:t>附注字段，按需要选用。原版图书的出版发行、版本信息均可以在</w:t>
            </w:r>
            <w:r>
              <w:rPr>
                <w:rFonts w:ascii="楷体_GB2312" w:eastAsia="幼圆" w:hint="eastAsia"/>
                <w:szCs w:val="21"/>
              </w:rPr>
              <w:t>534</w:t>
            </w:r>
            <w:r>
              <w:rPr>
                <w:rFonts w:ascii="楷体_GB2312" w:eastAsia="幼圆" w:hint="eastAsia"/>
                <w:szCs w:val="21"/>
              </w:rPr>
              <w:t>反映。</w:t>
            </w:r>
          </w:p>
        </w:tc>
      </w:tr>
      <w:tr w:rsidR="00415FCE">
        <w:tc>
          <w:tcPr>
            <w:tcW w:w="828" w:type="dxa"/>
          </w:tcPr>
          <w:p w:rsidR="00415FCE" w:rsidRDefault="006A5FD1">
            <w:pPr>
              <w:rPr>
                <w:rFonts w:ascii="楷体_GB2312" w:eastAsia="幼圆"/>
                <w:szCs w:val="21"/>
              </w:rPr>
            </w:pPr>
            <w:r>
              <w:rPr>
                <w:rFonts w:ascii="楷体_GB2312" w:eastAsia="幼圆" w:hint="eastAsia"/>
                <w:szCs w:val="21"/>
              </w:rPr>
              <w:t>6XX</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415FCE">
            <w:pPr>
              <w:rPr>
                <w:rFonts w:ascii="楷体_GB2312" w:eastAsia="幼圆"/>
                <w:szCs w:val="21"/>
              </w:rPr>
            </w:pPr>
          </w:p>
        </w:tc>
        <w:tc>
          <w:tcPr>
            <w:tcW w:w="4793" w:type="dxa"/>
          </w:tcPr>
          <w:p w:rsidR="00415FCE" w:rsidRDefault="006A5FD1">
            <w:pPr>
              <w:rPr>
                <w:rFonts w:ascii="楷体_GB2312" w:eastAsia="幼圆"/>
                <w:szCs w:val="21"/>
              </w:rPr>
            </w:pPr>
            <w:r>
              <w:rPr>
                <w:rFonts w:ascii="楷体_GB2312" w:eastAsia="幼圆" w:hint="eastAsia"/>
                <w:szCs w:val="21"/>
              </w:rPr>
              <w:t>主题字段，需按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hint="eastAsia"/>
                <w:szCs w:val="21"/>
              </w:rPr>
              <w:t>详细</w:t>
            </w:r>
            <w:r>
              <w:rPr>
                <w:rFonts w:ascii="楷体_GB2312" w:eastAsia="幼圆" w:hint="eastAsia"/>
                <w:szCs w:val="21"/>
              </w:rPr>
              <w:t>规定见原编。</w:t>
            </w:r>
          </w:p>
        </w:tc>
      </w:tr>
      <w:tr w:rsidR="00415FCE">
        <w:tc>
          <w:tcPr>
            <w:tcW w:w="828" w:type="dxa"/>
          </w:tcPr>
          <w:p w:rsidR="00415FCE" w:rsidRDefault="006A5FD1">
            <w:pPr>
              <w:rPr>
                <w:rFonts w:ascii="楷体_GB2312" w:eastAsia="幼圆"/>
                <w:szCs w:val="21"/>
              </w:rPr>
            </w:pPr>
            <w:r>
              <w:rPr>
                <w:rFonts w:ascii="楷体_GB2312" w:eastAsia="幼圆" w:hint="eastAsia"/>
                <w:szCs w:val="21"/>
              </w:rPr>
              <w:t xml:space="preserve">7XX </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415FCE">
            <w:pPr>
              <w:rPr>
                <w:szCs w:val="21"/>
              </w:rPr>
            </w:pPr>
          </w:p>
        </w:tc>
        <w:tc>
          <w:tcPr>
            <w:tcW w:w="4793" w:type="dxa"/>
          </w:tcPr>
          <w:p w:rsidR="00415FCE" w:rsidRDefault="006A5FD1">
            <w:pPr>
              <w:rPr>
                <w:rFonts w:ascii="楷体_GB2312" w:eastAsia="幼圆"/>
                <w:szCs w:val="21"/>
              </w:rPr>
            </w:pPr>
            <w:r>
              <w:rPr>
                <w:rFonts w:ascii="楷体_GB2312" w:eastAsia="幼圆" w:hint="eastAsia"/>
                <w:szCs w:val="21"/>
              </w:rPr>
              <w:t>名称附加款目，需按</w:t>
            </w:r>
            <w:r>
              <w:rPr>
                <w:rFonts w:ascii="楷体_GB2312" w:eastAsia="幼圆" w:hint="eastAsia"/>
                <w:szCs w:val="21"/>
              </w:rPr>
              <w:t>LC</w:t>
            </w:r>
            <w:r>
              <w:rPr>
                <w:rFonts w:ascii="楷体_GB2312" w:eastAsia="幼圆" w:hint="eastAsia"/>
                <w:szCs w:val="21"/>
              </w:rPr>
              <w:t>规范</w:t>
            </w:r>
            <w:proofErr w:type="gramStart"/>
            <w:r>
              <w:rPr>
                <w:rFonts w:ascii="楷体_GB2312" w:eastAsia="幼圆" w:hint="eastAsia"/>
                <w:szCs w:val="21"/>
              </w:rPr>
              <w:t>档</w:t>
            </w:r>
            <w:proofErr w:type="gramEnd"/>
            <w:r>
              <w:rPr>
                <w:rFonts w:ascii="楷体_GB2312" w:eastAsia="幼圆" w:hint="eastAsia"/>
                <w:szCs w:val="21"/>
              </w:rPr>
              <w:t>著录。</w:t>
            </w:r>
            <w:r>
              <w:rPr>
                <w:rFonts w:hint="eastAsia"/>
                <w:szCs w:val="21"/>
              </w:rPr>
              <w:t>详细</w:t>
            </w:r>
            <w:r>
              <w:rPr>
                <w:rFonts w:ascii="楷体_GB2312" w:eastAsia="幼圆" w:hint="eastAsia"/>
                <w:szCs w:val="21"/>
              </w:rPr>
              <w:t>规定见原编。</w:t>
            </w:r>
          </w:p>
        </w:tc>
      </w:tr>
      <w:tr w:rsidR="00415FCE">
        <w:tc>
          <w:tcPr>
            <w:tcW w:w="828" w:type="dxa"/>
          </w:tcPr>
          <w:p w:rsidR="00415FCE" w:rsidRDefault="006A5FD1">
            <w:pPr>
              <w:rPr>
                <w:rFonts w:ascii="楷体_GB2312" w:eastAsia="幼圆"/>
                <w:szCs w:val="21"/>
              </w:rPr>
            </w:pPr>
            <w:r>
              <w:rPr>
                <w:rFonts w:ascii="楷体_GB2312" w:eastAsia="幼圆" w:hint="eastAsia"/>
                <w:szCs w:val="21"/>
              </w:rPr>
              <w:t>950</w:t>
            </w:r>
          </w:p>
        </w:tc>
        <w:tc>
          <w:tcPr>
            <w:tcW w:w="501" w:type="dxa"/>
          </w:tcPr>
          <w:p w:rsidR="00415FCE" w:rsidRDefault="00415FCE">
            <w:pPr>
              <w:jc w:val="center"/>
              <w:rPr>
                <w:rFonts w:ascii="楷体_GB2312" w:eastAsia="幼圆"/>
                <w:szCs w:val="21"/>
              </w:rPr>
            </w:pPr>
          </w:p>
        </w:tc>
        <w:tc>
          <w:tcPr>
            <w:tcW w:w="525" w:type="dxa"/>
          </w:tcPr>
          <w:p w:rsidR="00415FCE" w:rsidRDefault="00415FCE">
            <w:pPr>
              <w:jc w:val="center"/>
              <w:rPr>
                <w:rFonts w:ascii="楷体_GB2312" w:eastAsia="幼圆"/>
                <w:szCs w:val="21"/>
              </w:rPr>
            </w:pPr>
          </w:p>
        </w:tc>
        <w:tc>
          <w:tcPr>
            <w:tcW w:w="2671" w:type="dxa"/>
          </w:tcPr>
          <w:p w:rsidR="00415FCE" w:rsidRDefault="006A5FD1">
            <w:pPr>
              <w:rPr>
                <w:szCs w:val="21"/>
              </w:rPr>
            </w:pPr>
            <w:r>
              <w:rPr>
                <w:szCs w:val="21"/>
              </w:rPr>
              <w:t>$</w:t>
            </w:r>
            <w:r>
              <w:rPr>
                <w:rFonts w:hint="eastAsia"/>
                <w:szCs w:val="21"/>
              </w:rPr>
              <w:t>a</w:t>
            </w:r>
            <w:r>
              <w:rPr>
                <w:szCs w:val="21"/>
              </w:rPr>
              <w:t xml:space="preserve"> $</w:t>
            </w:r>
            <w:r>
              <w:rPr>
                <w:rFonts w:hint="eastAsia"/>
                <w:szCs w:val="21"/>
              </w:rPr>
              <w:t>s</w:t>
            </w:r>
            <w:r>
              <w:rPr>
                <w:szCs w:val="21"/>
              </w:rPr>
              <w:t xml:space="preserve"> $</w:t>
            </w:r>
            <w:r>
              <w:rPr>
                <w:rFonts w:hint="eastAsia"/>
                <w:szCs w:val="21"/>
              </w:rPr>
              <w:t>f</w:t>
            </w:r>
            <w:r>
              <w:rPr>
                <w:szCs w:val="21"/>
              </w:rPr>
              <w:t xml:space="preserve"> </w:t>
            </w:r>
          </w:p>
        </w:tc>
        <w:tc>
          <w:tcPr>
            <w:tcW w:w="4793" w:type="dxa"/>
          </w:tcPr>
          <w:p w:rsidR="00415FCE" w:rsidRDefault="006A5FD1">
            <w:pPr>
              <w:rPr>
                <w:rFonts w:ascii="楷体_GB2312" w:eastAsia="幼圆"/>
                <w:szCs w:val="21"/>
              </w:rPr>
            </w:pPr>
            <w:r>
              <w:rPr>
                <w:rFonts w:ascii="楷体_GB2312" w:eastAsia="幼圆" w:hint="eastAsia"/>
                <w:szCs w:val="21"/>
              </w:rPr>
              <w:t>馆藏项。</w:t>
            </w:r>
            <w:r>
              <w:rPr>
                <w:szCs w:val="21"/>
              </w:rPr>
              <w:t>$</w:t>
            </w:r>
            <w:r>
              <w:rPr>
                <w:rFonts w:hint="eastAsia"/>
                <w:szCs w:val="21"/>
              </w:rPr>
              <w:t>a</w:t>
            </w:r>
            <w:r>
              <w:rPr>
                <w:rFonts w:hint="eastAsia"/>
                <w:szCs w:val="21"/>
              </w:rPr>
              <w:t>馆藏地点，我馆为“</w:t>
            </w:r>
            <w:r>
              <w:rPr>
                <w:rFonts w:hint="eastAsia"/>
                <w:szCs w:val="21"/>
              </w:rPr>
              <w:t>GZUL</w:t>
            </w:r>
            <w:r>
              <w:rPr>
                <w:rFonts w:hint="eastAsia"/>
                <w:szCs w:val="21"/>
              </w:rPr>
              <w:t>”。</w:t>
            </w:r>
            <w:r>
              <w:rPr>
                <w:szCs w:val="21"/>
              </w:rPr>
              <w:t>$</w:t>
            </w:r>
            <w:r>
              <w:rPr>
                <w:rFonts w:hint="eastAsia"/>
                <w:szCs w:val="21"/>
              </w:rPr>
              <w:t>s</w:t>
            </w:r>
            <w:r>
              <w:rPr>
                <w:rFonts w:hint="eastAsia"/>
                <w:szCs w:val="21"/>
              </w:rPr>
              <w:t>复本量，</w:t>
            </w:r>
            <w:r>
              <w:rPr>
                <w:szCs w:val="21"/>
              </w:rPr>
              <w:t>$</w:t>
            </w:r>
            <w:r>
              <w:rPr>
                <w:rFonts w:hint="eastAsia"/>
                <w:szCs w:val="21"/>
              </w:rPr>
              <w:t>f</w:t>
            </w:r>
            <w:r>
              <w:rPr>
                <w:rFonts w:hint="eastAsia"/>
                <w:szCs w:val="21"/>
              </w:rPr>
              <w:t>索书号。我馆采用“中图分类号</w:t>
            </w:r>
            <w:r>
              <w:rPr>
                <w:rFonts w:hint="eastAsia"/>
                <w:szCs w:val="21"/>
              </w:rPr>
              <w:t>/</w:t>
            </w:r>
            <w:r>
              <w:rPr>
                <w:rFonts w:hint="eastAsia"/>
                <w:szCs w:val="21"/>
              </w:rPr>
              <w:t>著者码</w:t>
            </w:r>
            <w:r>
              <w:rPr>
                <w:rFonts w:hint="eastAsia"/>
                <w:szCs w:val="21"/>
              </w:rPr>
              <w:t>/</w:t>
            </w:r>
            <w:r>
              <w:rPr>
                <w:rFonts w:hint="eastAsia"/>
                <w:szCs w:val="21"/>
              </w:rPr>
              <w:t>辅助区分号”</w:t>
            </w:r>
          </w:p>
        </w:tc>
      </w:tr>
    </w:tbl>
    <w:p w:rsidR="00415FCE" w:rsidRDefault="00415FCE">
      <w:pPr>
        <w:rPr>
          <w:rFonts w:ascii="宋体" w:hAnsi="宋体"/>
          <w:b/>
          <w:szCs w:val="21"/>
        </w:rPr>
      </w:pPr>
    </w:p>
    <w:p w:rsidR="00415FCE" w:rsidRDefault="00415FCE">
      <w:pPr>
        <w:rPr>
          <w:rFonts w:ascii="宋体" w:hAnsi="宋体"/>
          <w:b/>
          <w:szCs w:val="21"/>
        </w:rPr>
      </w:pPr>
    </w:p>
    <w:p w:rsidR="00415FCE" w:rsidRDefault="006A5FD1">
      <w:pPr>
        <w:rPr>
          <w:rFonts w:ascii="黑体" w:eastAsia="黑体"/>
          <w:szCs w:val="21"/>
        </w:rPr>
      </w:pPr>
      <w:r>
        <w:rPr>
          <w:rFonts w:ascii="黑体" w:eastAsia="黑体" w:hint="eastAsia"/>
          <w:szCs w:val="21"/>
        </w:rPr>
        <w:t>英文影印版著录实例</w:t>
      </w:r>
    </w:p>
    <w:p w:rsidR="00415FCE" w:rsidRDefault="006A5FD1">
      <w:pPr>
        <w:rPr>
          <w:rFonts w:ascii="楷体_GB2312" w:eastAsia="幼圆"/>
          <w:szCs w:val="21"/>
        </w:rPr>
      </w:pPr>
      <w:r>
        <w:rPr>
          <w:rFonts w:ascii="楷体_GB2312" w:eastAsia="幼圆" w:hint="eastAsia"/>
          <w:szCs w:val="21"/>
        </w:rPr>
        <w:t>说明：（</w:t>
      </w:r>
      <w:r>
        <w:rPr>
          <w:rFonts w:ascii="楷体_GB2312" w:eastAsia="幼圆" w:hint="eastAsia"/>
          <w:szCs w:val="21"/>
        </w:rPr>
        <w:t>1</w:t>
      </w:r>
      <w:r>
        <w:rPr>
          <w:rFonts w:ascii="楷体_GB2312" w:eastAsia="幼圆" w:hint="eastAsia"/>
          <w:szCs w:val="21"/>
        </w:rPr>
        <w:t>）本书题名页只有中文形式的“英文版·原书第</w:t>
      </w:r>
      <w:r>
        <w:rPr>
          <w:rFonts w:ascii="楷体_GB2312" w:eastAsia="幼圆" w:hint="eastAsia"/>
          <w:szCs w:val="21"/>
        </w:rPr>
        <w:t>12</w:t>
      </w:r>
      <w:r>
        <w:rPr>
          <w:rFonts w:ascii="楷体_GB2312" w:eastAsia="幼圆" w:hint="eastAsia"/>
          <w:szCs w:val="21"/>
        </w:rPr>
        <w:t>版”字样，因此</w:t>
      </w:r>
      <w:r>
        <w:rPr>
          <w:rFonts w:ascii="楷体_GB2312" w:eastAsia="幼圆" w:hint="eastAsia"/>
          <w:szCs w:val="21"/>
        </w:rPr>
        <w:t>245</w:t>
      </w:r>
      <w:proofErr w:type="gramStart"/>
      <w:r>
        <w:rPr>
          <w:rFonts w:ascii="楷体_GB2312" w:eastAsia="幼圆" w:hint="eastAsia"/>
          <w:szCs w:val="21"/>
        </w:rPr>
        <w:t>不</w:t>
      </w:r>
      <w:proofErr w:type="gramEnd"/>
      <w:r>
        <w:rPr>
          <w:rFonts w:ascii="楷体_GB2312" w:eastAsia="幼圆" w:hint="eastAsia"/>
          <w:szCs w:val="21"/>
        </w:rPr>
        <w:t>著录版次信息，</w:t>
      </w:r>
      <w:r>
        <w:rPr>
          <w:rFonts w:ascii="楷体_GB2312" w:eastAsia="幼圆" w:hint="eastAsia"/>
          <w:szCs w:val="21"/>
        </w:rPr>
        <w:t>250</w:t>
      </w:r>
      <w:r>
        <w:rPr>
          <w:rFonts w:ascii="楷体_GB2312" w:eastAsia="幼圆" w:hint="eastAsia"/>
          <w:szCs w:val="21"/>
        </w:rPr>
        <w:t>用中括号著录版次，并在</w:t>
      </w:r>
      <w:r>
        <w:rPr>
          <w:rFonts w:ascii="楷体_GB2312" w:eastAsia="幼圆" w:hint="eastAsia"/>
          <w:szCs w:val="21"/>
        </w:rPr>
        <w:t>950</w:t>
      </w:r>
      <w:r>
        <w:rPr>
          <w:rFonts w:ascii="楷体_GB2312" w:eastAsia="幼圆" w:hint="eastAsia"/>
          <w:szCs w:val="21"/>
        </w:rPr>
        <w:t>区分版次</w:t>
      </w:r>
    </w:p>
    <w:p w:rsidR="00415FCE" w:rsidRDefault="006A5FD1">
      <w:pPr>
        <w:rPr>
          <w:rFonts w:ascii="楷体_GB2312" w:eastAsia="幼圆"/>
          <w:szCs w:val="21"/>
        </w:rPr>
      </w:pPr>
      <w:r>
        <w:rPr>
          <w:rFonts w:ascii="楷体_GB2312" w:eastAsia="幼圆" w:hint="eastAsia"/>
          <w:szCs w:val="21"/>
        </w:rPr>
        <w:t xml:space="preserve">     </w:t>
      </w:r>
      <w:r>
        <w:rPr>
          <w:rFonts w:ascii="楷体_GB2312" w:eastAsia="幼圆" w:hint="eastAsia"/>
          <w:szCs w:val="21"/>
        </w:rPr>
        <w:t>（</w:t>
      </w:r>
      <w:r>
        <w:rPr>
          <w:rFonts w:ascii="楷体_GB2312" w:eastAsia="幼圆" w:hint="eastAsia"/>
          <w:szCs w:val="21"/>
        </w:rPr>
        <w:t>2</w:t>
      </w:r>
      <w:r>
        <w:rPr>
          <w:rFonts w:ascii="楷体_GB2312" w:eastAsia="幼圆" w:hint="eastAsia"/>
          <w:szCs w:val="21"/>
        </w:rPr>
        <w:t>）因中央书目库已有本书不同版次的原版书，因此</w:t>
      </w:r>
      <w:r>
        <w:rPr>
          <w:rFonts w:ascii="楷体_GB2312" w:eastAsia="幼圆" w:hint="eastAsia"/>
          <w:szCs w:val="21"/>
        </w:rPr>
        <w:t>950</w:t>
      </w:r>
      <w:r>
        <w:rPr>
          <w:rFonts w:ascii="楷体_GB2312" w:eastAsia="幼圆" w:hint="eastAsia"/>
          <w:szCs w:val="21"/>
        </w:rPr>
        <w:t>还需用“</w:t>
      </w:r>
      <w:r>
        <w:rPr>
          <w:rFonts w:ascii="楷体_GB2312" w:eastAsia="幼圆" w:hint="eastAsia"/>
          <w:szCs w:val="21"/>
        </w:rPr>
        <w:t>-2</w:t>
      </w:r>
      <w:r>
        <w:rPr>
          <w:rFonts w:ascii="楷体_GB2312" w:eastAsia="幼圆" w:hint="eastAsia"/>
          <w:szCs w:val="21"/>
        </w:rPr>
        <w:t>”区分不同的出版社</w:t>
      </w:r>
      <w:r>
        <w:rPr>
          <w:rFonts w:ascii="楷体_GB2312" w:eastAsia="幼圆" w:hint="eastAsia"/>
          <w:szCs w:val="21"/>
        </w:rPr>
        <w:t>.</w:t>
      </w:r>
    </w:p>
    <w:p w:rsidR="00415FCE" w:rsidRDefault="006A5FD1">
      <w:pPr>
        <w:rPr>
          <w:rFonts w:ascii="楷体_GB2312" w:eastAsia="幼圆"/>
          <w:szCs w:val="21"/>
        </w:rPr>
      </w:pPr>
      <w:r>
        <w:rPr>
          <w:rFonts w:ascii="楷体_GB2312" w:eastAsia="幼圆" w:hint="eastAsia"/>
          <w:szCs w:val="21"/>
        </w:rPr>
        <w:t xml:space="preserve">     </w:t>
      </w:r>
      <w:r>
        <w:rPr>
          <w:rFonts w:ascii="楷体_GB2312" w:eastAsia="幼圆" w:hint="eastAsia"/>
          <w:szCs w:val="21"/>
        </w:rPr>
        <w:t>（</w:t>
      </w:r>
      <w:r>
        <w:rPr>
          <w:rFonts w:ascii="楷体_GB2312" w:eastAsia="幼圆" w:hint="eastAsia"/>
          <w:szCs w:val="21"/>
        </w:rPr>
        <w:t>3</w:t>
      </w:r>
      <w:r>
        <w:rPr>
          <w:rFonts w:ascii="楷体_GB2312" w:eastAsia="幼圆" w:hint="eastAsia"/>
          <w:szCs w:val="21"/>
        </w:rPr>
        <w:t>）下载国图或</w:t>
      </w:r>
      <w:r>
        <w:rPr>
          <w:rFonts w:ascii="楷体_GB2312" w:eastAsia="幼圆" w:hint="eastAsia"/>
          <w:szCs w:val="21"/>
        </w:rPr>
        <w:t>calis</w:t>
      </w:r>
      <w:r>
        <w:rPr>
          <w:rFonts w:ascii="楷体_GB2312" w:eastAsia="幼圆" w:hint="eastAsia"/>
          <w:szCs w:val="21"/>
        </w:rPr>
        <w:t>数据时需特别注意</w:t>
      </w:r>
      <w:r>
        <w:rPr>
          <w:rFonts w:ascii="楷体_GB2312" w:eastAsia="幼圆" w:hint="eastAsia"/>
          <w:szCs w:val="21"/>
        </w:rPr>
        <w:t>020</w:t>
      </w:r>
      <w:r>
        <w:rPr>
          <w:rFonts w:ascii="楷体_GB2312" w:eastAsia="幼圆" w:hint="eastAsia"/>
          <w:szCs w:val="21"/>
        </w:rPr>
        <w:t>的价格项，</w:t>
      </w:r>
      <w:r>
        <w:rPr>
          <w:rFonts w:ascii="楷体_GB2312" w:eastAsia="幼圆" w:hint="eastAsia"/>
          <w:szCs w:val="21"/>
        </w:rPr>
        <w:t>calis</w:t>
      </w:r>
      <w:r>
        <w:rPr>
          <w:rFonts w:ascii="楷体_GB2312" w:eastAsia="幼圆" w:hint="eastAsia"/>
          <w:szCs w:val="21"/>
        </w:rPr>
        <w:t>的</w:t>
      </w:r>
      <w:r>
        <w:rPr>
          <w:rFonts w:ascii="楷体_GB2312" w:eastAsia="幼圆" w:hint="eastAsia"/>
          <w:szCs w:val="21"/>
        </w:rPr>
        <w:t>020</w:t>
      </w:r>
      <w:r>
        <w:rPr>
          <w:rFonts w:ascii="楷体_GB2312" w:eastAsia="幼圆" w:hint="eastAsia"/>
          <w:szCs w:val="21"/>
        </w:rPr>
        <w:t>字段不反映价格，国图的价格前没有“</w:t>
      </w:r>
      <w:r>
        <w:rPr>
          <w:rFonts w:ascii="楷体_GB2312" w:eastAsia="幼圆" w:hint="eastAsia"/>
          <w:szCs w:val="21"/>
        </w:rPr>
        <w:t>CNY</w:t>
      </w:r>
      <w:r>
        <w:rPr>
          <w:rFonts w:ascii="楷体_GB2312" w:eastAsia="幼圆" w:hint="eastAsia"/>
          <w:szCs w:val="21"/>
        </w:rPr>
        <w:t>”，但依本馆要求出需</w:t>
      </w:r>
      <w:r>
        <w:rPr>
          <w:rFonts w:ascii="楷体_GB2312" w:eastAsia="幼圆" w:hint="eastAsia"/>
          <w:szCs w:val="21"/>
        </w:rPr>
        <w:t>020</w:t>
      </w:r>
      <w:r>
        <w:rPr>
          <w:rFonts w:ascii="楷体_GB2312" w:eastAsia="幼圆" w:hint="eastAsia"/>
          <w:szCs w:val="21"/>
        </w:rPr>
        <w:t>字段需著录完整形式。</w:t>
      </w:r>
    </w:p>
    <w:p w:rsidR="00415FCE" w:rsidRDefault="006A5FD1">
      <w:pPr>
        <w:rPr>
          <w:rFonts w:ascii="楷体_GB2312" w:eastAsia="幼圆"/>
          <w:szCs w:val="21"/>
        </w:rPr>
      </w:pPr>
      <w:r>
        <w:rPr>
          <w:rFonts w:ascii="楷体_GB2312" w:eastAsia="幼圆"/>
          <w:noProof/>
          <w:szCs w:val="21"/>
        </w:rPr>
        <w:lastRenderedPageBreak/>
        <w:drawing>
          <wp:inline distT="0" distB="0" distL="114300" distR="114300">
            <wp:extent cx="5829300" cy="3742055"/>
            <wp:effectExtent l="0" t="0" r="0" b="10795"/>
            <wp:docPr id="3" name="图片 1" descr="说明: 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Capture_2"/>
                    <pic:cNvPicPr>
                      <a:picLocks noChangeAspect="1"/>
                    </pic:cNvPicPr>
                  </pic:nvPicPr>
                  <pic:blipFill>
                    <a:blip r:embed="rId11"/>
                    <a:stretch>
                      <a:fillRect/>
                    </a:stretch>
                  </pic:blipFill>
                  <pic:spPr>
                    <a:xfrm>
                      <a:off x="0" y="0"/>
                      <a:ext cx="5829300" cy="3742055"/>
                    </a:xfrm>
                    <a:prstGeom prst="rect">
                      <a:avLst/>
                    </a:prstGeom>
                    <a:noFill/>
                    <a:ln w="9525">
                      <a:noFill/>
                    </a:ln>
                  </pic:spPr>
                </pic:pic>
              </a:graphicData>
            </a:graphic>
          </wp:inline>
        </w:drawing>
      </w:r>
    </w:p>
    <w:p w:rsidR="00415FCE" w:rsidRDefault="00415FCE">
      <w:pPr>
        <w:rPr>
          <w:rFonts w:ascii="黑体" w:eastAsia="黑体"/>
          <w:szCs w:val="21"/>
        </w:rPr>
      </w:pPr>
    </w:p>
    <w:p w:rsidR="00415FCE" w:rsidRDefault="006A5FD1">
      <w:pPr>
        <w:rPr>
          <w:rFonts w:ascii="黑体" w:eastAsia="黑体"/>
          <w:szCs w:val="21"/>
        </w:rPr>
      </w:pPr>
      <w:r>
        <w:rPr>
          <w:rFonts w:ascii="黑体" w:eastAsia="黑体" w:hint="eastAsia"/>
          <w:szCs w:val="21"/>
        </w:rPr>
        <w:t>会议文献著录实例(部分字段)</w:t>
      </w:r>
    </w:p>
    <w:p w:rsidR="00415FCE" w:rsidRDefault="006A5FD1">
      <w:pPr>
        <w:rPr>
          <w:rFonts w:ascii="楷体_GB2312" w:eastAsia="幼圆"/>
          <w:szCs w:val="21"/>
        </w:rPr>
      </w:pPr>
      <w:r>
        <w:rPr>
          <w:rFonts w:ascii="楷体_GB2312" w:eastAsia="幼圆"/>
          <w:noProof/>
          <w:szCs w:val="21"/>
        </w:rPr>
        <w:drawing>
          <wp:inline distT="0" distB="0" distL="114300" distR="114300">
            <wp:extent cx="5828030" cy="3312795"/>
            <wp:effectExtent l="0" t="0" r="1270" b="1905"/>
            <wp:docPr id="4" name="图片 2" descr="说明: 捕捉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说明: 捕捉_10"/>
                    <pic:cNvPicPr>
                      <a:picLocks noChangeAspect="1"/>
                    </pic:cNvPicPr>
                  </pic:nvPicPr>
                  <pic:blipFill>
                    <a:blip r:embed="rId12"/>
                    <a:stretch>
                      <a:fillRect/>
                    </a:stretch>
                  </pic:blipFill>
                  <pic:spPr>
                    <a:xfrm>
                      <a:off x="0" y="0"/>
                      <a:ext cx="5828030" cy="3312795"/>
                    </a:xfrm>
                    <a:prstGeom prst="rect">
                      <a:avLst/>
                    </a:prstGeom>
                    <a:noFill/>
                    <a:ln w="9525">
                      <a:noFill/>
                    </a:ln>
                  </pic:spPr>
                </pic:pic>
              </a:graphicData>
            </a:graphic>
          </wp:inline>
        </w:drawing>
      </w:r>
    </w:p>
    <w:p w:rsidR="00415FCE" w:rsidRDefault="00415FCE">
      <w:pPr>
        <w:pStyle w:val="2"/>
        <w:ind w:left="420" w:firstLineChars="0" w:firstLine="0"/>
        <w:rPr>
          <w:rFonts w:ascii="宋体" w:hAnsi="宋体"/>
          <w:szCs w:val="21"/>
        </w:rPr>
      </w:pPr>
    </w:p>
    <w:p w:rsidR="00415FCE" w:rsidRDefault="006A5FD1">
      <w:pPr>
        <w:pStyle w:val="2"/>
        <w:ind w:left="420" w:firstLineChars="0" w:firstLine="0"/>
        <w:rPr>
          <w:rFonts w:ascii="宋体" w:hAnsi="宋体"/>
          <w:b/>
          <w:szCs w:val="21"/>
        </w:rPr>
      </w:pPr>
      <w:r>
        <w:rPr>
          <w:rFonts w:ascii="宋体" w:hAnsi="宋体"/>
          <w:szCs w:val="21"/>
        </w:rPr>
        <w:br w:type="page"/>
      </w:r>
      <w:r>
        <w:rPr>
          <w:rFonts w:ascii="宋体" w:hAnsi="宋体" w:hint="eastAsia"/>
          <w:b/>
          <w:szCs w:val="21"/>
        </w:rPr>
        <w:lastRenderedPageBreak/>
        <w:t>附件五：</w:t>
      </w:r>
    </w:p>
    <w:p w:rsidR="00415FCE" w:rsidRDefault="006A5FD1">
      <w:pPr>
        <w:jc w:val="center"/>
        <w:rPr>
          <w:rFonts w:ascii="宋体" w:hAnsi="宋体"/>
          <w:b/>
          <w:szCs w:val="21"/>
        </w:rPr>
      </w:pPr>
      <w:r>
        <w:rPr>
          <w:rFonts w:ascii="宋体" w:hAnsi="宋体" w:hint="eastAsia"/>
          <w:b/>
          <w:szCs w:val="21"/>
        </w:rPr>
        <w:t>广州大学图书馆中文图书索取号使用规则</w:t>
      </w:r>
    </w:p>
    <w:p w:rsidR="00415FCE" w:rsidRDefault="006A5FD1">
      <w:pPr>
        <w:ind w:left="960" w:hanging="960"/>
        <w:rPr>
          <w:rFonts w:ascii="宋体"/>
          <w:szCs w:val="21"/>
        </w:rPr>
      </w:pPr>
      <w:r>
        <w:rPr>
          <w:rFonts w:ascii="宋体" w:hint="eastAsia"/>
          <w:b/>
          <w:szCs w:val="21"/>
        </w:rPr>
        <w:t>第1条</w:t>
      </w:r>
      <w:r>
        <w:rPr>
          <w:rFonts w:ascii="宋体"/>
          <w:b/>
          <w:szCs w:val="21"/>
        </w:rPr>
        <w:t>:</w:t>
      </w:r>
      <w:r>
        <w:rPr>
          <w:rFonts w:ascii="宋体" w:hint="eastAsia"/>
          <w:szCs w:val="21"/>
        </w:rPr>
        <w:t>索书号由分类号、</w:t>
      </w:r>
      <w:proofErr w:type="gramStart"/>
      <w:r>
        <w:rPr>
          <w:rFonts w:ascii="宋体" w:hint="eastAsia"/>
          <w:szCs w:val="21"/>
        </w:rPr>
        <w:t>书次号</w:t>
      </w:r>
      <w:proofErr w:type="gramEnd"/>
      <w:r>
        <w:rPr>
          <w:rFonts w:ascii="宋体" w:hint="eastAsia"/>
          <w:szCs w:val="21"/>
        </w:rPr>
        <w:t>（</w:t>
      </w:r>
      <w:proofErr w:type="gramStart"/>
      <w:r>
        <w:rPr>
          <w:rFonts w:ascii="宋体" w:hint="eastAsia"/>
          <w:szCs w:val="21"/>
        </w:rPr>
        <w:t>种次号</w:t>
      </w:r>
      <w:proofErr w:type="gramEnd"/>
      <w:r>
        <w:rPr>
          <w:rFonts w:ascii="宋体" w:hint="eastAsia"/>
          <w:szCs w:val="21"/>
        </w:rPr>
        <w:t>）和</w:t>
      </w:r>
      <w:proofErr w:type="gramStart"/>
      <w:r>
        <w:rPr>
          <w:rFonts w:ascii="宋体" w:hint="eastAsia"/>
          <w:szCs w:val="21"/>
        </w:rPr>
        <w:t>辅助区</w:t>
      </w:r>
      <w:proofErr w:type="gramEnd"/>
      <w:r>
        <w:rPr>
          <w:rFonts w:ascii="宋体" w:hint="eastAsia"/>
          <w:szCs w:val="21"/>
        </w:rPr>
        <w:t>分号组成，本馆采用3行排列的方式第一排为分类号，第二排</w:t>
      </w:r>
      <w:proofErr w:type="gramStart"/>
      <w:r>
        <w:rPr>
          <w:rFonts w:ascii="宋体" w:hint="eastAsia"/>
          <w:szCs w:val="21"/>
        </w:rPr>
        <w:t>为书次号</w:t>
      </w:r>
      <w:proofErr w:type="gramEnd"/>
      <w:r>
        <w:rPr>
          <w:rFonts w:ascii="宋体" w:hint="eastAsia"/>
          <w:szCs w:val="21"/>
        </w:rPr>
        <w:t>，第三排为</w:t>
      </w:r>
      <w:proofErr w:type="gramStart"/>
      <w:r>
        <w:rPr>
          <w:rFonts w:ascii="宋体" w:hint="eastAsia"/>
          <w:szCs w:val="21"/>
        </w:rPr>
        <w:t>辅助区</w:t>
      </w:r>
      <w:proofErr w:type="gramEnd"/>
      <w:r>
        <w:rPr>
          <w:rFonts w:ascii="宋体" w:hint="eastAsia"/>
          <w:szCs w:val="21"/>
        </w:rPr>
        <w:t>分号，二三排号居中。</w:t>
      </w:r>
    </w:p>
    <w:p w:rsidR="00415FCE" w:rsidRDefault="006A5FD1">
      <w:pPr>
        <w:rPr>
          <w:rFonts w:ascii="宋体"/>
          <w:szCs w:val="21"/>
        </w:rPr>
      </w:pPr>
      <w:r>
        <w:rPr>
          <w:rFonts w:ascii="宋体" w:hint="eastAsia"/>
          <w:szCs w:val="21"/>
        </w:rPr>
        <w:t>（1）分类号（略）</w:t>
      </w:r>
    </w:p>
    <w:p w:rsidR="00415FCE" w:rsidRDefault="006A5FD1">
      <w:pPr>
        <w:ind w:left="1590" w:hanging="1050"/>
        <w:rPr>
          <w:rFonts w:ascii="宋体"/>
          <w:szCs w:val="21"/>
        </w:rPr>
      </w:pPr>
      <w:r>
        <w:rPr>
          <w:rFonts w:ascii="宋体" w:hint="eastAsia"/>
          <w:szCs w:val="21"/>
        </w:rPr>
        <w:t>（2）</w:t>
      </w:r>
      <w:proofErr w:type="gramStart"/>
      <w:r>
        <w:rPr>
          <w:rFonts w:ascii="宋体" w:hint="eastAsia"/>
          <w:szCs w:val="21"/>
        </w:rPr>
        <w:t>书次号</w:t>
      </w:r>
      <w:proofErr w:type="gramEnd"/>
      <w:r>
        <w:rPr>
          <w:rFonts w:ascii="宋体" w:hint="eastAsia"/>
          <w:szCs w:val="21"/>
        </w:rPr>
        <w:t>。采用流水号，亦即同类书最先到馆的用1，第二到馆的用2，依次类推。</w:t>
      </w:r>
    </w:p>
    <w:p w:rsidR="00415FCE" w:rsidRDefault="006A5FD1">
      <w:pPr>
        <w:ind w:left="1590" w:hanging="1050"/>
        <w:rPr>
          <w:rFonts w:ascii="宋体"/>
          <w:szCs w:val="21"/>
        </w:rPr>
      </w:pPr>
      <w:r>
        <w:rPr>
          <w:rFonts w:ascii="宋体" w:hint="eastAsia"/>
          <w:szCs w:val="21"/>
        </w:rPr>
        <w:t>（3）</w:t>
      </w:r>
      <w:proofErr w:type="gramStart"/>
      <w:r>
        <w:rPr>
          <w:rFonts w:ascii="宋体" w:hint="eastAsia"/>
          <w:szCs w:val="21"/>
        </w:rPr>
        <w:t>辅助区</w:t>
      </w:r>
      <w:proofErr w:type="gramEnd"/>
      <w:r>
        <w:rPr>
          <w:rFonts w:ascii="宋体" w:hint="eastAsia"/>
          <w:szCs w:val="21"/>
        </w:rPr>
        <w:t>分号。主要区分版次、</w:t>
      </w:r>
      <w:proofErr w:type="gramStart"/>
      <w:r>
        <w:rPr>
          <w:rFonts w:ascii="宋体" w:hint="eastAsia"/>
          <w:szCs w:val="21"/>
        </w:rPr>
        <w:t>卷次号</w:t>
      </w:r>
      <w:proofErr w:type="gramEnd"/>
      <w:r>
        <w:rPr>
          <w:rFonts w:ascii="宋体" w:hint="eastAsia"/>
          <w:szCs w:val="21"/>
        </w:rPr>
        <w:t>等。用阿拉伯数字以及相应的符号表示。</w:t>
      </w:r>
    </w:p>
    <w:p w:rsidR="00415FCE" w:rsidRDefault="006A5FD1">
      <w:pPr>
        <w:ind w:left="960" w:hanging="960"/>
        <w:rPr>
          <w:rFonts w:ascii="宋体"/>
          <w:szCs w:val="21"/>
        </w:rPr>
      </w:pPr>
      <w:r>
        <w:rPr>
          <w:rFonts w:ascii="宋体" w:hint="eastAsia"/>
          <w:b/>
          <w:szCs w:val="21"/>
        </w:rPr>
        <w:t>第2条：</w:t>
      </w:r>
      <w:proofErr w:type="gramStart"/>
      <w:r>
        <w:rPr>
          <w:rFonts w:ascii="宋体" w:hint="eastAsia"/>
          <w:szCs w:val="21"/>
        </w:rPr>
        <w:t>同种书</w:t>
      </w:r>
      <w:proofErr w:type="gramEnd"/>
      <w:r>
        <w:rPr>
          <w:rFonts w:ascii="宋体" w:hint="eastAsia"/>
          <w:szCs w:val="21"/>
        </w:rPr>
        <w:t>的不同版次</w:t>
      </w:r>
      <w:r>
        <w:rPr>
          <w:rFonts w:ascii="宋体"/>
          <w:szCs w:val="21"/>
        </w:rPr>
        <w:t>,</w:t>
      </w:r>
      <w:r>
        <w:rPr>
          <w:rFonts w:ascii="宋体" w:hint="eastAsia"/>
          <w:szCs w:val="21"/>
        </w:rPr>
        <w:t>分类号</w:t>
      </w:r>
      <w:proofErr w:type="gramStart"/>
      <w:r>
        <w:rPr>
          <w:rFonts w:ascii="宋体" w:hint="eastAsia"/>
          <w:szCs w:val="21"/>
        </w:rPr>
        <w:t>和书次号</w:t>
      </w:r>
      <w:proofErr w:type="gramEnd"/>
      <w:r>
        <w:rPr>
          <w:rFonts w:ascii="宋体" w:hint="eastAsia"/>
          <w:szCs w:val="21"/>
        </w:rPr>
        <w:t>（流水号）相同，第三排用</w:t>
      </w:r>
      <w:proofErr w:type="gramStart"/>
      <w:r>
        <w:rPr>
          <w:rFonts w:ascii="宋体" w:hint="eastAsia"/>
          <w:szCs w:val="21"/>
        </w:rPr>
        <w:t>辅助区</w:t>
      </w:r>
      <w:proofErr w:type="gramEnd"/>
      <w:r>
        <w:rPr>
          <w:rFonts w:ascii="宋体" w:hint="eastAsia"/>
          <w:szCs w:val="21"/>
        </w:rPr>
        <w:t>分号加以区分，版次用阿拉伯数字表示，数字前加“=”，第一版不用版次号，从</w:t>
      </w:r>
      <w:proofErr w:type="gramStart"/>
      <w:r>
        <w:rPr>
          <w:rFonts w:ascii="宋体" w:hint="eastAsia"/>
          <w:szCs w:val="21"/>
        </w:rPr>
        <w:t>第二版起注明</w:t>
      </w:r>
      <w:proofErr w:type="gramEnd"/>
      <w:r>
        <w:rPr>
          <w:rFonts w:ascii="宋体" w:hint="eastAsia"/>
          <w:szCs w:val="21"/>
        </w:rPr>
        <w:t>。</w:t>
      </w:r>
    </w:p>
    <w:p w:rsidR="00415FCE" w:rsidRDefault="006A5FD1">
      <w:pPr>
        <w:ind w:left="850" w:firstLine="425"/>
        <w:rPr>
          <w:rFonts w:ascii="仿宋_GB2312" w:eastAsia="仿宋_GB2312"/>
          <w:szCs w:val="21"/>
        </w:rPr>
      </w:pPr>
      <w:r>
        <w:rPr>
          <w:rFonts w:ascii="仿宋_GB2312" w:eastAsia="仿宋_GB2312" w:hint="eastAsia"/>
          <w:szCs w:val="21"/>
        </w:rPr>
        <w:t>例如：《朝花夕拾》鲁迅著，2版：I210.4</w:t>
      </w:r>
    </w:p>
    <w:p w:rsidR="00415FCE" w:rsidRDefault="006A5FD1">
      <w:pPr>
        <w:rPr>
          <w:rFonts w:ascii="仿宋_GB2312" w:eastAsia="仿宋_GB2312"/>
          <w:szCs w:val="21"/>
        </w:rPr>
      </w:pPr>
      <w:r>
        <w:rPr>
          <w:rFonts w:ascii="仿宋_GB2312" w:eastAsia="仿宋_GB2312" w:hint="eastAsia"/>
          <w:szCs w:val="21"/>
        </w:rPr>
        <w:t xml:space="preserve">                                           1</w:t>
      </w:r>
    </w:p>
    <w:p w:rsidR="00415FCE" w:rsidRDefault="006A5FD1">
      <w:pPr>
        <w:ind w:left="960" w:hanging="960"/>
        <w:rPr>
          <w:rFonts w:ascii="楷体_GB2312" w:eastAsia="楷体_GB2312"/>
          <w:szCs w:val="21"/>
        </w:rPr>
      </w:pPr>
      <w:r>
        <w:rPr>
          <w:rFonts w:ascii="仿宋_GB2312" w:eastAsia="仿宋_GB2312" w:hint="eastAsia"/>
          <w:szCs w:val="21"/>
        </w:rPr>
        <w:t xml:space="preserve">                                          =2</w:t>
      </w:r>
    </w:p>
    <w:p w:rsidR="00415FCE" w:rsidRDefault="006A5FD1">
      <w:pPr>
        <w:ind w:left="1590" w:hanging="1050"/>
        <w:rPr>
          <w:rFonts w:ascii="宋体"/>
          <w:szCs w:val="21"/>
        </w:rPr>
      </w:pPr>
      <w:r>
        <w:rPr>
          <w:rFonts w:ascii="宋体"/>
          <w:szCs w:val="21"/>
        </w:rPr>
        <w:t xml:space="preserve">        </w:t>
      </w:r>
      <w:r>
        <w:rPr>
          <w:rFonts w:ascii="宋体" w:hint="eastAsia"/>
          <w:szCs w:val="21"/>
        </w:rPr>
        <w:t xml:space="preserve">                                            </w:t>
      </w:r>
    </w:p>
    <w:p w:rsidR="00415FCE" w:rsidRDefault="006A5FD1">
      <w:pPr>
        <w:ind w:left="900" w:hanging="900"/>
        <w:rPr>
          <w:rFonts w:ascii="宋体"/>
          <w:szCs w:val="21"/>
        </w:rPr>
      </w:pPr>
      <w:r>
        <w:rPr>
          <w:rFonts w:ascii="宋体" w:hint="eastAsia"/>
          <w:b/>
          <w:szCs w:val="21"/>
        </w:rPr>
        <w:t>第3条：</w:t>
      </w:r>
      <w:r>
        <w:rPr>
          <w:rFonts w:ascii="宋体" w:hint="eastAsia"/>
          <w:szCs w:val="21"/>
        </w:rPr>
        <w:t>以年为单位的连续出版物，如年鉴、年刊、年度索引等，分类号</w:t>
      </w:r>
      <w:proofErr w:type="gramStart"/>
      <w:r>
        <w:rPr>
          <w:rFonts w:ascii="宋体" w:hint="eastAsia"/>
          <w:szCs w:val="21"/>
        </w:rPr>
        <w:t>和书次号</w:t>
      </w:r>
      <w:proofErr w:type="gramEnd"/>
      <w:r>
        <w:rPr>
          <w:rFonts w:ascii="宋体" w:hint="eastAsia"/>
          <w:szCs w:val="21"/>
        </w:rPr>
        <w:t>相同，第三排采取直接用年代表示的方法加以区分。</w:t>
      </w:r>
    </w:p>
    <w:p w:rsidR="00415FCE" w:rsidRDefault="006A5FD1">
      <w:pPr>
        <w:ind w:left="774" w:firstLine="425"/>
        <w:rPr>
          <w:rFonts w:ascii="仿宋_GB2312" w:eastAsia="仿宋_GB2312" w:hAnsi="宋体"/>
          <w:szCs w:val="21"/>
        </w:rPr>
      </w:pPr>
      <w:r>
        <w:rPr>
          <w:rFonts w:ascii="仿宋_GB2312" w:eastAsia="仿宋_GB2312" w:hAnsi="宋体" w:hint="eastAsia"/>
          <w:szCs w:val="21"/>
        </w:rPr>
        <w:t>例如：1998年香港经济年鉴,F127.658-54</w:t>
      </w:r>
    </w:p>
    <w:p w:rsidR="00415FCE" w:rsidRDefault="006A5FD1">
      <w:pPr>
        <w:rPr>
          <w:rFonts w:ascii="仿宋_GB2312" w:eastAsia="仿宋_GB2312" w:hAnsi="宋体"/>
          <w:szCs w:val="21"/>
        </w:rPr>
      </w:pPr>
      <w:r>
        <w:rPr>
          <w:rFonts w:ascii="仿宋_GB2312" w:eastAsia="仿宋_GB2312" w:hAnsi="宋体" w:hint="eastAsia"/>
          <w:szCs w:val="21"/>
        </w:rPr>
        <w:t xml:space="preserve">                                    1</w:t>
      </w:r>
    </w:p>
    <w:p w:rsidR="00415FCE" w:rsidRDefault="006A5FD1">
      <w:pPr>
        <w:ind w:leftChars="228" w:left="1109" w:hangingChars="300" w:hanging="630"/>
        <w:rPr>
          <w:rFonts w:ascii="仿宋_GB2312" w:eastAsia="仿宋_GB2312" w:hAnsi="宋体"/>
          <w:szCs w:val="21"/>
        </w:rPr>
      </w:pPr>
      <w:r>
        <w:rPr>
          <w:rFonts w:ascii="仿宋_GB2312" w:eastAsia="仿宋_GB2312" w:hAnsi="宋体" w:hint="eastAsia"/>
          <w:szCs w:val="21"/>
        </w:rPr>
        <w:t xml:space="preserve">                                  1998</w:t>
      </w:r>
    </w:p>
    <w:p w:rsidR="00415FCE" w:rsidRDefault="006A5FD1">
      <w:pPr>
        <w:rPr>
          <w:rFonts w:ascii="仿宋_GB2312" w:eastAsia="仿宋_GB2312" w:hAnsi="宋体"/>
          <w:szCs w:val="21"/>
        </w:rPr>
      </w:pPr>
      <w:r>
        <w:rPr>
          <w:rFonts w:ascii="仿宋_GB2312" w:eastAsia="仿宋_GB2312" w:hAnsi="宋体" w:hint="eastAsia"/>
          <w:szCs w:val="21"/>
        </w:rPr>
        <w:t>1999年香港经济年鉴,F127.658-54</w:t>
      </w:r>
    </w:p>
    <w:p w:rsidR="00415FCE" w:rsidRDefault="006A5FD1">
      <w:pPr>
        <w:ind w:leftChars="399" w:left="1153" w:hangingChars="150" w:hanging="315"/>
        <w:rPr>
          <w:rFonts w:ascii="仿宋_GB2312" w:eastAsia="仿宋_GB2312" w:hAnsi="宋体"/>
          <w:szCs w:val="21"/>
        </w:rPr>
      </w:pPr>
      <w:r>
        <w:rPr>
          <w:rFonts w:ascii="仿宋_GB2312" w:eastAsia="仿宋_GB2312" w:hAnsi="宋体" w:hint="eastAsia"/>
          <w:szCs w:val="21"/>
        </w:rPr>
        <w:t xml:space="preserve">                                1</w:t>
      </w:r>
    </w:p>
    <w:p w:rsidR="00415FCE" w:rsidRDefault="006A5FD1">
      <w:pPr>
        <w:ind w:left="1200" w:hanging="1200"/>
        <w:rPr>
          <w:rFonts w:ascii="仿宋_GB2312" w:eastAsia="仿宋_GB2312" w:hAnsi="宋体"/>
          <w:szCs w:val="21"/>
        </w:rPr>
      </w:pPr>
      <w:r>
        <w:rPr>
          <w:rFonts w:ascii="仿宋_GB2312" w:eastAsia="仿宋_GB2312" w:hAnsi="宋体" w:hint="eastAsia"/>
          <w:szCs w:val="21"/>
        </w:rPr>
        <w:t xml:space="preserve">                                     1999</w:t>
      </w:r>
    </w:p>
    <w:p w:rsidR="00415FCE" w:rsidRDefault="00415FCE">
      <w:pPr>
        <w:ind w:left="1200" w:hanging="1200"/>
        <w:rPr>
          <w:rFonts w:ascii="宋体"/>
          <w:szCs w:val="21"/>
        </w:rPr>
      </w:pPr>
    </w:p>
    <w:p w:rsidR="00415FCE" w:rsidRDefault="006A5FD1">
      <w:pPr>
        <w:ind w:left="900" w:hanging="900"/>
        <w:rPr>
          <w:rFonts w:ascii="宋体"/>
          <w:szCs w:val="21"/>
        </w:rPr>
      </w:pPr>
      <w:r>
        <w:rPr>
          <w:rFonts w:ascii="宋体" w:hint="eastAsia"/>
          <w:b/>
          <w:szCs w:val="21"/>
        </w:rPr>
        <w:t>第4条：</w:t>
      </w:r>
      <w:r>
        <w:rPr>
          <w:rFonts w:ascii="宋体" w:hint="eastAsia"/>
          <w:szCs w:val="21"/>
        </w:rPr>
        <w:t>集中分类的多卷书的不同卷次，分类号</w:t>
      </w:r>
      <w:proofErr w:type="gramStart"/>
      <w:r>
        <w:rPr>
          <w:rFonts w:ascii="宋体" w:hint="eastAsia"/>
          <w:szCs w:val="21"/>
        </w:rPr>
        <w:t>和书次号</w:t>
      </w:r>
      <w:proofErr w:type="gramEnd"/>
      <w:r>
        <w:rPr>
          <w:rFonts w:ascii="宋体" w:hint="eastAsia"/>
          <w:szCs w:val="21"/>
        </w:rPr>
        <w:t>（流水号）相同，不同卷次写在第三排，用阿拉伯数字表示，数字前加“：”，</w:t>
      </w:r>
      <w:proofErr w:type="gramStart"/>
      <w:r>
        <w:rPr>
          <w:rFonts w:ascii="宋体" w:hint="eastAsia"/>
          <w:szCs w:val="21"/>
        </w:rPr>
        <w:t>若卷下</w:t>
      </w:r>
      <w:proofErr w:type="gramEnd"/>
      <w:r>
        <w:rPr>
          <w:rFonts w:ascii="宋体" w:hint="eastAsia"/>
          <w:szCs w:val="21"/>
        </w:rPr>
        <w:t>再有分册，则用“.”来进一步区分（圆点左为卷号，右为分册号）。</w:t>
      </w:r>
    </w:p>
    <w:p w:rsidR="00415FCE" w:rsidRDefault="006A5FD1">
      <w:pPr>
        <w:ind w:left="775" w:firstLine="425"/>
        <w:rPr>
          <w:rFonts w:ascii="仿宋_GB2312" w:eastAsia="仿宋_GB2312"/>
          <w:szCs w:val="21"/>
        </w:rPr>
      </w:pPr>
      <w:r>
        <w:rPr>
          <w:rFonts w:ascii="仿宋_GB2312" w:eastAsia="仿宋_GB2312" w:hint="eastAsia"/>
          <w:szCs w:val="21"/>
        </w:rPr>
        <w:t>例如：王力著《古代汉语》上册第一分册：H109.2</w:t>
      </w:r>
    </w:p>
    <w:p w:rsidR="00415FCE" w:rsidRDefault="006A5FD1">
      <w:pPr>
        <w:ind w:left="1200" w:hanging="1200"/>
        <w:rPr>
          <w:rFonts w:ascii="仿宋_GB2312" w:eastAsia="仿宋_GB2312"/>
          <w:szCs w:val="21"/>
        </w:rPr>
      </w:pPr>
      <w:r>
        <w:rPr>
          <w:rFonts w:ascii="仿宋_GB2312" w:eastAsia="仿宋_GB2312" w:hint="eastAsia"/>
          <w:szCs w:val="21"/>
        </w:rPr>
        <w:t xml:space="preserve">                                                  1</w:t>
      </w:r>
    </w:p>
    <w:p w:rsidR="00415FCE" w:rsidRDefault="006A5FD1">
      <w:pPr>
        <w:ind w:left="1200" w:hanging="1200"/>
        <w:rPr>
          <w:rFonts w:ascii="仿宋_GB2312" w:eastAsia="仿宋_GB2312"/>
          <w:szCs w:val="21"/>
        </w:rPr>
      </w:pPr>
      <w:r>
        <w:rPr>
          <w:rFonts w:ascii="仿宋_GB2312" w:eastAsia="仿宋_GB2312" w:hint="eastAsia"/>
          <w:szCs w:val="21"/>
        </w:rPr>
        <w:t xml:space="preserve">                                                : 1.1</w:t>
      </w:r>
    </w:p>
    <w:p w:rsidR="00415FCE" w:rsidRDefault="006A5FD1">
      <w:pPr>
        <w:rPr>
          <w:rFonts w:ascii="仿宋_GB2312" w:eastAsia="仿宋_GB2312"/>
          <w:szCs w:val="21"/>
        </w:rPr>
      </w:pPr>
      <w:r>
        <w:rPr>
          <w:rFonts w:ascii="仿宋_GB2312" w:eastAsia="仿宋_GB2312" w:hint="eastAsia"/>
          <w:szCs w:val="21"/>
        </w:rPr>
        <w:t xml:space="preserve">              《古代汉语》上册第二分册：H109.2</w:t>
      </w:r>
    </w:p>
    <w:p w:rsidR="00415FCE" w:rsidRDefault="006A5FD1">
      <w:pPr>
        <w:ind w:left="1200" w:hanging="1200"/>
        <w:rPr>
          <w:rFonts w:ascii="仿宋_GB2312" w:eastAsia="仿宋_GB2312"/>
          <w:szCs w:val="21"/>
        </w:rPr>
      </w:pPr>
      <w:r>
        <w:rPr>
          <w:rFonts w:ascii="仿宋_GB2312" w:eastAsia="仿宋_GB2312" w:hint="eastAsia"/>
          <w:szCs w:val="21"/>
        </w:rPr>
        <w:t xml:space="preserve">                                           1</w:t>
      </w:r>
    </w:p>
    <w:p w:rsidR="00415FCE" w:rsidRDefault="006A5FD1">
      <w:pPr>
        <w:ind w:left="1200" w:hanging="1200"/>
        <w:rPr>
          <w:rFonts w:ascii="仿宋_GB2312" w:eastAsia="仿宋_GB2312"/>
          <w:szCs w:val="21"/>
        </w:rPr>
      </w:pPr>
      <w:r>
        <w:rPr>
          <w:rFonts w:ascii="仿宋_GB2312" w:eastAsia="仿宋_GB2312" w:hint="eastAsia"/>
          <w:szCs w:val="21"/>
        </w:rPr>
        <w:t xml:space="preserve">                                         </w:t>
      </w:r>
      <w:proofErr w:type="gramStart"/>
      <w:r>
        <w:rPr>
          <w:rFonts w:ascii="仿宋_GB2312" w:eastAsia="仿宋_GB2312" w:hint="eastAsia"/>
          <w:szCs w:val="21"/>
        </w:rPr>
        <w:t>:1.2</w:t>
      </w:r>
      <w:proofErr w:type="gramEnd"/>
    </w:p>
    <w:p w:rsidR="00415FCE" w:rsidRDefault="00415FCE">
      <w:pPr>
        <w:ind w:left="1200" w:hanging="1200"/>
        <w:rPr>
          <w:rFonts w:ascii="宋体"/>
          <w:szCs w:val="21"/>
        </w:rPr>
      </w:pPr>
    </w:p>
    <w:p w:rsidR="00415FCE" w:rsidRDefault="006A5FD1">
      <w:pPr>
        <w:ind w:left="960" w:hanging="960"/>
        <w:rPr>
          <w:rFonts w:ascii="宋体"/>
          <w:szCs w:val="21"/>
        </w:rPr>
      </w:pPr>
      <w:r>
        <w:rPr>
          <w:rFonts w:ascii="宋体" w:hint="eastAsia"/>
          <w:b/>
          <w:szCs w:val="21"/>
        </w:rPr>
        <w:t>第5条：</w:t>
      </w:r>
      <w:r>
        <w:rPr>
          <w:rFonts w:ascii="宋体" w:hint="eastAsia"/>
          <w:szCs w:val="21"/>
        </w:rPr>
        <w:t>为使同一被传人的不同传记集中排架，K类不同的作者写的关于同一人的传记，采用相同流水号，不同著者在第三排用“2”、“3”</w:t>
      </w:r>
      <w:r>
        <w:rPr>
          <w:rFonts w:ascii="宋体"/>
          <w:szCs w:val="21"/>
        </w:rPr>
        <w:t>……</w:t>
      </w:r>
      <w:r>
        <w:rPr>
          <w:rFonts w:ascii="宋体" w:hint="eastAsia"/>
          <w:szCs w:val="21"/>
        </w:rPr>
        <w:t>以示区分。</w:t>
      </w:r>
    </w:p>
    <w:p w:rsidR="00415FCE" w:rsidRDefault="006A5FD1">
      <w:pPr>
        <w:ind w:left="1590" w:hanging="1050"/>
        <w:rPr>
          <w:rFonts w:ascii="宋体"/>
          <w:szCs w:val="21"/>
        </w:rPr>
      </w:pPr>
      <w:r>
        <w:rPr>
          <w:rFonts w:ascii="宋体"/>
          <w:szCs w:val="21"/>
        </w:rPr>
        <w:t xml:space="preserve">        </w:t>
      </w:r>
      <w:r>
        <w:rPr>
          <w:rFonts w:ascii="宋体" w:hint="eastAsia"/>
          <w:szCs w:val="21"/>
        </w:rPr>
        <w:t xml:space="preserve">                                            </w:t>
      </w:r>
    </w:p>
    <w:p w:rsidR="00415FCE" w:rsidRDefault="006A5FD1">
      <w:pPr>
        <w:ind w:left="900" w:hanging="900"/>
        <w:rPr>
          <w:rFonts w:ascii="宋体"/>
          <w:szCs w:val="21"/>
        </w:rPr>
      </w:pPr>
      <w:r>
        <w:rPr>
          <w:rFonts w:ascii="宋体" w:hint="eastAsia"/>
          <w:b/>
          <w:szCs w:val="21"/>
        </w:rPr>
        <w:t>第6条：</w:t>
      </w:r>
      <w:r>
        <w:rPr>
          <w:rFonts w:ascii="宋体" w:hint="eastAsia"/>
          <w:szCs w:val="21"/>
        </w:rPr>
        <w:t>同书名、同著者、同版本、同卷次、其译注者或出版社相同的精装和平装图书，使用</w:t>
      </w:r>
      <w:proofErr w:type="gramStart"/>
      <w:r>
        <w:rPr>
          <w:rFonts w:ascii="宋体" w:hint="eastAsia"/>
          <w:szCs w:val="21"/>
        </w:rPr>
        <w:t>同一索书号</w:t>
      </w:r>
      <w:proofErr w:type="gramEnd"/>
      <w:r>
        <w:rPr>
          <w:rFonts w:ascii="宋体" w:hint="eastAsia"/>
          <w:szCs w:val="21"/>
        </w:rPr>
        <w:t>。</w:t>
      </w:r>
    </w:p>
    <w:p w:rsidR="00415FCE" w:rsidRDefault="00415FCE">
      <w:pPr>
        <w:rPr>
          <w:rFonts w:ascii="宋体"/>
          <w:szCs w:val="21"/>
        </w:rPr>
      </w:pPr>
    </w:p>
    <w:p w:rsidR="00415FCE" w:rsidRDefault="00415FCE">
      <w:pPr>
        <w:ind w:left="1137" w:hanging="1032"/>
        <w:rPr>
          <w:rFonts w:ascii="宋体"/>
          <w:szCs w:val="21"/>
        </w:rPr>
      </w:pPr>
    </w:p>
    <w:p w:rsidR="00415FCE" w:rsidRDefault="006A5FD1">
      <w:pPr>
        <w:rPr>
          <w:rFonts w:ascii="宋体"/>
          <w:szCs w:val="21"/>
        </w:rPr>
      </w:pPr>
      <w:r>
        <w:rPr>
          <w:rFonts w:ascii="宋体" w:hint="eastAsia"/>
          <w:b/>
          <w:szCs w:val="21"/>
        </w:rPr>
        <w:t>第7条：</w:t>
      </w:r>
      <w:r>
        <w:rPr>
          <w:rFonts w:ascii="宋体" w:hint="eastAsia"/>
          <w:szCs w:val="21"/>
        </w:rPr>
        <w:t>同书名、同著者的图书，其译注者或出版社不同，采取使用</w:t>
      </w:r>
      <w:proofErr w:type="gramStart"/>
      <w:r>
        <w:rPr>
          <w:rFonts w:ascii="宋体" w:hint="eastAsia"/>
          <w:szCs w:val="21"/>
        </w:rPr>
        <w:t>不同书次号</w:t>
      </w:r>
      <w:proofErr w:type="gramEnd"/>
      <w:r>
        <w:rPr>
          <w:rFonts w:ascii="宋体" w:hint="eastAsia"/>
          <w:szCs w:val="21"/>
        </w:rPr>
        <w:t>。</w:t>
      </w:r>
    </w:p>
    <w:p w:rsidR="00415FCE" w:rsidRDefault="00415FCE">
      <w:pPr>
        <w:rPr>
          <w:rFonts w:ascii="宋体"/>
          <w:szCs w:val="21"/>
        </w:rPr>
      </w:pPr>
    </w:p>
    <w:p w:rsidR="00415FCE" w:rsidRDefault="006A5FD1">
      <w:pPr>
        <w:ind w:left="738" w:hangingChars="350" w:hanging="738"/>
        <w:rPr>
          <w:rFonts w:ascii="宋体"/>
          <w:szCs w:val="21"/>
        </w:rPr>
      </w:pPr>
      <w:r>
        <w:rPr>
          <w:rFonts w:ascii="宋体" w:hint="eastAsia"/>
          <w:b/>
          <w:szCs w:val="21"/>
        </w:rPr>
        <w:t>第8条：</w:t>
      </w:r>
      <w:r>
        <w:rPr>
          <w:rFonts w:ascii="宋体" w:hint="eastAsia"/>
          <w:szCs w:val="21"/>
        </w:rPr>
        <w:t>经过改写后的作品，如简要本，缩写本，与改写前的作品使用</w:t>
      </w:r>
      <w:proofErr w:type="gramStart"/>
      <w:r>
        <w:rPr>
          <w:rFonts w:ascii="宋体" w:hint="eastAsia"/>
          <w:szCs w:val="21"/>
        </w:rPr>
        <w:t>不同书次号</w:t>
      </w:r>
      <w:proofErr w:type="gramEnd"/>
      <w:r>
        <w:rPr>
          <w:rFonts w:ascii="宋体" w:hint="eastAsia"/>
          <w:szCs w:val="21"/>
        </w:rPr>
        <w:t>。</w:t>
      </w:r>
    </w:p>
    <w:p w:rsidR="00415FCE" w:rsidRDefault="00415FCE">
      <w:pPr>
        <w:ind w:left="735" w:hangingChars="350" w:hanging="735"/>
        <w:rPr>
          <w:rFonts w:ascii="宋体"/>
          <w:szCs w:val="21"/>
        </w:rPr>
      </w:pPr>
    </w:p>
    <w:p w:rsidR="00415FCE" w:rsidRDefault="006A5FD1">
      <w:pPr>
        <w:rPr>
          <w:rFonts w:ascii="宋体"/>
          <w:szCs w:val="21"/>
        </w:rPr>
      </w:pPr>
      <w:r>
        <w:rPr>
          <w:rFonts w:ascii="宋体" w:hint="eastAsia"/>
          <w:b/>
          <w:szCs w:val="21"/>
        </w:rPr>
        <w:lastRenderedPageBreak/>
        <w:t>第9条：</w:t>
      </w:r>
      <w:r>
        <w:rPr>
          <w:rFonts w:ascii="宋体" w:hint="eastAsia"/>
          <w:szCs w:val="21"/>
        </w:rPr>
        <w:t>同一著者同一分类的不同著作，采用使用不同流水号，</w:t>
      </w:r>
      <w:proofErr w:type="gramStart"/>
      <w:r>
        <w:rPr>
          <w:rFonts w:ascii="宋体" w:hint="eastAsia"/>
          <w:szCs w:val="21"/>
        </w:rPr>
        <w:t>既书次号</w:t>
      </w:r>
      <w:proofErr w:type="gramEnd"/>
      <w:r>
        <w:rPr>
          <w:rFonts w:ascii="宋体" w:hint="eastAsia"/>
          <w:szCs w:val="21"/>
        </w:rPr>
        <w:t>不同。</w:t>
      </w:r>
    </w:p>
    <w:p w:rsidR="00415FCE" w:rsidRDefault="00415FCE">
      <w:pPr>
        <w:rPr>
          <w:rFonts w:ascii="宋体"/>
          <w:szCs w:val="21"/>
        </w:rPr>
      </w:pPr>
    </w:p>
    <w:p w:rsidR="00415FCE" w:rsidRDefault="006A5FD1">
      <w:pPr>
        <w:pStyle w:val="2"/>
        <w:ind w:left="420" w:firstLineChars="0" w:firstLine="0"/>
        <w:rPr>
          <w:rFonts w:ascii="宋体" w:hAnsi="Times New Roman"/>
          <w:szCs w:val="21"/>
        </w:rPr>
      </w:pPr>
      <w:r>
        <w:rPr>
          <w:rFonts w:ascii="宋体" w:hAnsi="Times New Roman" w:hint="eastAsia"/>
          <w:b/>
          <w:szCs w:val="21"/>
        </w:rPr>
        <w:t>第10条：</w:t>
      </w:r>
      <w:r>
        <w:rPr>
          <w:rFonts w:ascii="宋体" w:hAnsi="Times New Roman" w:hint="eastAsia"/>
          <w:szCs w:val="21"/>
        </w:rPr>
        <w:t>当</w:t>
      </w:r>
      <w:proofErr w:type="gramStart"/>
      <w:r>
        <w:rPr>
          <w:rFonts w:ascii="宋体" w:hAnsi="Times New Roman" w:hint="eastAsia"/>
          <w:szCs w:val="21"/>
        </w:rPr>
        <w:t>辅助区</w:t>
      </w:r>
      <w:proofErr w:type="gramEnd"/>
      <w:r>
        <w:rPr>
          <w:rFonts w:ascii="宋体" w:hAnsi="Times New Roman" w:hint="eastAsia"/>
          <w:szCs w:val="21"/>
        </w:rPr>
        <w:t>分号中</w:t>
      </w:r>
      <w:proofErr w:type="gramStart"/>
      <w:r>
        <w:rPr>
          <w:rFonts w:ascii="宋体" w:hAnsi="Times New Roman" w:hint="eastAsia"/>
          <w:szCs w:val="21"/>
        </w:rPr>
        <w:t>卷次号</w:t>
      </w:r>
      <w:proofErr w:type="gramEnd"/>
      <w:r>
        <w:rPr>
          <w:rFonts w:ascii="宋体" w:hAnsi="Times New Roman" w:hint="eastAsia"/>
          <w:szCs w:val="21"/>
        </w:rPr>
        <w:t>和版次号同时出现时，先取</w:t>
      </w:r>
      <w:proofErr w:type="gramStart"/>
      <w:r>
        <w:rPr>
          <w:rFonts w:ascii="宋体" w:hAnsi="Times New Roman" w:hint="eastAsia"/>
          <w:szCs w:val="21"/>
        </w:rPr>
        <w:t>卷次号</w:t>
      </w:r>
      <w:proofErr w:type="gramEnd"/>
      <w:r>
        <w:rPr>
          <w:rFonts w:ascii="宋体" w:hAnsi="Times New Roman" w:hint="eastAsia"/>
          <w:szCs w:val="21"/>
        </w:rPr>
        <w:t>后版次号；当年代和</w:t>
      </w:r>
      <w:proofErr w:type="gramStart"/>
      <w:r>
        <w:rPr>
          <w:rFonts w:ascii="宋体" w:hAnsi="Times New Roman" w:hint="eastAsia"/>
          <w:szCs w:val="21"/>
        </w:rPr>
        <w:t>卷次号</w:t>
      </w:r>
      <w:proofErr w:type="gramEnd"/>
      <w:r>
        <w:rPr>
          <w:rFonts w:ascii="宋体" w:hAnsi="Times New Roman" w:hint="eastAsia"/>
          <w:szCs w:val="21"/>
        </w:rPr>
        <w:t>同时出现时，先年代后卷次。</w:t>
      </w:r>
    </w:p>
    <w:p w:rsidR="00415FCE" w:rsidRDefault="006A5FD1">
      <w:pPr>
        <w:pStyle w:val="2"/>
        <w:ind w:left="420" w:firstLineChars="0" w:firstLine="0"/>
        <w:rPr>
          <w:rFonts w:ascii="宋体" w:hAnsi="Times New Roman"/>
          <w:b/>
          <w:szCs w:val="21"/>
        </w:rPr>
      </w:pPr>
      <w:r>
        <w:rPr>
          <w:rFonts w:ascii="宋体" w:hAnsi="Times New Roman"/>
          <w:szCs w:val="21"/>
        </w:rPr>
        <w:br w:type="page"/>
      </w:r>
      <w:r>
        <w:rPr>
          <w:rFonts w:ascii="宋体" w:hAnsi="Times New Roman" w:hint="eastAsia"/>
          <w:b/>
          <w:szCs w:val="21"/>
        </w:rPr>
        <w:lastRenderedPageBreak/>
        <w:t>附件六：</w:t>
      </w:r>
    </w:p>
    <w:p w:rsidR="00415FCE" w:rsidRDefault="006A5FD1">
      <w:pPr>
        <w:jc w:val="center"/>
        <w:rPr>
          <w:b/>
          <w:szCs w:val="21"/>
        </w:rPr>
      </w:pPr>
      <w:r>
        <w:rPr>
          <w:rFonts w:hint="eastAsia"/>
          <w:b/>
          <w:szCs w:val="21"/>
        </w:rPr>
        <w:t>广州大学图书馆西文图书索书号取号规则</w:t>
      </w:r>
    </w:p>
    <w:p w:rsidR="00415FCE" w:rsidRDefault="006A5FD1">
      <w:pPr>
        <w:rPr>
          <w:szCs w:val="21"/>
        </w:rPr>
      </w:pPr>
      <w:r>
        <w:rPr>
          <w:rFonts w:hint="eastAsia"/>
          <w:b/>
          <w:szCs w:val="21"/>
        </w:rPr>
        <w:t>总说明：</w:t>
      </w:r>
      <w:r>
        <w:rPr>
          <w:rFonts w:hint="eastAsia"/>
          <w:szCs w:val="21"/>
        </w:rPr>
        <w:t>由于本馆中文采编分系统与西文采编分系统中均有西文书目数据，因此在验收之前需分别在上述两分系统以</w:t>
      </w:r>
      <w:r>
        <w:rPr>
          <w:rFonts w:hint="eastAsia"/>
          <w:szCs w:val="21"/>
        </w:rPr>
        <w:t>ISBN</w:t>
      </w:r>
      <w:r>
        <w:rPr>
          <w:rFonts w:hint="eastAsia"/>
          <w:szCs w:val="21"/>
        </w:rPr>
        <w:t>、题名进行查重，确定是否为复本，若为复本需先确认中央库的数据后再添加馆藏，其余图书根据以下规则取索书号。</w:t>
      </w:r>
    </w:p>
    <w:p w:rsidR="00415FCE" w:rsidRDefault="00415FCE">
      <w:pPr>
        <w:rPr>
          <w:szCs w:val="21"/>
        </w:rPr>
      </w:pPr>
    </w:p>
    <w:p w:rsidR="00415FCE" w:rsidRDefault="006A5FD1">
      <w:pPr>
        <w:rPr>
          <w:szCs w:val="21"/>
        </w:rPr>
      </w:pPr>
      <w:r>
        <w:rPr>
          <w:rFonts w:hint="eastAsia"/>
          <w:szCs w:val="21"/>
        </w:rPr>
        <w:t>1</w:t>
      </w:r>
      <w:r>
        <w:rPr>
          <w:rFonts w:hint="eastAsia"/>
          <w:szCs w:val="21"/>
        </w:rPr>
        <w:t>．索书号的组成：本馆西文图书索书号由“分类号</w:t>
      </w:r>
      <w:r>
        <w:rPr>
          <w:rFonts w:hint="eastAsia"/>
          <w:szCs w:val="21"/>
        </w:rPr>
        <w:t>/</w:t>
      </w:r>
      <w:r>
        <w:rPr>
          <w:rFonts w:hint="eastAsia"/>
          <w:szCs w:val="21"/>
        </w:rPr>
        <w:t>书次号</w:t>
      </w:r>
      <w:r>
        <w:rPr>
          <w:rFonts w:hint="eastAsia"/>
          <w:szCs w:val="21"/>
        </w:rPr>
        <w:t>/</w:t>
      </w:r>
      <w:r>
        <w:rPr>
          <w:rFonts w:hint="eastAsia"/>
          <w:szCs w:val="21"/>
        </w:rPr>
        <w:t>辅助区分号”组成，</w:t>
      </w:r>
      <w:proofErr w:type="gramStart"/>
      <w:r>
        <w:rPr>
          <w:rFonts w:hint="eastAsia"/>
          <w:szCs w:val="21"/>
        </w:rPr>
        <w:t>书次号</w:t>
      </w:r>
      <w:proofErr w:type="gramEnd"/>
      <w:r>
        <w:rPr>
          <w:rFonts w:hint="eastAsia"/>
          <w:szCs w:val="21"/>
        </w:rPr>
        <w:t>用以区分同类的不同著作，</w:t>
      </w:r>
      <w:proofErr w:type="gramStart"/>
      <w:r>
        <w:rPr>
          <w:rFonts w:hint="eastAsia"/>
          <w:szCs w:val="21"/>
        </w:rPr>
        <w:t>辅助区</w:t>
      </w:r>
      <w:proofErr w:type="gramEnd"/>
      <w:r>
        <w:rPr>
          <w:rFonts w:hint="eastAsia"/>
          <w:szCs w:val="21"/>
        </w:rPr>
        <w:t>分号用以区分具有相同</w:t>
      </w:r>
      <w:proofErr w:type="gramStart"/>
      <w:r>
        <w:rPr>
          <w:rFonts w:hint="eastAsia"/>
          <w:szCs w:val="21"/>
        </w:rPr>
        <w:t>“</w:t>
      </w:r>
      <w:proofErr w:type="gramEnd"/>
      <w:r>
        <w:rPr>
          <w:rFonts w:hint="eastAsia"/>
          <w:szCs w:val="21"/>
        </w:rPr>
        <w:t>分类号</w:t>
      </w:r>
      <w:r>
        <w:rPr>
          <w:rFonts w:hint="eastAsia"/>
          <w:szCs w:val="21"/>
        </w:rPr>
        <w:t>/</w:t>
      </w:r>
      <w:r>
        <w:rPr>
          <w:rFonts w:hint="eastAsia"/>
          <w:szCs w:val="21"/>
        </w:rPr>
        <w:t>书次号“的不同图书，以保证索书号的唯一性。</w:t>
      </w:r>
    </w:p>
    <w:p w:rsidR="00415FCE" w:rsidRDefault="00415FCE">
      <w:pPr>
        <w:rPr>
          <w:szCs w:val="21"/>
        </w:rPr>
      </w:pPr>
    </w:p>
    <w:p w:rsidR="00415FCE" w:rsidRDefault="006A5FD1">
      <w:pPr>
        <w:rPr>
          <w:szCs w:val="21"/>
        </w:rPr>
      </w:pPr>
      <w:r>
        <w:rPr>
          <w:rFonts w:hint="eastAsia"/>
          <w:szCs w:val="21"/>
        </w:rPr>
        <w:t>2</w:t>
      </w:r>
      <w:r>
        <w:rPr>
          <w:rFonts w:hint="eastAsia"/>
          <w:szCs w:val="21"/>
        </w:rPr>
        <w:t>．本馆西文图书</w:t>
      </w:r>
      <w:proofErr w:type="gramStart"/>
      <w:r>
        <w:rPr>
          <w:rFonts w:hint="eastAsia"/>
          <w:szCs w:val="21"/>
        </w:rPr>
        <w:t>书</w:t>
      </w:r>
      <w:proofErr w:type="gramEnd"/>
      <w:r>
        <w:rPr>
          <w:rFonts w:hint="eastAsia"/>
          <w:szCs w:val="21"/>
        </w:rPr>
        <w:t>次</w:t>
      </w:r>
      <w:proofErr w:type="gramStart"/>
      <w:r>
        <w:rPr>
          <w:rFonts w:hint="eastAsia"/>
          <w:szCs w:val="21"/>
        </w:rPr>
        <w:t>号采用</w:t>
      </w:r>
      <w:proofErr w:type="gramEnd"/>
      <w:r>
        <w:rPr>
          <w:rFonts w:hint="eastAsia"/>
          <w:szCs w:val="21"/>
        </w:rPr>
        <w:t>著者码形式，在取</w:t>
      </w:r>
      <w:proofErr w:type="gramStart"/>
      <w:r>
        <w:rPr>
          <w:rFonts w:hint="eastAsia"/>
          <w:szCs w:val="21"/>
        </w:rPr>
        <w:t>著者码前需再次查重题名</w:t>
      </w:r>
      <w:proofErr w:type="gramEnd"/>
      <w:r>
        <w:rPr>
          <w:rFonts w:hint="eastAsia"/>
          <w:szCs w:val="21"/>
        </w:rPr>
        <w:t>，特别是再版书、多卷书、丛书、传记，若中央书目库中已有入藏的相关数据，再版书、多卷书、已集中的丛书、</w:t>
      </w:r>
      <w:proofErr w:type="gramStart"/>
      <w:r>
        <w:rPr>
          <w:rFonts w:hint="eastAsia"/>
          <w:szCs w:val="21"/>
        </w:rPr>
        <w:t>传记需跟回</w:t>
      </w:r>
      <w:proofErr w:type="gramEnd"/>
      <w:r>
        <w:rPr>
          <w:rFonts w:hint="eastAsia"/>
          <w:szCs w:val="21"/>
        </w:rPr>
        <w:t>原有著者码，并以</w:t>
      </w:r>
      <w:proofErr w:type="gramStart"/>
      <w:r>
        <w:rPr>
          <w:rFonts w:hint="eastAsia"/>
          <w:szCs w:val="21"/>
        </w:rPr>
        <w:t>辅助区</w:t>
      </w:r>
      <w:proofErr w:type="gramEnd"/>
      <w:r>
        <w:rPr>
          <w:rFonts w:hint="eastAsia"/>
          <w:szCs w:val="21"/>
        </w:rPr>
        <w:t>分号加以区分，没有集中的丛书则另外取码。著者码取码规则为：</w:t>
      </w:r>
    </w:p>
    <w:p w:rsidR="00415FCE" w:rsidRDefault="006A5FD1">
      <w:pPr>
        <w:ind w:firstLineChars="200" w:firstLine="420"/>
        <w:rPr>
          <w:rFonts w:ascii="楷体_GB2312" w:eastAsia="楷体_GB2312"/>
          <w:szCs w:val="21"/>
        </w:rPr>
      </w:pPr>
      <w:r>
        <w:rPr>
          <w:rFonts w:ascii="楷体_GB2312" w:eastAsia="楷体_GB2312" w:hint="eastAsia"/>
          <w:szCs w:val="21"/>
        </w:rPr>
        <w:t>第1条:以《卡特著者号码表》为取码依据，以我馆研制的西文著者码管理系统为取码工具，普通图书以第一责任者为取码对象，但传记以被传人取码。需要特别说明的是，本馆入藏的标准，</w:t>
      </w:r>
      <w:proofErr w:type="gramStart"/>
      <w:r>
        <w:rPr>
          <w:rFonts w:ascii="楷体_GB2312" w:eastAsia="楷体_GB2312" w:hint="eastAsia"/>
          <w:szCs w:val="21"/>
        </w:rPr>
        <w:t>书次号</w:t>
      </w:r>
      <w:proofErr w:type="gramEnd"/>
      <w:r>
        <w:rPr>
          <w:rFonts w:ascii="楷体_GB2312" w:eastAsia="楷体_GB2312" w:hint="eastAsia"/>
          <w:szCs w:val="21"/>
        </w:rPr>
        <w:t>不采用著者码，而以标准号</w:t>
      </w:r>
      <w:proofErr w:type="gramStart"/>
      <w:r>
        <w:rPr>
          <w:rFonts w:ascii="楷体_GB2312" w:eastAsia="楷体_GB2312" w:hint="eastAsia"/>
          <w:szCs w:val="21"/>
        </w:rPr>
        <w:t>为书次号</w:t>
      </w:r>
      <w:proofErr w:type="gramEnd"/>
      <w:r>
        <w:rPr>
          <w:rFonts w:ascii="楷体_GB2312" w:eastAsia="楷体_GB2312" w:hint="eastAsia"/>
          <w:szCs w:val="21"/>
        </w:rPr>
        <w:t>；</w:t>
      </w:r>
    </w:p>
    <w:p w:rsidR="00415FCE" w:rsidRDefault="006A5FD1">
      <w:pPr>
        <w:ind w:firstLineChars="200" w:firstLine="420"/>
        <w:rPr>
          <w:rFonts w:ascii="楷体_GB2312" w:eastAsia="楷体_GB2312"/>
          <w:szCs w:val="21"/>
        </w:rPr>
      </w:pPr>
      <w:r>
        <w:rPr>
          <w:rFonts w:ascii="楷体_GB2312" w:eastAsia="楷体_GB2312" w:hint="eastAsia"/>
          <w:szCs w:val="21"/>
        </w:rPr>
        <w:t>第2条：著者码管理系统无法完成的取码需由编目人员依据《卡特著者码表》手工取码，而后按著者码管理系统的要求添加到码表中；</w:t>
      </w:r>
    </w:p>
    <w:p w:rsidR="00415FCE" w:rsidRDefault="006A5FD1">
      <w:pPr>
        <w:ind w:firstLineChars="200" w:firstLine="420"/>
        <w:rPr>
          <w:rFonts w:ascii="楷体_GB2312" w:eastAsia="楷体_GB2312"/>
          <w:szCs w:val="21"/>
        </w:rPr>
      </w:pPr>
      <w:r>
        <w:rPr>
          <w:rFonts w:ascii="楷体_GB2312" w:eastAsia="楷体_GB2312" w:hint="eastAsia"/>
          <w:szCs w:val="21"/>
        </w:rPr>
        <w:t>第3条：利用《卡特著者号码表》也无法完成的取码，需由编目人员手工增补，有空号的首选空号，无空号在最接近的号码后加“.91”，而后按著者码管理系统的要求添加到码表中；</w:t>
      </w:r>
    </w:p>
    <w:p w:rsidR="00415FCE" w:rsidRDefault="006A5FD1">
      <w:pPr>
        <w:ind w:firstLineChars="200" w:firstLine="420"/>
        <w:rPr>
          <w:rFonts w:ascii="楷体_GB2312" w:eastAsia="楷体_GB2312"/>
          <w:szCs w:val="21"/>
        </w:rPr>
      </w:pPr>
      <w:r>
        <w:rPr>
          <w:rFonts w:ascii="楷体_GB2312" w:eastAsia="楷体_GB2312" w:hint="eastAsia"/>
          <w:szCs w:val="21"/>
        </w:rPr>
        <w:t>第4条：不同责任者取码相同时，第二种起以著者码后加“.1”“.2”</w:t>
      </w:r>
      <w:r>
        <w:rPr>
          <w:rFonts w:ascii="楷体_GB2312" w:eastAsia="楷体_GB2312"/>
          <w:szCs w:val="21"/>
        </w:rPr>
        <w:t>…</w:t>
      </w:r>
      <w:r>
        <w:rPr>
          <w:rFonts w:ascii="楷体_GB2312" w:eastAsia="楷体_GB2312" w:hint="eastAsia"/>
          <w:szCs w:val="21"/>
        </w:rPr>
        <w:t xml:space="preserve"> 的形式区分；</w:t>
      </w:r>
    </w:p>
    <w:p w:rsidR="00415FCE" w:rsidRDefault="006A5FD1">
      <w:pPr>
        <w:ind w:firstLineChars="200" w:firstLine="420"/>
        <w:rPr>
          <w:rFonts w:ascii="楷体_GB2312" w:eastAsia="楷体_GB2312"/>
          <w:szCs w:val="21"/>
        </w:rPr>
      </w:pPr>
      <w:r>
        <w:rPr>
          <w:rFonts w:ascii="楷体_GB2312" w:eastAsia="楷体_GB2312" w:hint="eastAsia"/>
          <w:szCs w:val="21"/>
        </w:rPr>
        <w:t>第5条：集中处理的多卷书、丛书需取相同著者码，有统一责任者时优先选取为著者码，没有统一责任者时，可灵活取入库第一册的主要责任者为著者码，其后各分册跟用此码。一般不提倡用书名取码。</w:t>
      </w:r>
    </w:p>
    <w:p w:rsidR="00415FCE" w:rsidRDefault="006A5FD1">
      <w:pPr>
        <w:ind w:firstLineChars="200" w:firstLine="420"/>
        <w:rPr>
          <w:rFonts w:ascii="楷体_GB2312" w:eastAsia="楷体_GB2312"/>
          <w:szCs w:val="21"/>
        </w:rPr>
      </w:pPr>
      <w:r>
        <w:rPr>
          <w:rFonts w:ascii="楷体_GB2312" w:eastAsia="楷体_GB2312" w:hint="eastAsia"/>
          <w:szCs w:val="21"/>
        </w:rPr>
        <w:t>第6条：会议</w:t>
      </w:r>
      <w:proofErr w:type="gramStart"/>
      <w:r>
        <w:rPr>
          <w:rFonts w:ascii="楷体_GB2312" w:eastAsia="楷体_GB2312" w:hint="eastAsia"/>
          <w:szCs w:val="21"/>
        </w:rPr>
        <w:t>录首先查重会议</w:t>
      </w:r>
      <w:proofErr w:type="gramEnd"/>
      <w:r>
        <w:rPr>
          <w:rFonts w:ascii="楷体_GB2312" w:eastAsia="楷体_GB2312" w:hint="eastAsia"/>
          <w:szCs w:val="21"/>
        </w:rPr>
        <w:t>名称，有</w:t>
      </w:r>
      <w:proofErr w:type="gramStart"/>
      <w:r>
        <w:rPr>
          <w:rFonts w:ascii="楷体_GB2312" w:eastAsia="楷体_GB2312" w:hint="eastAsia"/>
          <w:szCs w:val="21"/>
        </w:rPr>
        <w:t>相同会议者需跟</w:t>
      </w:r>
      <w:proofErr w:type="gramEnd"/>
      <w:r>
        <w:rPr>
          <w:rFonts w:ascii="楷体_GB2312" w:eastAsia="楷体_GB2312" w:hint="eastAsia"/>
          <w:szCs w:val="21"/>
        </w:rPr>
        <w:t>回著者码，并以开会</w:t>
      </w:r>
      <w:proofErr w:type="gramStart"/>
      <w:r>
        <w:rPr>
          <w:rFonts w:ascii="楷体_GB2312" w:eastAsia="楷体_GB2312" w:hint="eastAsia"/>
          <w:szCs w:val="21"/>
        </w:rPr>
        <w:t>年做区分号</w:t>
      </w:r>
      <w:proofErr w:type="gramEnd"/>
      <w:r>
        <w:rPr>
          <w:rFonts w:ascii="楷体_GB2312" w:eastAsia="楷体_GB2312" w:hint="eastAsia"/>
          <w:szCs w:val="21"/>
        </w:rPr>
        <w:t>（即第三排号）；没有时以会议名称取著者码，同样以开会</w:t>
      </w:r>
      <w:proofErr w:type="gramStart"/>
      <w:r>
        <w:rPr>
          <w:rFonts w:ascii="楷体_GB2312" w:eastAsia="楷体_GB2312" w:hint="eastAsia"/>
          <w:szCs w:val="21"/>
        </w:rPr>
        <w:t>年做区分号</w:t>
      </w:r>
      <w:proofErr w:type="gramEnd"/>
      <w:r>
        <w:rPr>
          <w:rFonts w:ascii="楷体_GB2312" w:eastAsia="楷体_GB2312" w:hint="eastAsia"/>
          <w:szCs w:val="21"/>
        </w:rPr>
        <w:t>，以保证</w:t>
      </w:r>
      <w:proofErr w:type="gramStart"/>
      <w:r>
        <w:rPr>
          <w:rFonts w:ascii="楷体_GB2312" w:eastAsia="楷体_GB2312" w:hint="eastAsia"/>
          <w:szCs w:val="21"/>
        </w:rPr>
        <w:t>相同会议</w:t>
      </w:r>
      <w:proofErr w:type="gramEnd"/>
      <w:r>
        <w:rPr>
          <w:rFonts w:ascii="楷体_GB2312" w:eastAsia="楷体_GB2312" w:hint="eastAsia"/>
          <w:szCs w:val="21"/>
        </w:rPr>
        <w:t>相同主题的图书索书号的延续性。</w:t>
      </w:r>
    </w:p>
    <w:p w:rsidR="00415FCE" w:rsidRDefault="006A5FD1">
      <w:pPr>
        <w:ind w:firstLineChars="200" w:firstLine="420"/>
        <w:rPr>
          <w:szCs w:val="21"/>
        </w:rPr>
      </w:pPr>
      <w:r>
        <w:rPr>
          <w:rFonts w:ascii="楷体_GB2312" w:eastAsia="楷体_GB2312" w:hint="eastAsia"/>
          <w:szCs w:val="21"/>
        </w:rPr>
        <w:t>第7条：中国人名取著者码时，信息源中有英译名的</w:t>
      </w:r>
      <w:proofErr w:type="gramStart"/>
      <w:r>
        <w:rPr>
          <w:rFonts w:ascii="楷体_GB2312" w:eastAsia="楷体_GB2312" w:hint="eastAsia"/>
          <w:szCs w:val="21"/>
        </w:rPr>
        <w:t>直接取英译名</w:t>
      </w:r>
      <w:proofErr w:type="gramEnd"/>
      <w:r>
        <w:rPr>
          <w:rFonts w:ascii="楷体_GB2312" w:eastAsia="楷体_GB2312" w:hint="eastAsia"/>
          <w:szCs w:val="21"/>
        </w:rPr>
        <w:t>，没有英译名的取拼音。同时将信息源中出现的中文名加圆括号跟在英译名或拼音的后面，即如：题名页上只有“张治英　著”字样时，著者码取：Zhang Zhiying(张治英)。</w:t>
      </w:r>
    </w:p>
    <w:p w:rsidR="00415FCE" w:rsidRDefault="006A5FD1">
      <w:pPr>
        <w:ind w:firstLineChars="200" w:firstLine="420"/>
        <w:rPr>
          <w:szCs w:val="21"/>
        </w:rPr>
      </w:pPr>
      <w:r>
        <w:rPr>
          <w:rFonts w:hint="eastAsia"/>
          <w:szCs w:val="21"/>
        </w:rPr>
        <w:t>3</w:t>
      </w:r>
      <w:r>
        <w:rPr>
          <w:rFonts w:hint="eastAsia"/>
          <w:szCs w:val="21"/>
        </w:rPr>
        <w:t>．本馆</w:t>
      </w:r>
      <w:proofErr w:type="gramStart"/>
      <w:r>
        <w:rPr>
          <w:rFonts w:hint="eastAsia"/>
          <w:szCs w:val="21"/>
        </w:rPr>
        <w:t>辅助区</w:t>
      </w:r>
      <w:proofErr w:type="gramEnd"/>
      <w:r>
        <w:rPr>
          <w:rFonts w:hint="eastAsia"/>
          <w:szCs w:val="21"/>
        </w:rPr>
        <w:t>分号使用半角状态下的“</w:t>
      </w:r>
      <w:r>
        <w:rPr>
          <w:rFonts w:hint="eastAsia"/>
          <w:szCs w:val="21"/>
        </w:rPr>
        <w:t>=</w:t>
      </w:r>
      <w:r>
        <w:rPr>
          <w:rFonts w:hint="eastAsia"/>
          <w:szCs w:val="21"/>
        </w:rPr>
        <w:t>”“：”“</w:t>
      </w:r>
      <w:r>
        <w:rPr>
          <w:rFonts w:hint="eastAsia"/>
          <w:szCs w:val="21"/>
        </w:rPr>
        <w:t>.</w:t>
      </w:r>
      <w:r>
        <w:rPr>
          <w:rFonts w:hint="eastAsia"/>
          <w:szCs w:val="21"/>
        </w:rPr>
        <w:t>”“</w:t>
      </w:r>
      <w:r>
        <w:rPr>
          <w:rFonts w:hint="eastAsia"/>
          <w:szCs w:val="21"/>
        </w:rPr>
        <w:t>-</w:t>
      </w:r>
      <w:r>
        <w:rPr>
          <w:rFonts w:hint="eastAsia"/>
          <w:szCs w:val="21"/>
        </w:rPr>
        <w:t>”等符号及直接加数字的形式，各符号使用规则为：</w:t>
      </w:r>
    </w:p>
    <w:p w:rsidR="00415FCE" w:rsidRDefault="006A5FD1">
      <w:pPr>
        <w:ind w:firstLineChars="200" w:firstLine="420"/>
        <w:rPr>
          <w:rFonts w:ascii="楷体_GB2312" w:eastAsia="楷体_GB2312"/>
          <w:szCs w:val="21"/>
        </w:rPr>
      </w:pPr>
      <w:r>
        <w:rPr>
          <w:rFonts w:ascii="楷体_GB2312" w:eastAsia="楷体_GB2312" w:hint="eastAsia"/>
          <w:szCs w:val="21"/>
        </w:rPr>
        <w:t xml:space="preserve">第1条: </w:t>
      </w:r>
      <w:proofErr w:type="gramStart"/>
      <w:r>
        <w:rPr>
          <w:rFonts w:ascii="楷体_GB2312" w:eastAsia="楷体_GB2312" w:hint="eastAsia"/>
          <w:szCs w:val="21"/>
        </w:rPr>
        <w:t>同种书</w:t>
      </w:r>
      <w:proofErr w:type="gramEnd"/>
      <w:r>
        <w:rPr>
          <w:rFonts w:ascii="楷体_GB2312" w:eastAsia="楷体_GB2312" w:hint="eastAsia"/>
          <w:szCs w:val="21"/>
        </w:rPr>
        <w:t>的不同版次，用“=”加阿拉伯数字表示，第一版无需版次号，从</w:t>
      </w:r>
      <w:proofErr w:type="gramStart"/>
      <w:r>
        <w:rPr>
          <w:rFonts w:ascii="楷体_GB2312" w:eastAsia="楷体_GB2312" w:hint="eastAsia"/>
          <w:szCs w:val="21"/>
        </w:rPr>
        <w:t>第二版起注明</w:t>
      </w:r>
      <w:proofErr w:type="gramEnd"/>
      <w:r>
        <w:rPr>
          <w:rFonts w:ascii="楷体_GB2312" w:eastAsia="楷体_GB2312" w:hint="eastAsia"/>
          <w:szCs w:val="21"/>
        </w:rPr>
        <w:t>，形式为“=2”；</w:t>
      </w:r>
    </w:p>
    <w:p w:rsidR="00415FCE" w:rsidRDefault="006A5FD1">
      <w:pPr>
        <w:ind w:firstLineChars="200" w:firstLine="420"/>
        <w:rPr>
          <w:rFonts w:ascii="楷体_GB2312" w:eastAsia="楷体_GB2312"/>
          <w:szCs w:val="21"/>
        </w:rPr>
      </w:pPr>
      <w:r>
        <w:rPr>
          <w:rFonts w:ascii="楷体_GB2312" w:eastAsia="楷体_GB2312" w:hint="eastAsia"/>
          <w:szCs w:val="21"/>
        </w:rPr>
        <w:t>第2条：集中分类的多卷书的不同卷次，用“:卷次号”表示，形式如：“:1”，分卷册用“．”区分，形式如“:1．1”。需要说明的是，“．”不单独使用，必需在使用“：”后方可使用；</w:t>
      </w:r>
    </w:p>
    <w:p w:rsidR="00415FCE" w:rsidRDefault="006A5FD1">
      <w:pPr>
        <w:ind w:firstLineChars="200" w:firstLine="420"/>
        <w:rPr>
          <w:rFonts w:ascii="楷体_GB2312" w:eastAsia="楷体_GB2312"/>
          <w:szCs w:val="21"/>
        </w:rPr>
      </w:pPr>
      <w:r>
        <w:rPr>
          <w:rFonts w:ascii="楷体_GB2312" w:eastAsia="楷体_GB2312" w:hint="eastAsia"/>
          <w:szCs w:val="21"/>
        </w:rPr>
        <w:t>第3条：以年为单位的连续出版物，如年鉴、年刊、年度索引等直接用“年代”表示，形式如“1999”。连续出版物另有分卷册的用“：”区分，形式如“1999:1”。如需再往下区分时使用“．”，“．”号的使用规则同第2条；</w:t>
      </w:r>
    </w:p>
    <w:p w:rsidR="00415FCE" w:rsidRDefault="006A5FD1">
      <w:pPr>
        <w:ind w:firstLineChars="200" w:firstLine="420"/>
        <w:rPr>
          <w:rFonts w:ascii="楷体_GB2312" w:eastAsia="楷体_GB2312"/>
          <w:szCs w:val="21"/>
        </w:rPr>
      </w:pPr>
      <w:r>
        <w:rPr>
          <w:rFonts w:ascii="楷体_GB2312" w:eastAsia="楷体_GB2312" w:hint="eastAsia"/>
          <w:szCs w:val="21"/>
        </w:rPr>
        <w:t>第4条：同一责任者的同类书，第一种不区分，第二种起以阿拉伯数字“2”、“3”…区分；</w:t>
      </w:r>
    </w:p>
    <w:p w:rsidR="00415FCE" w:rsidRDefault="006A5FD1">
      <w:pPr>
        <w:ind w:firstLineChars="200" w:firstLine="420"/>
        <w:rPr>
          <w:rFonts w:ascii="楷体_GB2312" w:eastAsia="楷体_GB2312"/>
          <w:szCs w:val="21"/>
        </w:rPr>
      </w:pPr>
      <w:r>
        <w:rPr>
          <w:rFonts w:ascii="楷体_GB2312" w:eastAsia="楷体_GB2312" w:hint="eastAsia"/>
          <w:szCs w:val="21"/>
        </w:rPr>
        <w:lastRenderedPageBreak/>
        <w:t>第5条：为使同一被传人的不同传记集中排架，K类传记应以被传人取著者码，第一种不区分，不同著者的从第二种起以“2”、“3”…区分；</w:t>
      </w:r>
    </w:p>
    <w:p w:rsidR="00415FCE" w:rsidRDefault="006A5FD1">
      <w:pPr>
        <w:ind w:firstLineChars="200" w:firstLine="420"/>
        <w:rPr>
          <w:rFonts w:ascii="楷体_GB2312" w:eastAsia="楷体_GB2312"/>
          <w:szCs w:val="21"/>
        </w:rPr>
      </w:pPr>
      <w:r>
        <w:rPr>
          <w:rFonts w:ascii="楷体_GB2312" w:eastAsia="楷体_GB2312" w:hint="eastAsia"/>
          <w:szCs w:val="21"/>
        </w:rPr>
        <w:t>第6条：同书名、同著者、同版本、同卷次、其译注者或出版社相同的精装和平装图书，使用</w:t>
      </w:r>
      <w:proofErr w:type="gramStart"/>
      <w:r>
        <w:rPr>
          <w:rFonts w:ascii="楷体_GB2312" w:eastAsia="楷体_GB2312" w:hint="eastAsia"/>
          <w:szCs w:val="21"/>
        </w:rPr>
        <w:t>同一索书号</w:t>
      </w:r>
      <w:proofErr w:type="gramEnd"/>
      <w:r>
        <w:rPr>
          <w:rFonts w:ascii="楷体_GB2312" w:eastAsia="楷体_GB2312" w:hint="eastAsia"/>
          <w:szCs w:val="21"/>
        </w:rPr>
        <w:t>；</w:t>
      </w:r>
    </w:p>
    <w:p w:rsidR="00415FCE" w:rsidRDefault="006A5FD1">
      <w:pPr>
        <w:ind w:firstLineChars="200" w:firstLine="420"/>
        <w:rPr>
          <w:rFonts w:ascii="楷体_GB2312" w:eastAsia="楷体_GB2312"/>
          <w:szCs w:val="21"/>
        </w:rPr>
      </w:pPr>
      <w:r>
        <w:rPr>
          <w:rFonts w:ascii="楷体_GB2312" w:eastAsia="楷体_GB2312" w:hint="eastAsia"/>
          <w:szCs w:val="21"/>
        </w:rPr>
        <w:t>第7条：同书名、同著者的图书，其译注者或出版社不同，第二种起采用“-”加阿拉伯数字区分，形式如“-2”；</w:t>
      </w:r>
    </w:p>
    <w:p w:rsidR="00415FCE" w:rsidRDefault="006A5FD1">
      <w:pPr>
        <w:ind w:firstLineChars="200" w:firstLine="420"/>
        <w:rPr>
          <w:rFonts w:ascii="楷体_GB2312" w:eastAsia="楷体_GB2312"/>
          <w:szCs w:val="21"/>
        </w:rPr>
      </w:pPr>
      <w:r>
        <w:rPr>
          <w:rFonts w:ascii="楷体_GB2312" w:eastAsia="楷体_GB2312" w:hint="eastAsia"/>
          <w:szCs w:val="21"/>
        </w:rPr>
        <w:t>第8条：经过改写后的作品，如简要本，缩写本，第二种起采用“-”加阿拉伯数字区分，形式如“-2”；</w:t>
      </w:r>
    </w:p>
    <w:p w:rsidR="00415FCE" w:rsidRDefault="006A5FD1">
      <w:pPr>
        <w:ind w:firstLineChars="200" w:firstLine="420"/>
        <w:rPr>
          <w:rFonts w:ascii="楷体_GB2312" w:eastAsia="楷体_GB2312"/>
          <w:szCs w:val="21"/>
        </w:rPr>
      </w:pPr>
      <w:r>
        <w:rPr>
          <w:rFonts w:ascii="楷体_GB2312" w:eastAsia="楷体_GB2312" w:hint="eastAsia"/>
          <w:szCs w:val="21"/>
        </w:rPr>
        <w:t>第9条：需同时使用多种</w:t>
      </w:r>
      <w:proofErr w:type="gramStart"/>
      <w:r>
        <w:rPr>
          <w:rFonts w:ascii="楷体_GB2312" w:eastAsia="楷体_GB2312" w:hint="eastAsia"/>
          <w:szCs w:val="21"/>
        </w:rPr>
        <w:t>辅助区</w:t>
      </w:r>
      <w:proofErr w:type="gramEnd"/>
      <w:r>
        <w:rPr>
          <w:rFonts w:ascii="楷体_GB2312" w:eastAsia="楷体_GB2312" w:hint="eastAsia"/>
          <w:szCs w:val="21"/>
        </w:rPr>
        <w:t>分号时，其</w:t>
      </w:r>
      <w:proofErr w:type="gramStart"/>
      <w:r>
        <w:rPr>
          <w:rFonts w:ascii="楷体_GB2312" w:eastAsia="楷体_GB2312" w:hint="eastAsia"/>
          <w:szCs w:val="21"/>
        </w:rPr>
        <w:t>辅助区</w:t>
      </w:r>
      <w:proofErr w:type="gramEnd"/>
      <w:r>
        <w:rPr>
          <w:rFonts w:ascii="楷体_GB2312" w:eastAsia="楷体_GB2312" w:hint="eastAsia"/>
          <w:szCs w:val="21"/>
        </w:rPr>
        <w:t>分号先后顺序为：（以第二种为例）“2:2.2=2-2”；</w:t>
      </w:r>
    </w:p>
    <w:p w:rsidR="00415FCE" w:rsidRDefault="006A5FD1">
      <w:pPr>
        <w:ind w:firstLineChars="200" w:firstLine="420"/>
        <w:rPr>
          <w:rFonts w:ascii="楷体_GB2312" w:eastAsia="楷体_GB2312"/>
          <w:szCs w:val="21"/>
        </w:rPr>
      </w:pPr>
      <w:r>
        <w:rPr>
          <w:rFonts w:ascii="楷体_GB2312" w:eastAsia="楷体_GB2312" w:hint="eastAsia"/>
          <w:szCs w:val="21"/>
        </w:rPr>
        <w:t>第10条：以上所有符号、数字以半角形式输入。</w:t>
      </w:r>
    </w:p>
    <w:p w:rsidR="00415FCE" w:rsidRDefault="006A5FD1">
      <w:pPr>
        <w:rPr>
          <w:szCs w:val="21"/>
        </w:rPr>
      </w:pPr>
      <w:r>
        <w:rPr>
          <w:rFonts w:hint="eastAsia"/>
          <w:szCs w:val="21"/>
        </w:rPr>
        <w:t>4</w:t>
      </w:r>
      <w:r>
        <w:rPr>
          <w:rFonts w:hint="eastAsia"/>
          <w:szCs w:val="21"/>
        </w:rPr>
        <w:t>．</w:t>
      </w:r>
      <w:proofErr w:type="gramStart"/>
      <w:r>
        <w:rPr>
          <w:rFonts w:hint="eastAsia"/>
          <w:szCs w:val="21"/>
        </w:rPr>
        <w:t>以上索</w:t>
      </w:r>
      <w:proofErr w:type="gramEnd"/>
      <w:r>
        <w:rPr>
          <w:rFonts w:hint="eastAsia"/>
          <w:szCs w:val="21"/>
        </w:rPr>
        <w:t>书号完成后，需分别在中文采编分系统及西文采编分系统中用“分类号</w:t>
      </w:r>
      <w:r>
        <w:rPr>
          <w:rFonts w:hint="eastAsia"/>
          <w:szCs w:val="21"/>
        </w:rPr>
        <w:t>/</w:t>
      </w:r>
      <w:r>
        <w:rPr>
          <w:rFonts w:hint="eastAsia"/>
          <w:szCs w:val="21"/>
        </w:rPr>
        <w:t>著者码”查重，以确保不同的图书有不同的索书号，即索书号必须具有唯一性。</w:t>
      </w:r>
    </w:p>
    <w:p w:rsidR="00415FCE" w:rsidRDefault="00415FCE">
      <w:pPr>
        <w:pStyle w:val="2"/>
        <w:ind w:left="420" w:firstLineChars="0" w:firstLine="0"/>
        <w:rPr>
          <w:rFonts w:ascii="宋体" w:hAnsi="宋体"/>
          <w:szCs w:val="21"/>
        </w:rPr>
      </w:pPr>
    </w:p>
    <w:p w:rsidR="00415FCE" w:rsidRDefault="006A5FD1">
      <w:pPr>
        <w:rPr>
          <w:szCs w:val="21"/>
        </w:rPr>
      </w:pPr>
      <w:r>
        <w:rPr>
          <w:szCs w:val="21"/>
        </w:rPr>
        <w:br w:type="page"/>
      </w:r>
    </w:p>
    <w:p w:rsidR="00415FCE" w:rsidRDefault="006A5FD1">
      <w:pPr>
        <w:pStyle w:val="2"/>
        <w:ind w:leftChars="50" w:left="105" w:firstLineChars="150" w:firstLine="316"/>
        <w:rPr>
          <w:b/>
          <w:szCs w:val="21"/>
        </w:rPr>
      </w:pPr>
      <w:r>
        <w:rPr>
          <w:rFonts w:hint="eastAsia"/>
          <w:b/>
          <w:szCs w:val="21"/>
        </w:rPr>
        <w:lastRenderedPageBreak/>
        <w:t>附件七：</w:t>
      </w:r>
    </w:p>
    <w:p w:rsidR="00415FCE" w:rsidRDefault="006A5FD1">
      <w:pPr>
        <w:pStyle w:val="2"/>
        <w:ind w:leftChars="50" w:left="105" w:firstLineChars="150" w:firstLine="361"/>
        <w:jc w:val="center"/>
        <w:rPr>
          <w:b/>
          <w:sz w:val="24"/>
          <w:szCs w:val="21"/>
        </w:rPr>
      </w:pPr>
      <w:r>
        <w:rPr>
          <w:rFonts w:hint="eastAsia"/>
          <w:b/>
          <w:sz w:val="24"/>
          <w:szCs w:val="21"/>
        </w:rPr>
        <w:t>广州大学图书馆新</w:t>
      </w:r>
      <w:r>
        <w:rPr>
          <w:rFonts w:hint="eastAsia"/>
          <w:b/>
          <w:color w:val="0000FF"/>
          <w:sz w:val="24"/>
          <w:szCs w:val="21"/>
        </w:rPr>
        <w:t>书</w:t>
      </w:r>
      <w:r>
        <w:rPr>
          <w:rFonts w:hint="eastAsia"/>
          <w:b/>
          <w:sz w:val="24"/>
          <w:szCs w:val="21"/>
        </w:rPr>
        <w:t>后期加工细则</w:t>
      </w:r>
    </w:p>
    <w:p w:rsidR="00415FCE" w:rsidRDefault="006A5FD1">
      <w:pPr>
        <w:adjustRightInd w:val="0"/>
        <w:spacing w:line="360" w:lineRule="auto"/>
        <w:ind w:firstLineChars="200" w:firstLine="420"/>
        <w:rPr>
          <w:szCs w:val="21"/>
        </w:rPr>
      </w:pPr>
      <w:r>
        <w:rPr>
          <w:rFonts w:ascii="宋体" w:hAnsi="宋体" w:hint="eastAsia"/>
          <w:szCs w:val="21"/>
        </w:rPr>
        <w:t>新书后期加工包括：装磁条、贴条形码、贴桂花岗分馆藏书区分</w:t>
      </w:r>
      <w:proofErr w:type="gramStart"/>
      <w:r>
        <w:rPr>
          <w:rFonts w:ascii="宋体" w:hAnsi="宋体" w:hint="eastAsia"/>
          <w:szCs w:val="21"/>
        </w:rPr>
        <w:t>标识贴书标</w:t>
      </w:r>
      <w:proofErr w:type="gramEnd"/>
      <w:r>
        <w:rPr>
          <w:rFonts w:ascii="宋体" w:hAnsi="宋体" w:hint="eastAsia"/>
          <w:szCs w:val="21"/>
        </w:rPr>
        <w:t>、贴保护膜、贴RFID芯片、贴新书标识、盖馆藏章、贴</w:t>
      </w:r>
      <w:proofErr w:type="gramStart"/>
      <w:r>
        <w:rPr>
          <w:rFonts w:ascii="宋体" w:hAnsi="宋体" w:hint="eastAsia"/>
          <w:szCs w:val="21"/>
        </w:rPr>
        <w:t>借还期表及</w:t>
      </w:r>
      <w:proofErr w:type="gramEnd"/>
      <w:r>
        <w:rPr>
          <w:rFonts w:ascii="宋体" w:hAnsi="宋体" w:hint="eastAsia"/>
          <w:szCs w:val="21"/>
        </w:rPr>
        <w:t>光盘加工等。具体要求如下：</w:t>
      </w:r>
    </w:p>
    <w:p w:rsidR="00415FCE" w:rsidRDefault="006A5FD1">
      <w:pPr>
        <w:adjustRightInd w:val="0"/>
        <w:spacing w:line="360" w:lineRule="auto"/>
        <w:rPr>
          <w:rFonts w:ascii="宋体" w:hAnsi="宋体"/>
          <w:szCs w:val="21"/>
        </w:rPr>
      </w:pPr>
      <w:r>
        <w:rPr>
          <w:rFonts w:ascii="宋体" w:hAnsi="宋体" w:hint="eastAsia"/>
          <w:szCs w:val="21"/>
        </w:rPr>
        <w:t>◆磁条：采用3M可充消磁条，每本一条。磁条应装在图书的夹缝隐匿处，既要求美观，又能防盗。</w:t>
      </w:r>
    </w:p>
    <w:p w:rsidR="00415FCE" w:rsidRDefault="006A5FD1">
      <w:pPr>
        <w:adjustRightInd w:val="0"/>
        <w:spacing w:line="360" w:lineRule="auto"/>
        <w:rPr>
          <w:rFonts w:ascii="宋体" w:hAnsi="宋体"/>
          <w:szCs w:val="21"/>
        </w:rPr>
      </w:pPr>
      <w:r>
        <w:rPr>
          <w:rFonts w:ascii="宋体" w:hAnsi="宋体" w:hint="eastAsia"/>
          <w:szCs w:val="21"/>
        </w:rPr>
        <w:t>◆条码：每书一式两份条码，端正地贴于封面与题名页上。题名页的条码要求贴在馆藏章的正下方，出版社标识之上。两者都不能贴在文字、人像及其它艺术图像上，以免破坏图书画面的严肃性、完善性和影响阅读。</w:t>
      </w:r>
    </w:p>
    <w:p w:rsidR="00415FCE" w:rsidRDefault="006A5FD1">
      <w:pPr>
        <w:adjustRightInd w:val="0"/>
        <w:spacing w:line="360" w:lineRule="auto"/>
        <w:rPr>
          <w:rFonts w:ascii="宋体" w:hAnsi="宋体"/>
          <w:szCs w:val="21"/>
        </w:rPr>
      </w:pPr>
      <w:r>
        <w:rPr>
          <w:rFonts w:ascii="宋体" w:hAnsi="宋体" w:hint="eastAsia"/>
          <w:szCs w:val="21"/>
        </w:rPr>
        <w:t>◆保护膜：条码和书脊的书标都必需贴上保护膜，以保证条码和书标字体的长久耐用。</w:t>
      </w:r>
    </w:p>
    <w:p w:rsidR="00415FCE" w:rsidRDefault="006A5FD1">
      <w:pPr>
        <w:pStyle w:val="2"/>
        <w:ind w:firstLineChars="0" w:firstLine="0"/>
        <w:rPr>
          <w:rFonts w:ascii="宋体" w:hAnsi="宋体"/>
          <w:szCs w:val="21"/>
        </w:rPr>
      </w:pPr>
      <w:r>
        <w:rPr>
          <w:rFonts w:ascii="宋体" w:hAnsi="宋体" w:hint="eastAsia"/>
          <w:szCs w:val="21"/>
        </w:rPr>
        <w:t>◆贴RFID芯片：在每本图书的封面页背面粘贴一张RFID芯片，不同图书间的芯片按上中下轮换位置。</w:t>
      </w:r>
    </w:p>
    <w:p w:rsidR="00415FCE" w:rsidRDefault="006A5FD1">
      <w:pPr>
        <w:pStyle w:val="2"/>
        <w:ind w:firstLineChars="0" w:firstLine="0"/>
        <w:rPr>
          <w:szCs w:val="21"/>
        </w:rPr>
      </w:pPr>
      <w:r>
        <w:rPr>
          <w:rFonts w:ascii="宋体" w:hAnsi="宋体" w:hint="eastAsia"/>
          <w:szCs w:val="21"/>
        </w:rPr>
        <w:t>◆将书目信息写入RFID芯片：用RFID读写器将图书的书目信息写入RFID芯片。</w:t>
      </w:r>
    </w:p>
    <w:p w:rsidR="00415FCE" w:rsidRDefault="006A5FD1">
      <w:pPr>
        <w:adjustRightInd w:val="0"/>
        <w:spacing w:line="360" w:lineRule="auto"/>
        <w:rPr>
          <w:rFonts w:ascii="宋体" w:hAnsi="宋体"/>
          <w:szCs w:val="21"/>
        </w:rPr>
      </w:pPr>
      <w:r>
        <w:rPr>
          <w:rFonts w:ascii="宋体" w:hAnsi="宋体" w:hint="eastAsia"/>
          <w:szCs w:val="21"/>
        </w:rPr>
        <w:t>◆桂花岗分馆藏书区分标识：桂花岗分馆专用。每书一份，贴于条码下方，紧连条码，但不能遮挡条码，以免影响条码的读取。</w:t>
      </w:r>
    </w:p>
    <w:p w:rsidR="00415FCE" w:rsidRDefault="006A5FD1">
      <w:pPr>
        <w:adjustRightInd w:val="0"/>
        <w:spacing w:line="360" w:lineRule="auto"/>
        <w:rPr>
          <w:rFonts w:ascii="宋体" w:hAnsi="宋体"/>
          <w:szCs w:val="21"/>
        </w:rPr>
      </w:pPr>
      <w:r>
        <w:rPr>
          <w:rFonts w:ascii="宋体" w:hAnsi="宋体" w:hint="eastAsia"/>
          <w:szCs w:val="21"/>
        </w:rPr>
        <w:t>◆书标：每书打印两张书标，分贴于题名页的左下角与书脊正下方。书标的张贴一定要端正，题名页的书</w:t>
      </w:r>
      <w:proofErr w:type="gramStart"/>
      <w:r>
        <w:rPr>
          <w:rFonts w:ascii="宋体" w:hAnsi="宋体" w:hint="eastAsia"/>
          <w:szCs w:val="21"/>
        </w:rPr>
        <w:t>标不能</w:t>
      </w:r>
      <w:proofErr w:type="gramEnd"/>
      <w:r>
        <w:rPr>
          <w:rFonts w:ascii="宋体" w:hAnsi="宋体" w:hint="eastAsia"/>
          <w:szCs w:val="21"/>
        </w:rPr>
        <w:t>贴在文字和图像上。</w:t>
      </w:r>
    </w:p>
    <w:p w:rsidR="00415FCE" w:rsidRDefault="006A5FD1">
      <w:pPr>
        <w:adjustRightInd w:val="0"/>
        <w:spacing w:line="360" w:lineRule="auto"/>
        <w:rPr>
          <w:rFonts w:ascii="宋体" w:hAnsi="宋体"/>
          <w:szCs w:val="21"/>
        </w:rPr>
      </w:pPr>
      <w:r>
        <w:rPr>
          <w:rFonts w:ascii="宋体" w:hAnsi="宋体" w:hint="eastAsia"/>
          <w:szCs w:val="21"/>
        </w:rPr>
        <w:t>◆新书标识：新书标识为   五种色标，每五千册书用一种颜色，贴于保护膜外面，书标上方，尽可能不</w:t>
      </w:r>
      <w:proofErr w:type="gramStart"/>
      <w:r>
        <w:rPr>
          <w:rFonts w:ascii="宋体" w:hAnsi="宋体" w:hint="eastAsia"/>
          <w:szCs w:val="21"/>
        </w:rPr>
        <w:t>覆盖书</w:t>
      </w:r>
      <w:proofErr w:type="gramEnd"/>
      <w:r>
        <w:rPr>
          <w:rFonts w:ascii="宋体" w:hAnsi="宋体" w:hint="eastAsia"/>
          <w:szCs w:val="21"/>
        </w:rPr>
        <w:t>标上的字迹，也不能超出保护膜范围。</w:t>
      </w:r>
    </w:p>
    <w:p w:rsidR="00415FCE" w:rsidRDefault="006A5FD1">
      <w:pPr>
        <w:adjustRightInd w:val="0"/>
        <w:spacing w:line="360" w:lineRule="auto"/>
        <w:rPr>
          <w:rFonts w:ascii="宋体" w:hAnsi="宋体"/>
          <w:szCs w:val="21"/>
        </w:rPr>
      </w:pPr>
      <w:r>
        <w:rPr>
          <w:rFonts w:ascii="宋体" w:hAnsi="宋体" w:hint="eastAsia"/>
          <w:szCs w:val="21"/>
        </w:rPr>
        <w:t>◆馆藏章：每书需加盖三到五处章，具体为：每书在题名页与21页处盖“广州大学图书馆藏书”章，书侧处盖“广州大学图书馆藏书”侧章；样本、工具、外文、广州文献资源中心藏书在题名页加盖对应的库</w:t>
      </w:r>
      <w:proofErr w:type="gramStart"/>
      <w:r>
        <w:rPr>
          <w:rFonts w:ascii="宋体" w:hAnsi="宋体" w:hint="eastAsia"/>
          <w:szCs w:val="21"/>
        </w:rPr>
        <w:t>室书章</w:t>
      </w:r>
      <w:proofErr w:type="gramEnd"/>
      <w:r>
        <w:rPr>
          <w:rFonts w:ascii="宋体" w:hAnsi="宋体" w:hint="eastAsia"/>
          <w:szCs w:val="21"/>
        </w:rPr>
        <w:t>，廉政信息库、港台书库藏书在封面及</w:t>
      </w:r>
      <w:proofErr w:type="gramStart"/>
      <w:r>
        <w:rPr>
          <w:rFonts w:ascii="宋体" w:hAnsi="宋体" w:hint="eastAsia"/>
          <w:szCs w:val="21"/>
        </w:rPr>
        <w:t>题名页处加盖</w:t>
      </w:r>
      <w:proofErr w:type="gramEnd"/>
      <w:r>
        <w:rPr>
          <w:rFonts w:ascii="宋体" w:hAnsi="宋体" w:hint="eastAsia"/>
          <w:szCs w:val="21"/>
        </w:rPr>
        <w:t>相应库</w:t>
      </w:r>
      <w:proofErr w:type="gramStart"/>
      <w:r>
        <w:rPr>
          <w:rFonts w:ascii="宋体" w:hAnsi="宋体" w:hint="eastAsia"/>
          <w:szCs w:val="21"/>
        </w:rPr>
        <w:t>室书章</w:t>
      </w:r>
      <w:proofErr w:type="gramEnd"/>
      <w:r>
        <w:rPr>
          <w:rFonts w:ascii="宋体" w:hAnsi="宋体" w:hint="eastAsia"/>
          <w:szCs w:val="21"/>
        </w:rPr>
        <w:t>；附有光盘的图书加盖光盘章。盖章需端正，避免盖在人像及其它艺术</w:t>
      </w:r>
      <w:proofErr w:type="gramStart"/>
      <w:r>
        <w:rPr>
          <w:rFonts w:ascii="宋体" w:hAnsi="宋体" w:hint="eastAsia"/>
          <w:szCs w:val="21"/>
        </w:rPr>
        <w:t>图象</w:t>
      </w:r>
      <w:proofErr w:type="gramEnd"/>
      <w:r>
        <w:rPr>
          <w:rFonts w:ascii="宋体" w:hAnsi="宋体" w:hint="eastAsia"/>
          <w:szCs w:val="21"/>
        </w:rPr>
        <w:t>、文字上，以免影响阅读或破坏画面的严肃性。</w:t>
      </w:r>
    </w:p>
    <w:p w:rsidR="00415FCE" w:rsidRDefault="006A5FD1">
      <w:pPr>
        <w:adjustRightInd w:val="0"/>
        <w:spacing w:line="360" w:lineRule="auto"/>
        <w:rPr>
          <w:rFonts w:ascii="宋体" w:hAnsi="宋体"/>
          <w:szCs w:val="21"/>
        </w:rPr>
      </w:pPr>
      <w:r>
        <w:rPr>
          <w:rFonts w:ascii="宋体" w:hAnsi="宋体" w:hint="eastAsia"/>
          <w:szCs w:val="21"/>
        </w:rPr>
        <w:t>◆借还期表：贴在书中最后一页空白处。</w:t>
      </w:r>
    </w:p>
    <w:p w:rsidR="00415FCE" w:rsidRDefault="006A5FD1">
      <w:pPr>
        <w:spacing w:line="360" w:lineRule="auto"/>
        <w:rPr>
          <w:rFonts w:ascii="宋体" w:hAnsi="宋体"/>
          <w:szCs w:val="21"/>
        </w:rPr>
      </w:pPr>
      <w:r>
        <w:rPr>
          <w:rFonts w:ascii="宋体" w:hAnsi="宋体" w:hint="eastAsia"/>
          <w:szCs w:val="21"/>
        </w:rPr>
        <w:t>◆光盘处理，光盘需按原样存于外包装中。同种光盘用书标将外包装粘合起来,并用油性笔写上所附图书的ISBN号和索取号。光盘随图书出库，单独送到光盘借阅区</w:t>
      </w:r>
    </w:p>
    <w:p w:rsidR="00415FCE" w:rsidRDefault="00415FCE" w:rsidP="002E382A">
      <w:pPr>
        <w:spacing w:line="360" w:lineRule="auto"/>
        <w:ind w:left="426" w:firstLineChars="177" w:firstLine="425"/>
        <w:rPr>
          <w:rFonts w:ascii="宋体" w:hAnsi="宋体"/>
          <w:sz w:val="24"/>
        </w:rPr>
      </w:pPr>
    </w:p>
    <w:p w:rsidR="00415FCE" w:rsidRDefault="00415FCE">
      <w:pPr>
        <w:pStyle w:val="1"/>
        <w:spacing w:before="200" w:after="200" w:line="360" w:lineRule="auto"/>
        <w:jc w:val="center"/>
        <w:rPr>
          <w:rFonts w:ascii="宋体" w:hAnsi="宋体"/>
          <w:sz w:val="32"/>
          <w:szCs w:val="32"/>
        </w:rPr>
      </w:pPr>
      <w:bookmarkStart w:id="1" w:name="_Toc41723930"/>
      <w:bookmarkStart w:id="2" w:name="_Toc41884700"/>
      <w:bookmarkStart w:id="3" w:name="_Toc42313166"/>
      <w:bookmarkStart w:id="4" w:name="_Toc46308526"/>
      <w:bookmarkStart w:id="5" w:name="_Toc42394511"/>
      <w:bookmarkStart w:id="6" w:name="_Toc42394667"/>
      <w:bookmarkStart w:id="7" w:name="_Toc46308682"/>
      <w:bookmarkStart w:id="8" w:name="_Toc50276151"/>
      <w:bookmarkStart w:id="9" w:name="_Toc98035087"/>
      <w:bookmarkStart w:id="10" w:name="_Toc98579005"/>
      <w:bookmarkStart w:id="11" w:name="_Toc98579604"/>
      <w:bookmarkStart w:id="12" w:name="_Toc50276194"/>
      <w:bookmarkStart w:id="13" w:name="_Toc98579063"/>
      <w:bookmarkStart w:id="14" w:name="_Toc98580287"/>
      <w:bookmarkStart w:id="15" w:name="_Toc101771373"/>
      <w:bookmarkStart w:id="16" w:name="_Toc101775126"/>
      <w:bookmarkStart w:id="17" w:name="_Toc101843126"/>
      <w:bookmarkStart w:id="18" w:name="_Toc175644395"/>
      <w:bookmarkStart w:id="19" w:name="_Toc475456409"/>
      <w:bookmarkStart w:id="20" w:name="_Toc101951264"/>
      <w:bookmarkStart w:id="21" w:name="_Toc475462272"/>
      <w:bookmarkStart w:id="22" w:name="_Toc475463110"/>
    </w:p>
    <w:p w:rsidR="00415FCE" w:rsidRDefault="006A5FD1">
      <w:pPr>
        <w:pStyle w:val="1"/>
        <w:spacing w:before="200" w:after="200" w:line="360" w:lineRule="auto"/>
        <w:jc w:val="center"/>
        <w:rPr>
          <w:rFonts w:ascii="宋体" w:hAnsi="宋体"/>
          <w:sz w:val="32"/>
          <w:szCs w:val="32"/>
        </w:rPr>
      </w:pPr>
      <w:bookmarkStart w:id="23" w:name="_Toc475521932"/>
      <w:r>
        <w:rPr>
          <w:rFonts w:ascii="宋体" w:hAnsi="宋体"/>
          <w:sz w:val="32"/>
          <w:szCs w:val="32"/>
        </w:rPr>
        <w:br w:type="page"/>
      </w:r>
      <w:r>
        <w:rPr>
          <w:rFonts w:ascii="宋体" w:hAnsi="宋体" w:hint="eastAsia"/>
          <w:sz w:val="32"/>
          <w:szCs w:val="32"/>
        </w:rPr>
        <w:lastRenderedPageBreak/>
        <w:t>第四章 开标、评标和定标</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15FCE" w:rsidRDefault="006A5FD1">
      <w:pPr>
        <w:numPr>
          <w:ilvl w:val="0"/>
          <w:numId w:val="8"/>
        </w:numPr>
        <w:spacing w:line="360" w:lineRule="auto"/>
        <w:ind w:left="567" w:hanging="27"/>
        <w:outlineLvl w:val="1"/>
        <w:rPr>
          <w:rFonts w:ascii="宋体" w:hAnsi="宋体"/>
          <w:b/>
          <w:bCs/>
          <w:sz w:val="24"/>
        </w:rPr>
      </w:pPr>
      <w:bookmarkStart w:id="24" w:name="_Toc42315183"/>
      <w:bookmarkStart w:id="25" w:name="_Toc475521933"/>
      <w:bookmarkStart w:id="26" w:name="_Toc42316808"/>
      <w:bookmarkStart w:id="27" w:name="_Toc42315985"/>
      <w:bookmarkStart w:id="28" w:name="_Toc101843127"/>
      <w:bookmarkStart w:id="29" w:name="_Toc42394668"/>
      <w:bookmarkStart w:id="30" w:name="_Toc101775127"/>
      <w:bookmarkStart w:id="31" w:name="_Toc101951265"/>
      <w:bookmarkStart w:id="32" w:name="_Toc475456410"/>
      <w:bookmarkStart w:id="33" w:name="_Toc101771374"/>
      <w:bookmarkStart w:id="34" w:name="_Toc475462273"/>
      <w:bookmarkStart w:id="35" w:name="_Toc42329464"/>
      <w:bookmarkStart w:id="36" w:name="_Toc475463111"/>
      <w:bookmarkStart w:id="37" w:name="_Toc42394512"/>
      <w:bookmarkStart w:id="38" w:name="_Toc50276153"/>
      <w:bookmarkStart w:id="39" w:name="_Toc98579007"/>
      <w:bookmarkStart w:id="40" w:name="_Toc98579606"/>
      <w:bookmarkStart w:id="41" w:name="_Toc42394513"/>
      <w:bookmarkStart w:id="42" w:name="_Toc98580289"/>
      <w:bookmarkStart w:id="43" w:name="_Toc42394669"/>
      <w:bookmarkStart w:id="44" w:name="_Toc98579065"/>
      <w:bookmarkStart w:id="45" w:name="_Toc41884701"/>
      <w:bookmarkStart w:id="46" w:name="_Toc41723931"/>
      <w:bookmarkStart w:id="47" w:name="_Toc42313167"/>
      <w:r>
        <w:rPr>
          <w:rFonts w:ascii="宋体" w:hAnsi="宋体" w:hint="eastAsia"/>
          <w:b/>
          <w:sz w:val="24"/>
        </w:rPr>
        <w:t>开标</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415FCE" w:rsidRDefault="006A5FD1">
      <w:pPr>
        <w:numPr>
          <w:ilvl w:val="1"/>
          <w:numId w:val="9"/>
        </w:numPr>
        <w:spacing w:line="360" w:lineRule="auto"/>
        <w:ind w:left="0" w:firstLine="425"/>
        <w:rPr>
          <w:rFonts w:ascii="宋体" w:hAnsi="宋体" w:cs="Arial"/>
          <w:sz w:val="24"/>
        </w:rPr>
      </w:pPr>
      <w:r>
        <w:rPr>
          <w:rFonts w:ascii="宋体" w:hAnsi="宋体" w:cs="Arial" w:hint="eastAsia"/>
          <w:sz w:val="24"/>
        </w:rPr>
        <w:t>采购代理机构按招标公告规定的时间和地点公开开标，开标由采购代理机构主持，采购人、投标人和有关方面代表参加。评标委员会专家成员不参加开标大会。</w:t>
      </w:r>
    </w:p>
    <w:p w:rsidR="00415FCE" w:rsidRDefault="006A5FD1">
      <w:pPr>
        <w:numPr>
          <w:ilvl w:val="1"/>
          <w:numId w:val="9"/>
        </w:numPr>
        <w:spacing w:line="360" w:lineRule="auto"/>
        <w:ind w:left="0" w:firstLine="425"/>
        <w:rPr>
          <w:rFonts w:ascii="宋体" w:hAnsi="宋体" w:cs="Arial"/>
          <w:sz w:val="24"/>
        </w:rPr>
      </w:pPr>
      <w:r>
        <w:rPr>
          <w:rFonts w:ascii="宋体" w:hAnsi="宋体" w:cs="Arial" w:hint="eastAsia"/>
          <w:sz w:val="24"/>
        </w:rPr>
        <w:t>开标时，由投标人或者其推选的代表检查投标文件的密封情况，也可以由采购人委托的公证机构检查并公证。经确认无误后，由采购代理机构工作人员当众拆封，宣读投标人名称和《开标一览表》内容。未宣读的投标价格、价格折扣和招标文件允许提供的备选投标方案等实质内容，评标时不予承认。</w:t>
      </w:r>
    </w:p>
    <w:p w:rsidR="00415FCE" w:rsidRDefault="006A5FD1">
      <w:pPr>
        <w:numPr>
          <w:ilvl w:val="1"/>
          <w:numId w:val="9"/>
        </w:numPr>
        <w:spacing w:line="360" w:lineRule="auto"/>
        <w:ind w:left="0" w:firstLine="425"/>
        <w:rPr>
          <w:rFonts w:ascii="宋体" w:hAnsi="宋体" w:cs="Arial"/>
          <w:sz w:val="24"/>
        </w:rPr>
      </w:pPr>
      <w:r>
        <w:rPr>
          <w:rFonts w:ascii="宋体" w:hAnsi="宋体" w:cs="Arial" w:hint="eastAsia"/>
          <w:sz w:val="24"/>
        </w:rPr>
        <w:t>如开标记录表上内容与投标文件不一致时，投标人法定代表人或其委托代理人须当场提出。开标记录表由记录人、唱标人、投标法定代表人或其委托代理人和有关人员签字确认。</w:t>
      </w:r>
    </w:p>
    <w:p w:rsidR="00415FCE" w:rsidRDefault="006A5FD1">
      <w:pPr>
        <w:numPr>
          <w:ilvl w:val="1"/>
          <w:numId w:val="9"/>
        </w:numPr>
        <w:spacing w:line="360" w:lineRule="auto"/>
        <w:ind w:left="0" w:firstLine="425"/>
        <w:rPr>
          <w:rFonts w:ascii="宋体" w:hAnsi="宋体" w:cs="Arial"/>
          <w:sz w:val="24"/>
        </w:rPr>
      </w:pPr>
      <w:r>
        <w:rPr>
          <w:rFonts w:ascii="宋体" w:hAnsi="宋体" w:cs="Arial"/>
          <w:sz w:val="24"/>
        </w:rPr>
        <w:t>参加开标会是投标人的权利，如果投标人不参加开标，视同其放弃了这项权利，认可唱标结果。</w:t>
      </w:r>
    </w:p>
    <w:p w:rsidR="00415FCE" w:rsidRDefault="00415FCE">
      <w:pPr>
        <w:pStyle w:val="a0"/>
        <w:rPr>
          <w:rFonts w:ascii="宋体" w:hAnsi="宋体"/>
        </w:rPr>
      </w:pPr>
    </w:p>
    <w:p w:rsidR="00415FCE" w:rsidRDefault="006A5FD1">
      <w:pPr>
        <w:numPr>
          <w:ilvl w:val="0"/>
          <w:numId w:val="8"/>
        </w:numPr>
        <w:spacing w:line="360" w:lineRule="auto"/>
        <w:ind w:left="567" w:hanging="27"/>
        <w:outlineLvl w:val="1"/>
        <w:rPr>
          <w:rFonts w:ascii="宋体" w:hAnsi="宋体"/>
          <w:b/>
          <w:sz w:val="24"/>
        </w:rPr>
      </w:pPr>
      <w:bookmarkStart w:id="48" w:name="_Toc475521934"/>
      <w:bookmarkStart w:id="49" w:name="_Toc475463112"/>
      <w:bookmarkStart w:id="50" w:name="_Toc475462274"/>
      <w:bookmarkStart w:id="51" w:name="_Toc475456411"/>
      <w:bookmarkStart w:id="52" w:name="_Toc101951266"/>
      <w:bookmarkStart w:id="53" w:name="_Toc101843128"/>
      <w:bookmarkStart w:id="54" w:name="_Toc101775128"/>
      <w:bookmarkStart w:id="55" w:name="_Toc101771375"/>
      <w:r>
        <w:rPr>
          <w:rFonts w:ascii="宋体" w:hAnsi="宋体" w:hint="eastAsia"/>
          <w:b/>
          <w:sz w:val="24"/>
        </w:rPr>
        <w:t>评标</w:t>
      </w:r>
      <w:bookmarkEnd w:id="38"/>
      <w:bookmarkEnd w:id="39"/>
      <w:bookmarkEnd w:id="40"/>
      <w:bookmarkEnd w:id="41"/>
      <w:bookmarkEnd w:id="42"/>
      <w:bookmarkEnd w:id="43"/>
      <w:bookmarkEnd w:id="44"/>
      <w:bookmarkEnd w:id="48"/>
      <w:bookmarkEnd w:id="49"/>
      <w:bookmarkEnd w:id="50"/>
      <w:bookmarkEnd w:id="51"/>
      <w:bookmarkEnd w:id="52"/>
      <w:bookmarkEnd w:id="53"/>
      <w:bookmarkEnd w:id="54"/>
      <w:bookmarkEnd w:id="55"/>
    </w:p>
    <w:p w:rsidR="00415FCE" w:rsidRDefault="006A5FD1">
      <w:pPr>
        <w:numPr>
          <w:ilvl w:val="1"/>
          <w:numId w:val="10"/>
        </w:numPr>
        <w:spacing w:line="360" w:lineRule="auto"/>
        <w:ind w:left="0" w:firstLine="425"/>
        <w:rPr>
          <w:rFonts w:ascii="宋体" w:hAnsi="宋体"/>
          <w:sz w:val="24"/>
        </w:rPr>
      </w:pPr>
      <w:r>
        <w:rPr>
          <w:rFonts w:ascii="宋体" w:hAnsi="宋体" w:hint="eastAsia"/>
          <w:sz w:val="24"/>
        </w:rPr>
        <w:t>本次招标依法组建评标委员会。评标委员会由采购人的代表和从政府采购专家库随机抽取的专家组成，其中专家人数不少于评委会成员总数的三分之二。评委会将本着公平、公正、科学、择优的原则，严格按照法律法规和招标文件的要求推荐评审结果。</w:t>
      </w:r>
    </w:p>
    <w:p w:rsidR="00415FCE" w:rsidRDefault="006A5FD1">
      <w:pPr>
        <w:numPr>
          <w:ilvl w:val="1"/>
          <w:numId w:val="10"/>
        </w:numPr>
        <w:spacing w:line="360" w:lineRule="auto"/>
        <w:ind w:left="0" w:firstLine="425"/>
        <w:rPr>
          <w:rFonts w:ascii="宋体" w:hAnsi="宋体"/>
          <w:sz w:val="24"/>
        </w:rPr>
      </w:pPr>
      <w:r>
        <w:rPr>
          <w:rFonts w:ascii="宋体" w:hAnsi="宋体" w:hint="eastAsia"/>
          <w:sz w:val="24"/>
        </w:rPr>
        <w:t>评审专家有下列情形之一的，受到邀请应主动提出回避，采购人、采购代理机构和政府采购监管部门也可以要求该评审专家回避：</w:t>
      </w:r>
    </w:p>
    <w:p w:rsidR="00415FCE" w:rsidRDefault="006A5FD1">
      <w:pPr>
        <w:tabs>
          <w:tab w:val="left" w:pos="720"/>
          <w:tab w:val="left" w:pos="1080"/>
        </w:tabs>
        <w:spacing w:line="360" w:lineRule="auto"/>
        <w:ind w:left="360"/>
        <w:rPr>
          <w:rFonts w:ascii="宋体" w:hAnsi="宋体"/>
          <w:sz w:val="24"/>
        </w:rPr>
      </w:pPr>
      <w:r>
        <w:rPr>
          <w:rFonts w:ascii="宋体" w:hAnsi="宋体" w:hint="eastAsia"/>
          <w:sz w:val="24"/>
        </w:rPr>
        <w:t>1.</w:t>
      </w:r>
      <w:r>
        <w:rPr>
          <w:rFonts w:ascii="宋体" w:hAnsi="宋体" w:hint="eastAsia"/>
          <w:sz w:val="24"/>
        </w:rPr>
        <w:tab/>
        <w:t>本人、配偶或直系亲属3年内曾在参加该采购项目的供应商中任职（包括一般工作）或担任顾问，或与参加该采购项目的供应商发生过法律纠纷；</w:t>
      </w:r>
    </w:p>
    <w:p w:rsidR="00415FCE" w:rsidRDefault="006A5FD1">
      <w:pPr>
        <w:tabs>
          <w:tab w:val="left" w:pos="720"/>
          <w:tab w:val="left" w:pos="1080"/>
        </w:tabs>
        <w:spacing w:line="360" w:lineRule="auto"/>
        <w:ind w:left="360"/>
        <w:rPr>
          <w:rFonts w:ascii="宋体" w:hAnsi="宋体"/>
          <w:sz w:val="24"/>
        </w:rPr>
      </w:pPr>
      <w:r>
        <w:rPr>
          <w:rFonts w:ascii="宋体" w:hAnsi="宋体" w:hint="eastAsia"/>
          <w:sz w:val="24"/>
        </w:rPr>
        <w:t>2.</w:t>
      </w:r>
      <w:r>
        <w:rPr>
          <w:rFonts w:ascii="宋体" w:hAnsi="宋体" w:hint="eastAsia"/>
          <w:sz w:val="24"/>
        </w:rPr>
        <w:tab/>
        <w:t>任职单位与采购人或参加该采购项目供应</w:t>
      </w:r>
      <w:proofErr w:type="gramStart"/>
      <w:r>
        <w:rPr>
          <w:rFonts w:ascii="宋体" w:hAnsi="宋体" w:hint="eastAsia"/>
          <w:sz w:val="24"/>
        </w:rPr>
        <w:t>商存在</w:t>
      </w:r>
      <w:proofErr w:type="gramEnd"/>
      <w:r>
        <w:rPr>
          <w:rFonts w:ascii="宋体" w:hAnsi="宋体" w:hint="eastAsia"/>
          <w:sz w:val="24"/>
        </w:rPr>
        <w:t>行政隶属关系；</w:t>
      </w:r>
    </w:p>
    <w:p w:rsidR="00415FCE" w:rsidRDefault="006A5FD1">
      <w:pPr>
        <w:tabs>
          <w:tab w:val="left" w:pos="720"/>
          <w:tab w:val="left" w:pos="1080"/>
        </w:tabs>
        <w:spacing w:line="360" w:lineRule="auto"/>
        <w:ind w:left="360"/>
        <w:rPr>
          <w:rFonts w:ascii="宋体" w:hAnsi="宋体"/>
          <w:sz w:val="24"/>
        </w:rPr>
      </w:pPr>
      <w:r>
        <w:rPr>
          <w:rFonts w:ascii="宋体" w:hAnsi="宋体" w:hint="eastAsia"/>
          <w:sz w:val="24"/>
        </w:rPr>
        <w:t>3.</w:t>
      </w:r>
      <w:r>
        <w:rPr>
          <w:rFonts w:ascii="宋体" w:hAnsi="宋体" w:hint="eastAsia"/>
          <w:sz w:val="24"/>
        </w:rPr>
        <w:tab/>
        <w:t>曾经参加过该采购项目的进口产品或采购文件、采购需求、采购方式的论证和咨询服务工作；</w:t>
      </w:r>
    </w:p>
    <w:p w:rsidR="00415FCE" w:rsidRDefault="006A5FD1">
      <w:pPr>
        <w:tabs>
          <w:tab w:val="left" w:pos="720"/>
          <w:tab w:val="left" w:pos="1080"/>
        </w:tabs>
        <w:spacing w:line="360" w:lineRule="auto"/>
        <w:ind w:left="360"/>
        <w:rPr>
          <w:rFonts w:ascii="宋体" w:hAnsi="宋体"/>
          <w:sz w:val="24"/>
        </w:rPr>
      </w:pPr>
      <w:r>
        <w:rPr>
          <w:rFonts w:ascii="宋体" w:hAnsi="宋体" w:hint="eastAsia"/>
          <w:sz w:val="24"/>
        </w:rPr>
        <w:t>4.</w:t>
      </w:r>
      <w:r>
        <w:rPr>
          <w:rFonts w:ascii="宋体" w:hAnsi="宋体" w:hint="eastAsia"/>
          <w:sz w:val="24"/>
        </w:rPr>
        <w:tab/>
        <w:t>是参加该采购项目供应商的上级主管部门、控股或参股单位的工作人员，或与该供应</w:t>
      </w:r>
      <w:proofErr w:type="gramStart"/>
      <w:r>
        <w:rPr>
          <w:rFonts w:ascii="宋体" w:hAnsi="宋体" w:hint="eastAsia"/>
          <w:sz w:val="24"/>
        </w:rPr>
        <w:t>商存在</w:t>
      </w:r>
      <w:proofErr w:type="gramEnd"/>
      <w:r>
        <w:rPr>
          <w:rFonts w:ascii="宋体" w:hAnsi="宋体" w:hint="eastAsia"/>
          <w:sz w:val="24"/>
        </w:rPr>
        <w:t>其他经济利益关系；</w:t>
      </w:r>
    </w:p>
    <w:p w:rsidR="00415FCE" w:rsidRDefault="006A5FD1">
      <w:pPr>
        <w:tabs>
          <w:tab w:val="left" w:pos="720"/>
          <w:tab w:val="left" w:pos="1080"/>
        </w:tabs>
        <w:spacing w:line="360" w:lineRule="auto"/>
        <w:ind w:left="360"/>
        <w:rPr>
          <w:rFonts w:ascii="宋体" w:hAnsi="宋体"/>
          <w:sz w:val="24"/>
        </w:rPr>
      </w:pPr>
      <w:r>
        <w:rPr>
          <w:rFonts w:ascii="宋体" w:hAnsi="宋体" w:hint="eastAsia"/>
          <w:sz w:val="24"/>
        </w:rPr>
        <w:lastRenderedPageBreak/>
        <w:t>5.</w:t>
      </w:r>
      <w:r>
        <w:rPr>
          <w:rFonts w:ascii="宋体" w:hAnsi="宋体" w:hint="eastAsia"/>
          <w:sz w:val="24"/>
        </w:rPr>
        <w:tab/>
        <w:t>评审委员会成员之间具有配偶、近亲属关系；</w:t>
      </w:r>
    </w:p>
    <w:p w:rsidR="00415FCE" w:rsidRDefault="006A5FD1">
      <w:pPr>
        <w:tabs>
          <w:tab w:val="left" w:pos="720"/>
          <w:tab w:val="left" w:pos="1080"/>
        </w:tabs>
        <w:spacing w:line="360" w:lineRule="auto"/>
        <w:ind w:left="360"/>
        <w:rPr>
          <w:rFonts w:ascii="宋体" w:hAnsi="宋体"/>
          <w:sz w:val="24"/>
        </w:rPr>
      </w:pPr>
      <w:r>
        <w:rPr>
          <w:rFonts w:ascii="宋体" w:hAnsi="宋体" w:hint="eastAsia"/>
          <w:sz w:val="24"/>
        </w:rPr>
        <w:t>6.</w:t>
      </w:r>
      <w:r>
        <w:rPr>
          <w:rFonts w:ascii="宋体" w:hAnsi="宋体" w:hint="eastAsia"/>
          <w:sz w:val="24"/>
        </w:rPr>
        <w:tab/>
        <w:t>同一单位的评审专家在同一项目评审委员会成员中超过两名；</w:t>
      </w:r>
    </w:p>
    <w:p w:rsidR="00415FCE" w:rsidRDefault="006A5FD1">
      <w:pPr>
        <w:tabs>
          <w:tab w:val="left" w:pos="720"/>
          <w:tab w:val="left" w:pos="1080"/>
        </w:tabs>
        <w:spacing w:line="360" w:lineRule="auto"/>
        <w:ind w:left="360"/>
        <w:rPr>
          <w:rFonts w:ascii="宋体" w:hAnsi="宋体"/>
          <w:sz w:val="24"/>
        </w:rPr>
      </w:pPr>
      <w:r>
        <w:rPr>
          <w:rFonts w:ascii="宋体" w:hAnsi="宋体" w:hint="eastAsia"/>
          <w:sz w:val="24"/>
        </w:rPr>
        <w:t>7.</w:t>
      </w:r>
      <w:r>
        <w:rPr>
          <w:rFonts w:ascii="宋体" w:hAnsi="宋体" w:hint="eastAsia"/>
          <w:sz w:val="24"/>
        </w:rPr>
        <w:tab/>
        <w:t>其他可能影响评审工作公正性情形。</w:t>
      </w:r>
    </w:p>
    <w:p w:rsidR="00415FCE" w:rsidRDefault="006A5FD1">
      <w:pPr>
        <w:numPr>
          <w:ilvl w:val="1"/>
          <w:numId w:val="10"/>
        </w:numPr>
        <w:spacing w:line="360" w:lineRule="auto"/>
        <w:ind w:left="0" w:firstLine="425"/>
        <w:rPr>
          <w:rFonts w:ascii="宋体" w:hAnsi="宋体"/>
          <w:sz w:val="24"/>
        </w:rPr>
      </w:pPr>
      <w:r>
        <w:rPr>
          <w:rFonts w:ascii="宋体" w:hAnsi="宋体" w:hint="eastAsia"/>
          <w:sz w:val="24"/>
        </w:rPr>
        <w:t>本次评标采用综合评分法。评标以招标文件规定的条件为依据。评分比重如下：</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340"/>
        <w:gridCol w:w="2340"/>
        <w:gridCol w:w="2160"/>
      </w:tblGrid>
      <w:tr w:rsidR="00415FCE">
        <w:trPr>
          <w:trHeight w:val="454"/>
        </w:trPr>
        <w:tc>
          <w:tcPr>
            <w:tcW w:w="1620" w:type="dxa"/>
          </w:tcPr>
          <w:p w:rsidR="00415FCE" w:rsidRDefault="006A5FD1">
            <w:pPr>
              <w:spacing w:line="360" w:lineRule="auto"/>
              <w:rPr>
                <w:rFonts w:ascii="宋体" w:hAnsi="宋体"/>
                <w:b/>
                <w:bCs/>
                <w:sz w:val="24"/>
              </w:rPr>
            </w:pPr>
            <w:r>
              <w:rPr>
                <w:rFonts w:ascii="宋体" w:hAnsi="宋体" w:hint="eastAsia"/>
                <w:b/>
                <w:bCs/>
                <w:sz w:val="24"/>
              </w:rPr>
              <w:t>评分项目</w:t>
            </w:r>
          </w:p>
        </w:tc>
        <w:tc>
          <w:tcPr>
            <w:tcW w:w="2340" w:type="dxa"/>
          </w:tcPr>
          <w:p w:rsidR="00415FCE" w:rsidRDefault="006A5FD1">
            <w:pPr>
              <w:spacing w:line="360" w:lineRule="auto"/>
              <w:rPr>
                <w:rFonts w:ascii="宋体" w:hAnsi="宋体"/>
                <w:b/>
                <w:bCs/>
                <w:sz w:val="24"/>
              </w:rPr>
            </w:pPr>
            <w:r>
              <w:rPr>
                <w:rFonts w:ascii="宋体" w:hAnsi="宋体" w:hint="eastAsia"/>
                <w:b/>
                <w:bCs/>
                <w:sz w:val="24"/>
              </w:rPr>
              <w:t>服务评分</w:t>
            </w:r>
          </w:p>
        </w:tc>
        <w:tc>
          <w:tcPr>
            <w:tcW w:w="2340" w:type="dxa"/>
          </w:tcPr>
          <w:p w:rsidR="00415FCE" w:rsidRDefault="006A5FD1">
            <w:pPr>
              <w:spacing w:line="360" w:lineRule="auto"/>
              <w:rPr>
                <w:rFonts w:ascii="宋体" w:hAnsi="宋体"/>
                <w:b/>
                <w:bCs/>
                <w:sz w:val="24"/>
              </w:rPr>
            </w:pPr>
            <w:r>
              <w:rPr>
                <w:rFonts w:ascii="宋体" w:hAnsi="宋体" w:hint="eastAsia"/>
                <w:b/>
                <w:bCs/>
                <w:sz w:val="24"/>
              </w:rPr>
              <w:t>商务评分</w:t>
            </w:r>
          </w:p>
        </w:tc>
        <w:tc>
          <w:tcPr>
            <w:tcW w:w="2160" w:type="dxa"/>
          </w:tcPr>
          <w:p w:rsidR="00415FCE" w:rsidRDefault="006A5FD1">
            <w:pPr>
              <w:spacing w:line="360" w:lineRule="auto"/>
              <w:rPr>
                <w:rFonts w:ascii="宋体" w:hAnsi="宋体"/>
                <w:b/>
                <w:bCs/>
                <w:sz w:val="24"/>
              </w:rPr>
            </w:pPr>
            <w:r>
              <w:rPr>
                <w:rFonts w:ascii="宋体" w:hAnsi="宋体" w:hint="eastAsia"/>
                <w:b/>
                <w:bCs/>
                <w:sz w:val="24"/>
              </w:rPr>
              <w:t>价格评分</w:t>
            </w:r>
          </w:p>
        </w:tc>
      </w:tr>
      <w:tr w:rsidR="00415FCE">
        <w:trPr>
          <w:trHeight w:val="454"/>
        </w:trPr>
        <w:tc>
          <w:tcPr>
            <w:tcW w:w="1620" w:type="dxa"/>
          </w:tcPr>
          <w:p w:rsidR="00415FCE" w:rsidRDefault="006A5FD1">
            <w:pPr>
              <w:spacing w:line="360" w:lineRule="auto"/>
              <w:rPr>
                <w:rFonts w:ascii="宋体" w:hAnsi="宋体"/>
                <w:bCs/>
                <w:sz w:val="24"/>
              </w:rPr>
            </w:pPr>
            <w:r>
              <w:rPr>
                <w:rFonts w:ascii="宋体" w:hAnsi="宋体" w:hint="eastAsia"/>
                <w:bCs/>
                <w:sz w:val="24"/>
              </w:rPr>
              <w:t>权重</w:t>
            </w:r>
          </w:p>
        </w:tc>
        <w:tc>
          <w:tcPr>
            <w:tcW w:w="2340" w:type="dxa"/>
          </w:tcPr>
          <w:p w:rsidR="00415FCE" w:rsidRDefault="006A5FD1">
            <w:pPr>
              <w:spacing w:line="360" w:lineRule="auto"/>
              <w:rPr>
                <w:rFonts w:ascii="宋体" w:hAnsi="宋体"/>
                <w:b/>
                <w:bCs/>
                <w:sz w:val="24"/>
              </w:rPr>
            </w:pPr>
            <w:r>
              <w:rPr>
                <w:rFonts w:ascii="宋体" w:hAnsi="宋体" w:hint="eastAsia"/>
                <w:b/>
                <w:bCs/>
                <w:sz w:val="24"/>
              </w:rPr>
              <w:t>35%</w:t>
            </w:r>
          </w:p>
        </w:tc>
        <w:tc>
          <w:tcPr>
            <w:tcW w:w="2340" w:type="dxa"/>
          </w:tcPr>
          <w:p w:rsidR="00415FCE" w:rsidRDefault="006A5FD1">
            <w:pPr>
              <w:spacing w:line="360" w:lineRule="auto"/>
              <w:rPr>
                <w:rFonts w:ascii="宋体" w:hAnsi="宋体"/>
                <w:b/>
                <w:bCs/>
                <w:sz w:val="24"/>
              </w:rPr>
            </w:pPr>
            <w:r>
              <w:rPr>
                <w:rFonts w:ascii="宋体" w:hAnsi="宋体" w:hint="eastAsia"/>
                <w:b/>
                <w:bCs/>
                <w:sz w:val="24"/>
              </w:rPr>
              <w:t>35%</w:t>
            </w:r>
          </w:p>
        </w:tc>
        <w:tc>
          <w:tcPr>
            <w:tcW w:w="2160" w:type="dxa"/>
          </w:tcPr>
          <w:p w:rsidR="00415FCE" w:rsidRDefault="006A5FD1">
            <w:pPr>
              <w:spacing w:line="360" w:lineRule="auto"/>
              <w:rPr>
                <w:rFonts w:ascii="宋体" w:hAnsi="宋体"/>
                <w:b/>
                <w:bCs/>
                <w:sz w:val="24"/>
              </w:rPr>
            </w:pPr>
            <w:r>
              <w:rPr>
                <w:rFonts w:ascii="宋体" w:hAnsi="宋体" w:hint="eastAsia"/>
                <w:b/>
                <w:bCs/>
                <w:sz w:val="24"/>
              </w:rPr>
              <w:t>30%</w:t>
            </w:r>
          </w:p>
        </w:tc>
      </w:tr>
    </w:tbl>
    <w:p w:rsidR="00415FCE" w:rsidRDefault="006A5FD1">
      <w:pPr>
        <w:numPr>
          <w:ilvl w:val="1"/>
          <w:numId w:val="10"/>
        </w:numPr>
        <w:spacing w:line="360" w:lineRule="auto"/>
        <w:ind w:left="0" w:firstLine="425"/>
        <w:rPr>
          <w:rFonts w:ascii="宋体" w:hAnsi="宋体"/>
          <w:sz w:val="24"/>
        </w:rPr>
      </w:pPr>
      <w:bookmarkStart w:id="56" w:name="_Toc101771376"/>
      <w:bookmarkStart w:id="57" w:name="_Toc101775129"/>
      <w:bookmarkStart w:id="58" w:name="_Toc101843129"/>
      <w:bookmarkStart w:id="59" w:name="_Toc101951267"/>
      <w:r>
        <w:rPr>
          <w:rFonts w:ascii="宋体" w:hAnsi="宋体" w:hint="eastAsia"/>
          <w:sz w:val="24"/>
        </w:rPr>
        <w:t>投标文件中开标一览表内容与投标文件中明细表内容不一致的，以开标一览表为准。投标文件的总价金额与按单价汇总金额不一致的，以单价金额计算结果为准；大写金额和小写金额不一致的，以大写金额为准；单价金额小数点有明显错位的，应以总价为准，并修改单价；对不同文字文本投标文件的解释发生异议的，以中文文本为准。</w:t>
      </w:r>
    </w:p>
    <w:p w:rsidR="00415FCE" w:rsidRDefault="00415FCE">
      <w:pPr>
        <w:pStyle w:val="a0"/>
        <w:rPr>
          <w:rFonts w:ascii="宋体" w:hAnsi="宋体"/>
        </w:rPr>
      </w:pPr>
    </w:p>
    <w:p w:rsidR="00415FCE" w:rsidRDefault="006A5FD1">
      <w:pPr>
        <w:numPr>
          <w:ilvl w:val="0"/>
          <w:numId w:val="8"/>
        </w:numPr>
        <w:spacing w:line="360" w:lineRule="auto"/>
        <w:ind w:left="567" w:hanging="27"/>
        <w:outlineLvl w:val="1"/>
        <w:rPr>
          <w:rFonts w:ascii="宋体" w:hAnsi="宋体"/>
          <w:b/>
          <w:sz w:val="24"/>
        </w:rPr>
      </w:pPr>
      <w:bookmarkStart w:id="60" w:name="_Toc475456412"/>
      <w:bookmarkStart w:id="61" w:name="_Toc475462275"/>
      <w:bookmarkStart w:id="62" w:name="_Toc475463113"/>
      <w:bookmarkStart w:id="63" w:name="_Toc475521935"/>
      <w:r>
        <w:rPr>
          <w:rFonts w:ascii="宋体" w:hAnsi="宋体" w:hint="eastAsia"/>
          <w:b/>
          <w:sz w:val="24"/>
        </w:rPr>
        <w:t>评标程序</w:t>
      </w:r>
      <w:bookmarkEnd w:id="56"/>
      <w:bookmarkEnd w:id="57"/>
      <w:bookmarkEnd w:id="58"/>
      <w:bookmarkEnd w:id="59"/>
      <w:bookmarkEnd w:id="60"/>
      <w:bookmarkEnd w:id="61"/>
      <w:bookmarkEnd w:id="62"/>
      <w:bookmarkEnd w:id="63"/>
    </w:p>
    <w:p w:rsidR="00415FCE" w:rsidRDefault="006A5FD1">
      <w:pPr>
        <w:numPr>
          <w:ilvl w:val="1"/>
          <w:numId w:val="11"/>
        </w:numPr>
        <w:spacing w:line="360" w:lineRule="auto"/>
        <w:rPr>
          <w:rFonts w:ascii="宋体" w:hAnsi="宋体"/>
          <w:b/>
          <w:sz w:val="24"/>
        </w:rPr>
      </w:pPr>
      <w:r>
        <w:rPr>
          <w:rFonts w:ascii="宋体" w:hAnsi="宋体" w:hint="eastAsia"/>
          <w:b/>
          <w:sz w:val="24"/>
        </w:rPr>
        <w:t>投标文件资格、符合性审查</w:t>
      </w:r>
    </w:p>
    <w:p w:rsidR="00415FCE" w:rsidRDefault="006A5FD1">
      <w:pPr>
        <w:numPr>
          <w:ilvl w:val="0"/>
          <w:numId w:val="12"/>
        </w:numPr>
        <w:tabs>
          <w:tab w:val="left" w:pos="720"/>
          <w:tab w:val="left" w:pos="1080"/>
        </w:tabs>
        <w:spacing w:line="360" w:lineRule="auto"/>
        <w:rPr>
          <w:rFonts w:ascii="宋体" w:hAnsi="宋体"/>
          <w:sz w:val="24"/>
        </w:rPr>
      </w:pPr>
      <w:r>
        <w:rPr>
          <w:rFonts w:ascii="宋体" w:hAnsi="宋体" w:hint="eastAsia"/>
          <w:sz w:val="24"/>
        </w:rPr>
        <w:t>评标委员会将根据评审细则的规定，对各投标文件进行资格、符合性审查。</w:t>
      </w:r>
    </w:p>
    <w:tbl>
      <w:tblPr>
        <w:tblW w:w="9712"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851"/>
        <w:gridCol w:w="8861"/>
      </w:tblGrid>
      <w:tr w:rsidR="00415FCE">
        <w:tc>
          <w:tcPr>
            <w:tcW w:w="851" w:type="dxa"/>
            <w:tcBorders>
              <w:top w:val="outset" w:sz="6" w:space="0" w:color="111111"/>
              <w:left w:val="outset" w:sz="6" w:space="0" w:color="111111"/>
              <w:bottom w:val="outset" w:sz="6" w:space="0" w:color="111111"/>
              <w:right w:val="outset" w:sz="6" w:space="0" w:color="111111"/>
            </w:tcBorders>
            <w:vAlign w:val="center"/>
          </w:tcPr>
          <w:p w:rsidR="00415FCE" w:rsidRDefault="006A5FD1">
            <w:pPr>
              <w:jc w:val="center"/>
              <w:rPr>
                <w:rFonts w:ascii="宋体" w:hAnsi="宋体" w:cs="宋体"/>
                <w:szCs w:val="21"/>
              </w:rPr>
            </w:pPr>
            <w:r>
              <w:rPr>
                <w:rStyle w:val="aa"/>
              </w:rPr>
              <w:t>审查项目</w:t>
            </w: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jc w:val="center"/>
              <w:rPr>
                <w:rFonts w:ascii="宋体" w:hAnsi="宋体" w:cs="宋体"/>
                <w:szCs w:val="21"/>
              </w:rPr>
            </w:pPr>
            <w:r>
              <w:rPr>
                <w:rStyle w:val="aa"/>
              </w:rPr>
              <w:t>要求</w:t>
            </w:r>
          </w:p>
        </w:tc>
      </w:tr>
      <w:tr w:rsidR="00415FCE">
        <w:tc>
          <w:tcPr>
            <w:tcW w:w="851" w:type="dxa"/>
            <w:vMerge w:val="restart"/>
            <w:tcBorders>
              <w:top w:val="outset" w:sz="6" w:space="0" w:color="111111"/>
              <w:left w:val="outset" w:sz="6" w:space="0" w:color="111111"/>
              <w:right w:val="outset" w:sz="6" w:space="0" w:color="111111"/>
            </w:tcBorders>
            <w:vAlign w:val="center"/>
          </w:tcPr>
          <w:p w:rsidR="00415FCE" w:rsidRDefault="006A5FD1">
            <w:pPr>
              <w:pStyle w:val="a9"/>
              <w:jc w:val="center"/>
              <w:rPr>
                <w:sz w:val="21"/>
                <w:szCs w:val="21"/>
              </w:rPr>
            </w:pPr>
            <w:r>
              <w:rPr>
                <w:sz w:val="21"/>
                <w:szCs w:val="21"/>
              </w:rPr>
              <w:t>资格性审查</w:t>
            </w: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rFonts w:ascii="宋体" w:hAnsi="宋体" w:cs="宋体"/>
                <w:szCs w:val="21"/>
              </w:rPr>
            </w:pPr>
            <w:r>
              <w:rPr>
                <w:rFonts w:hint="eastAsia"/>
                <w:szCs w:val="21"/>
              </w:rPr>
              <w:t>1.</w:t>
            </w:r>
            <w:r>
              <w:rPr>
                <w:szCs w:val="21"/>
              </w:rPr>
              <w:t>供应商应具备《政府采购法》第二十二条所规定的条件。</w:t>
            </w:r>
          </w:p>
        </w:tc>
      </w:tr>
      <w:tr w:rsidR="00415FCE">
        <w:tc>
          <w:tcPr>
            <w:tcW w:w="851" w:type="dxa"/>
            <w:vMerge/>
            <w:tcBorders>
              <w:left w:val="outset" w:sz="6" w:space="0" w:color="111111"/>
              <w:right w:val="outset" w:sz="6" w:space="0" w:color="111111"/>
            </w:tcBorders>
            <w:vAlign w:val="center"/>
          </w:tcPr>
          <w:p w:rsidR="00415FCE" w:rsidRDefault="00415FCE">
            <w:pPr>
              <w:pStyle w:val="a9"/>
              <w:jc w:val="center"/>
              <w:rPr>
                <w:sz w:val="21"/>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szCs w:val="21"/>
              </w:rPr>
            </w:pPr>
            <w:r>
              <w:rPr>
                <w:rFonts w:hint="eastAsia"/>
                <w:szCs w:val="21"/>
              </w:rPr>
              <w:t>2.</w:t>
            </w:r>
            <w:r>
              <w:rPr>
                <w:szCs w:val="21"/>
              </w:rPr>
              <w:t>供应商必须是具有独立承担民事责任能力的在中华人民共和国境内注册的法人</w:t>
            </w:r>
            <w:r>
              <w:rPr>
                <w:rFonts w:hint="eastAsia"/>
                <w:szCs w:val="21"/>
              </w:rPr>
              <w:t>（包括企、事业法人）</w:t>
            </w:r>
            <w:r>
              <w:rPr>
                <w:szCs w:val="21"/>
              </w:rPr>
              <w:t>。</w:t>
            </w:r>
          </w:p>
        </w:tc>
      </w:tr>
      <w:tr w:rsidR="00415FCE">
        <w:tc>
          <w:tcPr>
            <w:tcW w:w="851" w:type="dxa"/>
            <w:vMerge/>
            <w:tcBorders>
              <w:left w:val="outset" w:sz="6" w:space="0" w:color="111111"/>
              <w:right w:val="outset" w:sz="6" w:space="0" w:color="111111"/>
            </w:tcBorders>
            <w:vAlign w:val="center"/>
          </w:tcPr>
          <w:p w:rsidR="00415FCE" w:rsidRDefault="00415FCE">
            <w:pPr>
              <w:pStyle w:val="a9"/>
              <w:jc w:val="center"/>
              <w:rPr>
                <w:sz w:val="21"/>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szCs w:val="21"/>
              </w:rPr>
            </w:pPr>
            <w:r>
              <w:rPr>
                <w:rFonts w:hint="eastAsia"/>
                <w:szCs w:val="21"/>
              </w:rPr>
              <w:t>3.</w:t>
            </w:r>
            <w:r>
              <w:rPr>
                <w:szCs w:val="21"/>
              </w:rPr>
              <w:t>供应商</w:t>
            </w:r>
            <w:r>
              <w:rPr>
                <w:rFonts w:hint="eastAsia"/>
                <w:szCs w:val="21"/>
              </w:rPr>
              <w:t>必须具有相关部门颁发的《出版物经营许可证》。</w:t>
            </w:r>
          </w:p>
        </w:tc>
      </w:tr>
      <w:tr w:rsidR="00415FCE">
        <w:tc>
          <w:tcPr>
            <w:tcW w:w="9712" w:type="dxa"/>
            <w:gridSpan w:val="2"/>
            <w:tcBorders>
              <w:top w:val="outset" w:sz="6" w:space="0" w:color="111111"/>
              <w:left w:val="outset" w:sz="6" w:space="0" w:color="111111"/>
              <w:bottom w:val="outset" w:sz="6" w:space="0" w:color="111111"/>
              <w:right w:val="outset" w:sz="6" w:space="0" w:color="111111"/>
            </w:tcBorders>
            <w:vAlign w:val="center"/>
          </w:tcPr>
          <w:p w:rsidR="00415FCE" w:rsidRDefault="006A5FD1">
            <w:pPr>
              <w:jc w:val="center"/>
              <w:rPr>
                <w:rFonts w:ascii="宋体" w:hAnsi="宋体" w:cs="宋体"/>
                <w:szCs w:val="21"/>
              </w:rPr>
            </w:pPr>
            <w:r>
              <w:rPr>
                <w:szCs w:val="21"/>
              </w:rPr>
              <w:t>不能通过资格性审查的投标人，不需进行以下内容的审查。</w:t>
            </w:r>
          </w:p>
        </w:tc>
      </w:tr>
      <w:tr w:rsidR="00415FCE">
        <w:tc>
          <w:tcPr>
            <w:tcW w:w="851" w:type="dxa"/>
            <w:vMerge w:val="restart"/>
            <w:tcBorders>
              <w:top w:val="outset" w:sz="6" w:space="0" w:color="111111"/>
              <w:left w:val="outset" w:sz="6" w:space="0" w:color="111111"/>
              <w:right w:val="outset" w:sz="6" w:space="0" w:color="111111"/>
            </w:tcBorders>
            <w:vAlign w:val="center"/>
          </w:tcPr>
          <w:p w:rsidR="00415FCE" w:rsidRDefault="006A5FD1">
            <w:pPr>
              <w:pStyle w:val="a9"/>
              <w:jc w:val="center"/>
              <w:rPr>
                <w:sz w:val="21"/>
                <w:szCs w:val="21"/>
              </w:rPr>
            </w:pPr>
            <w:r>
              <w:rPr>
                <w:sz w:val="21"/>
                <w:szCs w:val="21"/>
              </w:rPr>
              <w:t>符合性审查</w:t>
            </w: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rFonts w:ascii="宋体" w:hAnsi="宋体" w:cs="宋体"/>
                <w:szCs w:val="21"/>
              </w:rPr>
            </w:pPr>
            <w:r>
              <w:rPr>
                <w:rFonts w:hint="eastAsia"/>
                <w:szCs w:val="21"/>
              </w:rPr>
              <w:t>1.</w:t>
            </w:r>
            <w:r>
              <w:rPr>
                <w:rFonts w:hint="eastAsia"/>
              </w:rPr>
              <w:t xml:space="preserve"> </w:t>
            </w:r>
            <w:r>
              <w:rPr>
                <w:rFonts w:hint="eastAsia"/>
                <w:szCs w:val="21"/>
              </w:rPr>
              <w:t>投标文件完整且没有提供虚假材料</w:t>
            </w:r>
            <w:r>
              <w:rPr>
                <w:szCs w:val="21"/>
              </w:rPr>
              <w:t>。</w:t>
            </w:r>
          </w:p>
        </w:tc>
      </w:tr>
      <w:tr w:rsidR="00415FCE">
        <w:tc>
          <w:tcPr>
            <w:tcW w:w="851" w:type="dxa"/>
            <w:vMerge/>
            <w:tcBorders>
              <w:left w:val="outset" w:sz="6" w:space="0" w:color="111111"/>
              <w:right w:val="outset" w:sz="6" w:space="0" w:color="111111"/>
            </w:tcBorders>
            <w:vAlign w:val="center"/>
          </w:tcPr>
          <w:p w:rsidR="00415FCE" w:rsidRDefault="00415FCE">
            <w:pPr>
              <w:rPr>
                <w:rFonts w:ascii="宋体" w:hAnsi="宋体" w:cs="宋体"/>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rFonts w:ascii="宋体" w:hAnsi="宋体" w:cs="宋体"/>
                <w:szCs w:val="21"/>
              </w:rPr>
            </w:pPr>
            <w:r>
              <w:rPr>
                <w:rFonts w:hint="eastAsia"/>
                <w:szCs w:val="21"/>
              </w:rPr>
              <w:t>2.</w:t>
            </w:r>
            <w:r>
              <w:rPr>
                <w:rFonts w:hint="eastAsia"/>
              </w:rPr>
              <w:t xml:space="preserve"> </w:t>
            </w:r>
            <w:r>
              <w:rPr>
                <w:rFonts w:hint="eastAsia"/>
                <w:szCs w:val="21"/>
              </w:rPr>
              <w:t>投标文件完全满足招标文件中带“★”号的条款或指标</w:t>
            </w:r>
            <w:r>
              <w:rPr>
                <w:szCs w:val="21"/>
              </w:rPr>
              <w:t>。</w:t>
            </w:r>
          </w:p>
        </w:tc>
      </w:tr>
      <w:tr w:rsidR="00415FCE">
        <w:tc>
          <w:tcPr>
            <w:tcW w:w="851" w:type="dxa"/>
            <w:vMerge/>
            <w:tcBorders>
              <w:left w:val="outset" w:sz="6" w:space="0" w:color="111111"/>
              <w:right w:val="outset" w:sz="6" w:space="0" w:color="111111"/>
            </w:tcBorders>
            <w:vAlign w:val="center"/>
          </w:tcPr>
          <w:p w:rsidR="00415FCE" w:rsidRDefault="00415FCE">
            <w:pPr>
              <w:rPr>
                <w:rFonts w:ascii="宋体" w:hAnsi="宋体" w:cs="宋体"/>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rFonts w:ascii="宋体" w:hAnsi="宋体" w:cs="宋体"/>
                <w:szCs w:val="21"/>
              </w:rPr>
            </w:pPr>
            <w:r>
              <w:rPr>
                <w:rFonts w:hint="eastAsia"/>
                <w:szCs w:val="21"/>
              </w:rPr>
              <w:t>3.</w:t>
            </w:r>
            <w:r>
              <w:rPr>
                <w:rFonts w:hint="eastAsia"/>
              </w:rPr>
              <w:t xml:space="preserve"> </w:t>
            </w:r>
            <w:r>
              <w:rPr>
                <w:rFonts w:hint="eastAsia"/>
                <w:szCs w:val="21"/>
              </w:rPr>
              <w:t>投标人的相关证件、证明文件、合同和其他文件的原件、复印件按招标文件约定提交且提交的原件与复印件一致</w:t>
            </w:r>
            <w:r>
              <w:rPr>
                <w:szCs w:val="21"/>
              </w:rPr>
              <w:t>。</w:t>
            </w:r>
          </w:p>
        </w:tc>
      </w:tr>
      <w:tr w:rsidR="00415FCE">
        <w:tc>
          <w:tcPr>
            <w:tcW w:w="851" w:type="dxa"/>
            <w:vMerge/>
            <w:tcBorders>
              <w:left w:val="outset" w:sz="6" w:space="0" w:color="111111"/>
              <w:right w:val="outset" w:sz="6" w:space="0" w:color="111111"/>
            </w:tcBorders>
            <w:vAlign w:val="center"/>
          </w:tcPr>
          <w:p w:rsidR="00415FCE" w:rsidRDefault="00415FCE">
            <w:pPr>
              <w:rPr>
                <w:rFonts w:ascii="宋体" w:hAnsi="宋体" w:cs="宋体"/>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rFonts w:ascii="宋体" w:hAnsi="宋体" w:cs="宋体"/>
                <w:szCs w:val="21"/>
              </w:rPr>
            </w:pPr>
            <w:r>
              <w:rPr>
                <w:rFonts w:hint="eastAsia"/>
                <w:szCs w:val="21"/>
              </w:rPr>
              <w:t>4.</w:t>
            </w:r>
            <w:r>
              <w:rPr>
                <w:rFonts w:hint="eastAsia"/>
              </w:rPr>
              <w:t xml:space="preserve"> </w:t>
            </w:r>
            <w:r>
              <w:rPr>
                <w:rFonts w:hint="eastAsia"/>
                <w:szCs w:val="21"/>
              </w:rPr>
              <w:t>投标人报价确定且没有超过招标文件中列出的采购预算</w:t>
            </w:r>
            <w:r>
              <w:rPr>
                <w:szCs w:val="21"/>
              </w:rPr>
              <w:t>。</w:t>
            </w:r>
          </w:p>
        </w:tc>
      </w:tr>
      <w:tr w:rsidR="00415FCE">
        <w:tc>
          <w:tcPr>
            <w:tcW w:w="851" w:type="dxa"/>
            <w:vMerge/>
            <w:tcBorders>
              <w:left w:val="outset" w:sz="6" w:space="0" w:color="111111"/>
              <w:right w:val="outset" w:sz="6" w:space="0" w:color="111111"/>
            </w:tcBorders>
            <w:vAlign w:val="center"/>
          </w:tcPr>
          <w:p w:rsidR="00415FCE" w:rsidRDefault="00415FCE">
            <w:pPr>
              <w:rPr>
                <w:rFonts w:ascii="宋体" w:hAnsi="宋体" w:cs="宋体"/>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szCs w:val="21"/>
              </w:rPr>
            </w:pPr>
            <w:r>
              <w:rPr>
                <w:rFonts w:hint="eastAsia"/>
              </w:rPr>
              <w:t xml:space="preserve">5. </w:t>
            </w:r>
            <w:r>
              <w:rPr>
                <w:rFonts w:hint="eastAsia"/>
              </w:rPr>
              <w:t>恶意竞争低于成本价</w:t>
            </w:r>
            <w:r>
              <w:t>。</w:t>
            </w:r>
          </w:p>
        </w:tc>
      </w:tr>
      <w:tr w:rsidR="00415FCE">
        <w:tc>
          <w:tcPr>
            <w:tcW w:w="851" w:type="dxa"/>
            <w:vMerge/>
            <w:tcBorders>
              <w:left w:val="outset" w:sz="6" w:space="0" w:color="111111"/>
              <w:right w:val="outset" w:sz="6" w:space="0" w:color="111111"/>
            </w:tcBorders>
            <w:vAlign w:val="center"/>
          </w:tcPr>
          <w:p w:rsidR="00415FCE" w:rsidRDefault="00415FCE">
            <w:pPr>
              <w:rPr>
                <w:rFonts w:ascii="宋体" w:hAnsi="宋体" w:cs="宋体"/>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rFonts w:ascii="宋体" w:hAnsi="宋体" w:cs="宋体"/>
                <w:szCs w:val="21"/>
              </w:rPr>
            </w:pPr>
            <w:r>
              <w:rPr>
                <w:rFonts w:hint="eastAsia"/>
                <w:szCs w:val="21"/>
              </w:rPr>
              <w:t>6.</w:t>
            </w:r>
            <w:r>
              <w:rPr>
                <w:rFonts w:hint="eastAsia"/>
              </w:rPr>
              <w:t xml:space="preserve"> </w:t>
            </w:r>
            <w:r>
              <w:rPr>
                <w:rFonts w:hint="eastAsia"/>
                <w:szCs w:val="21"/>
              </w:rPr>
              <w:t>投标人按照招标文件要求交纳保证金</w:t>
            </w:r>
            <w:r>
              <w:rPr>
                <w:szCs w:val="21"/>
              </w:rPr>
              <w:t>。</w:t>
            </w:r>
          </w:p>
        </w:tc>
      </w:tr>
      <w:tr w:rsidR="00415FCE">
        <w:tc>
          <w:tcPr>
            <w:tcW w:w="851" w:type="dxa"/>
            <w:vMerge/>
            <w:tcBorders>
              <w:left w:val="outset" w:sz="6" w:space="0" w:color="111111"/>
              <w:right w:val="outset" w:sz="6" w:space="0" w:color="111111"/>
            </w:tcBorders>
            <w:vAlign w:val="center"/>
          </w:tcPr>
          <w:p w:rsidR="00415FCE" w:rsidRDefault="00415FCE">
            <w:pPr>
              <w:rPr>
                <w:rFonts w:ascii="宋体" w:hAnsi="宋体" w:cs="宋体"/>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rFonts w:ascii="宋体" w:hAnsi="宋体" w:cs="宋体"/>
                <w:szCs w:val="21"/>
              </w:rPr>
            </w:pPr>
            <w:r>
              <w:rPr>
                <w:rFonts w:hint="eastAsia"/>
                <w:szCs w:val="21"/>
              </w:rPr>
              <w:t>7.</w:t>
            </w:r>
            <w:r>
              <w:rPr>
                <w:rFonts w:hint="eastAsia"/>
              </w:rPr>
              <w:t xml:space="preserve"> </w:t>
            </w:r>
            <w:r>
              <w:rPr>
                <w:rFonts w:hint="eastAsia"/>
                <w:szCs w:val="21"/>
              </w:rPr>
              <w:t>评审期间，供应</w:t>
            </w:r>
            <w:proofErr w:type="gramStart"/>
            <w:r>
              <w:rPr>
                <w:rFonts w:hint="eastAsia"/>
                <w:szCs w:val="21"/>
              </w:rPr>
              <w:t>商按照</w:t>
            </w:r>
            <w:proofErr w:type="gramEnd"/>
            <w:r>
              <w:rPr>
                <w:rFonts w:hint="eastAsia"/>
                <w:szCs w:val="21"/>
              </w:rPr>
              <w:t>评标委员会的要求提交经授权代表签字的澄清、说明、补正或没有改变投标文件的实质性内容</w:t>
            </w:r>
          </w:p>
        </w:tc>
      </w:tr>
      <w:tr w:rsidR="00415FCE">
        <w:trPr>
          <w:trHeight w:val="28"/>
        </w:trPr>
        <w:tc>
          <w:tcPr>
            <w:tcW w:w="851" w:type="dxa"/>
            <w:vMerge/>
            <w:tcBorders>
              <w:left w:val="outset" w:sz="6" w:space="0" w:color="111111"/>
              <w:right w:val="outset" w:sz="6" w:space="0" w:color="111111"/>
            </w:tcBorders>
            <w:vAlign w:val="center"/>
          </w:tcPr>
          <w:p w:rsidR="00415FCE" w:rsidRDefault="00415FCE">
            <w:pPr>
              <w:rPr>
                <w:rFonts w:ascii="宋体" w:hAnsi="宋体" w:cs="宋体"/>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szCs w:val="21"/>
              </w:rPr>
            </w:pPr>
            <w:r>
              <w:rPr>
                <w:rFonts w:hint="eastAsia"/>
                <w:szCs w:val="21"/>
              </w:rPr>
              <w:t>8.</w:t>
            </w:r>
            <w:r>
              <w:rPr>
                <w:rFonts w:hint="eastAsia"/>
                <w:szCs w:val="21"/>
              </w:rPr>
              <w:t>投标人对采购人、采购代理机构、评标委员会及其他工作人员没有施加影响，无碍公平、公正</w:t>
            </w:r>
          </w:p>
        </w:tc>
      </w:tr>
      <w:tr w:rsidR="00415FCE">
        <w:tc>
          <w:tcPr>
            <w:tcW w:w="851" w:type="dxa"/>
            <w:vMerge/>
            <w:tcBorders>
              <w:left w:val="outset" w:sz="6" w:space="0" w:color="111111"/>
              <w:bottom w:val="outset" w:sz="6" w:space="0" w:color="111111"/>
              <w:right w:val="outset" w:sz="6" w:space="0" w:color="111111"/>
            </w:tcBorders>
            <w:vAlign w:val="center"/>
          </w:tcPr>
          <w:p w:rsidR="00415FCE" w:rsidRDefault="00415FCE">
            <w:pPr>
              <w:rPr>
                <w:rFonts w:ascii="宋体" w:hAnsi="宋体" w:cs="宋体"/>
                <w:szCs w:val="21"/>
              </w:rPr>
            </w:pPr>
          </w:p>
        </w:tc>
        <w:tc>
          <w:tcPr>
            <w:tcW w:w="8861" w:type="dxa"/>
            <w:tcBorders>
              <w:top w:val="outset" w:sz="6" w:space="0" w:color="111111"/>
              <w:left w:val="outset" w:sz="6" w:space="0" w:color="111111"/>
              <w:bottom w:val="outset" w:sz="6" w:space="0" w:color="111111"/>
              <w:right w:val="outset" w:sz="6" w:space="0" w:color="111111"/>
            </w:tcBorders>
            <w:vAlign w:val="center"/>
          </w:tcPr>
          <w:p w:rsidR="00415FCE" w:rsidRDefault="006A5FD1">
            <w:pPr>
              <w:rPr>
                <w:szCs w:val="21"/>
              </w:rPr>
            </w:pPr>
            <w:r>
              <w:rPr>
                <w:rFonts w:hint="eastAsia"/>
                <w:szCs w:val="21"/>
              </w:rPr>
              <w:t>9.</w:t>
            </w:r>
            <w:r>
              <w:rPr>
                <w:rFonts w:hint="eastAsia"/>
                <w:szCs w:val="21"/>
              </w:rPr>
              <w:t>不属于法律、法规、规章规定无效投标的其他情形</w:t>
            </w:r>
          </w:p>
        </w:tc>
      </w:tr>
    </w:tbl>
    <w:p w:rsidR="00415FCE" w:rsidRDefault="006A5FD1">
      <w:pPr>
        <w:numPr>
          <w:ilvl w:val="0"/>
          <w:numId w:val="12"/>
        </w:numPr>
        <w:tabs>
          <w:tab w:val="left" w:pos="720"/>
        </w:tabs>
        <w:spacing w:line="360" w:lineRule="auto"/>
        <w:rPr>
          <w:rFonts w:ascii="宋体" w:hAnsi="宋体"/>
          <w:sz w:val="24"/>
        </w:rPr>
      </w:pPr>
      <w:r>
        <w:rPr>
          <w:rFonts w:ascii="宋体" w:hAnsi="宋体" w:hint="eastAsia"/>
          <w:sz w:val="24"/>
        </w:rPr>
        <w:t>评标委员会认为，投标人的报价明显不合理或者明显低于其他投标报价，有可能影响商品质量和不能诚信履约的，应当要求该投标人</w:t>
      </w:r>
      <w:proofErr w:type="gramStart"/>
      <w:r>
        <w:rPr>
          <w:rFonts w:ascii="宋体" w:hAnsi="宋体" w:hint="eastAsia"/>
          <w:sz w:val="24"/>
        </w:rPr>
        <w:t>作出</w:t>
      </w:r>
      <w:proofErr w:type="gramEnd"/>
      <w:r>
        <w:rPr>
          <w:rFonts w:ascii="宋体" w:hAnsi="宋体" w:hint="eastAsia"/>
          <w:sz w:val="24"/>
        </w:rPr>
        <w:t>书面说明并提供相关证明材料。投标人不能合理说明或者不能提供相关证明材料的，由评标委员会认定该投标人以低于成本报价竞标，投标无效。</w:t>
      </w:r>
    </w:p>
    <w:p w:rsidR="00415FCE" w:rsidRDefault="006A5FD1">
      <w:pPr>
        <w:numPr>
          <w:ilvl w:val="0"/>
          <w:numId w:val="12"/>
        </w:numPr>
        <w:tabs>
          <w:tab w:val="left" w:pos="720"/>
        </w:tabs>
        <w:spacing w:line="360" w:lineRule="auto"/>
        <w:rPr>
          <w:rFonts w:ascii="宋体" w:hAnsi="宋体"/>
          <w:sz w:val="24"/>
        </w:rPr>
      </w:pPr>
      <w:r>
        <w:rPr>
          <w:rFonts w:ascii="宋体" w:hAnsi="宋体" w:hint="eastAsia"/>
          <w:sz w:val="24"/>
        </w:rPr>
        <w:t>评标委员会进行资格、符合性审查时发现供应商有实质性不响应招标文件的，由采购代理机构工作人员现场电话告知该供应商并说明理由。</w:t>
      </w:r>
    </w:p>
    <w:p w:rsidR="00415FCE" w:rsidRDefault="006A5FD1">
      <w:pPr>
        <w:numPr>
          <w:ilvl w:val="0"/>
          <w:numId w:val="12"/>
        </w:numPr>
        <w:tabs>
          <w:tab w:val="left" w:pos="720"/>
        </w:tabs>
        <w:spacing w:line="360" w:lineRule="auto"/>
        <w:rPr>
          <w:rFonts w:ascii="宋体" w:hAnsi="宋体"/>
          <w:sz w:val="24"/>
        </w:rPr>
      </w:pPr>
      <w:r>
        <w:rPr>
          <w:rFonts w:ascii="宋体" w:hAnsi="宋体" w:hint="eastAsia"/>
          <w:sz w:val="24"/>
        </w:rPr>
        <w:t>被评标委员会确定为投标文件无效的，其投标文件即被视为不能通过资格、符合性审查，不参与技术、商务和价格的评审</w:t>
      </w:r>
    </w:p>
    <w:p w:rsidR="00415FCE" w:rsidRDefault="00415FCE">
      <w:pPr>
        <w:tabs>
          <w:tab w:val="left" w:pos="720"/>
        </w:tabs>
        <w:spacing w:line="360" w:lineRule="auto"/>
        <w:ind w:left="840"/>
        <w:rPr>
          <w:rFonts w:ascii="宋体" w:hAnsi="宋体"/>
          <w:sz w:val="24"/>
        </w:rPr>
      </w:pPr>
    </w:p>
    <w:p w:rsidR="00415FCE" w:rsidRDefault="006A5FD1">
      <w:pPr>
        <w:numPr>
          <w:ilvl w:val="1"/>
          <w:numId w:val="11"/>
        </w:numPr>
        <w:spacing w:line="360" w:lineRule="auto"/>
        <w:rPr>
          <w:rFonts w:ascii="宋体" w:hAnsi="宋体"/>
          <w:b/>
          <w:sz w:val="24"/>
        </w:rPr>
      </w:pPr>
      <w:r>
        <w:rPr>
          <w:rFonts w:ascii="宋体" w:hAnsi="宋体" w:hint="eastAsia"/>
          <w:b/>
          <w:sz w:val="24"/>
        </w:rPr>
        <w:t>投标文件的澄清</w:t>
      </w:r>
    </w:p>
    <w:p w:rsidR="00415FCE" w:rsidRDefault="006A5FD1">
      <w:pPr>
        <w:numPr>
          <w:ilvl w:val="0"/>
          <w:numId w:val="13"/>
        </w:numPr>
        <w:tabs>
          <w:tab w:val="clear" w:pos="840"/>
          <w:tab w:val="left" w:pos="0"/>
          <w:tab w:val="left" w:pos="720"/>
          <w:tab w:val="left" w:pos="1080"/>
        </w:tabs>
        <w:spacing w:line="360" w:lineRule="auto"/>
        <w:ind w:left="0" w:firstLine="420"/>
        <w:rPr>
          <w:rFonts w:ascii="宋体" w:hAnsi="宋体"/>
          <w:sz w:val="24"/>
        </w:rPr>
      </w:pPr>
      <w:r>
        <w:rPr>
          <w:rFonts w:ascii="宋体" w:hAnsi="宋体" w:hint="eastAsia"/>
          <w:sz w:val="24"/>
        </w:rPr>
        <w:t>对投标文件中含义不明确、同类问题表述不一致或者有明显文字和计算错误的内容，评标委员会可以书面形式要求投标人</w:t>
      </w:r>
      <w:proofErr w:type="gramStart"/>
      <w:r>
        <w:rPr>
          <w:rFonts w:ascii="宋体" w:hAnsi="宋体" w:hint="eastAsia"/>
          <w:sz w:val="24"/>
        </w:rPr>
        <w:t>作出</w:t>
      </w:r>
      <w:proofErr w:type="gramEnd"/>
      <w:r>
        <w:rPr>
          <w:rFonts w:ascii="宋体" w:hAnsi="宋体" w:hint="eastAsia"/>
          <w:sz w:val="24"/>
        </w:rPr>
        <w:t>必要的澄清、说明或者纠正。</w:t>
      </w:r>
    </w:p>
    <w:p w:rsidR="00415FCE" w:rsidRDefault="006A5FD1">
      <w:pPr>
        <w:numPr>
          <w:ilvl w:val="0"/>
          <w:numId w:val="13"/>
        </w:numPr>
        <w:tabs>
          <w:tab w:val="clear" w:pos="840"/>
          <w:tab w:val="left" w:pos="0"/>
          <w:tab w:val="left" w:pos="720"/>
          <w:tab w:val="left" w:pos="1080"/>
        </w:tabs>
        <w:spacing w:line="360" w:lineRule="auto"/>
        <w:ind w:left="0" w:firstLine="420"/>
        <w:rPr>
          <w:rFonts w:ascii="宋体" w:hAnsi="宋体"/>
          <w:sz w:val="24"/>
        </w:rPr>
      </w:pPr>
      <w:r>
        <w:rPr>
          <w:rFonts w:ascii="宋体" w:hAnsi="宋体" w:hint="eastAsia"/>
          <w:sz w:val="24"/>
        </w:rPr>
        <w:t>投标人的澄清、说明或者补正应当采用书面形式，由其授权的代表签字，并不得超出投标文件的范围或者改变投标文件的实质性内容。</w:t>
      </w:r>
    </w:p>
    <w:p w:rsidR="00415FCE" w:rsidRDefault="00415FCE">
      <w:pPr>
        <w:pStyle w:val="a0"/>
        <w:rPr>
          <w:rFonts w:ascii="宋体" w:hAnsi="宋体"/>
        </w:rPr>
      </w:pPr>
    </w:p>
    <w:p w:rsidR="00415FCE" w:rsidRDefault="006A5FD1">
      <w:pPr>
        <w:numPr>
          <w:ilvl w:val="1"/>
          <w:numId w:val="11"/>
        </w:numPr>
        <w:spacing w:line="360" w:lineRule="auto"/>
        <w:rPr>
          <w:rFonts w:ascii="宋体" w:hAnsi="宋体"/>
          <w:b/>
          <w:sz w:val="24"/>
        </w:rPr>
      </w:pPr>
      <w:r>
        <w:rPr>
          <w:rFonts w:ascii="宋体" w:hAnsi="宋体" w:hint="eastAsia"/>
          <w:b/>
          <w:sz w:val="24"/>
        </w:rPr>
        <w:t>服务评定</w:t>
      </w:r>
    </w:p>
    <w:p w:rsidR="00415FCE" w:rsidRDefault="006A5FD1">
      <w:pPr>
        <w:numPr>
          <w:ilvl w:val="0"/>
          <w:numId w:val="14"/>
        </w:numPr>
        <w:tabs>
          <w:tab w:val="clear" w:pos="840"/>
          <w:tab w:val="left" w:pos="0"/>
          <w:tab w:val="left" w:pos="720"/>
          <w:tab w:val="left" w:pos="1080"/>
        </w:tabs>
        <w:spacing w:line="360" w:lineRule="auto"/>
        <w:ind w:left="0" w:firstLine="420"/>
        <w:rPr>
          <w:rFonts w:ascii="宋体" w:hAnsi="宋体"/>
          <w:sz w:val="24"/>
        </w:rPr>
      </w:pPr>
      <w:r>
        <w:rPr>
          <w:rFonts w:ascii="宋体" w:hAnsi="宋体" w:hint="eastAsia"/>
          <w:sz w:val="24"/>
        </w:rPr>
        <w:t>由评委对所有有效投标文件的服务响应方案进行审核和分析，填写《服务评分表》。服务评分满分100分，考虑下列因素：</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852"/>
        <w:gridCol w:w="6230"/>
        <w:gridCol w:w="1688"/>
      </w:tblGrid>
      <w:tr w:rsidR="00415FCE">
        <w:trPr>
          <w:trHeight w:val="20"/>
        </w:trPr>
        <w:tc>
          <w:tcPr>
            <w:tcW w:w="789" w:type="dxa"/>
            <w:vAlign w:val="center"/>
          </w:tcPr>
          <w:p w:rsidR="00415FCE" w:rsidRDefault="006A5FD1">
            <w:pPr>
              <w:jc w:val="center"/>
              <w:rPr>
                <w:rFonts w:ascii="宋体" w:hAnsi="宋体" w:cs="宋体"/>
                <w:b/>
                <w:color w:val="0000FF"/>
                <w:szCs w:val="21"/>
              </w:rPr>
            </w:pPr>
            <w:r>
              <w:rPr>
                <w:rFonts w:ascii="宋体" w:hAnsi="宋体" w:cs="宋体" w:hint="eastAsia"/>
                <w:b/>
                <w:color w:val="0000FF"/>
                <w:szCs w:val="21"/>
              </w:rPr>
              <w:t>项目</w:t>
            </w:r>
          </w:p>
        </w:tc>
        <w:tc>
          <w:tcPr>
            <w:tcW w:w="852" w:type="dxa"/>
            <w:vAlign w:val="center"/>
          </w:tcPr>
          <w:p w:rsidR="00415FCE" w:rsidRDefault="006A5FD1">
            <w:pPr>
              <w:jc w:val="center"/>
              <w:rPr>
                <w:rFonts w:ascii="宋体" w:hAnsi="宋体" w:cs="宋体"/>
                <w:b/>
                <w:color w:val="0000FF"/>
                <w:szCs w:val="21"/>
              </w:rPr>
            </w:pPr>
            <w:r>
              <w:rPr>
                <w:rFonts w:ascii="宋体" w:hAnsi="宋体" w:cs="宋体" w:hint="eastAsia"/>
                <w:b/>
                <w:color w:val="0000FF"/>
                <w:szCs w:val="21"/>
              </w:rPr>
              <w:t>分值</w:t>
            </w:r>
          </w:p>
        </w:tc>
        <w:tc>
          <w:tcPr>
            <w:tcW w:w="6230" w:type="dxa"/>
            <w:vAlign w:val="center"/>
          </w:tcPr>
          <w:p w:rsidR="00415FCE" w:rsidRDefault="006A5FD1">
            <w:pPr>
              <w:jc w:val="center"/>
              <w:rPr>
                <w:rFonts w:ascii="宋体" w:hAnsi="宋体" w:cs="宋体"/>
                <w:b/>
                <w:color w:val="0000FF"/>
                <w:szCs w:val="21"/>
              </w:rPr>
            </w:pPr>
            <w:r>
              <w:rPr>
                <w:rFonts w:ascii="宋体" w:hAnsi="宋体" w:cs="宋体" w:hint="eastAsia"/>
                <w:b/>
                <w:color w:val="0000FF"/>
                <w:szCs w:val="21"/>
              </w:rPr>
              <w:t>评审内容</w:t>
            </w:r>
          </w:p>
        </w:tc>
        <w:tc>
          <w:tcPr>
            <w:tcW w:w="1688" w:type="dxa"/>
            <w:vAlign w:val="center"/>
          </w:tcPr>
          <w:p w:rsidR="00415FCE" w:rsidRDefault="006A5FD1">
            <w:pPr>
              <w:jc w:val="center"/>
              <w:rPr>
                <w:rFonts w:ascii="宋体" w:hAnsi="宋体" w:cs="宋体"/>
                <w:b/>
                <w:color w:val="0000FF"/>
                <w:szCs w:val="21"/>
              </w:rPr>
            </w:pPr>
            <w:r>
              <w:rPr>
                <w:rFonts w:ascii="宋体" w:hAnsi="宋体" w:cs="宋体" w:hint="eastAsia"/>
                <w:b/>
                <w:color w:val="0000FF"/>
                <w:szCs w:val="21"/>
              </w:rPr>
              <w:t>分   值</w:t>
            </w:r>
          </w:p>
        </w:tc>
      </w:tr>
      <w:tr w:rsidR="00415FCE">
        <w:trPr>
          <w:trHeight w:val="20"/>
        </w:trPr>
        <w:tc>
          <w:tcPr>
            <w:tcW w:w="789" w:type="dxa"/>
            <w:vAlign w:val="center"/>
          </w:tcPr>
          <w:p w:rsidR="00415FCE" w:rsidRDefault="006A5FD1">
            <w:pPr>
              <w:rPr>
                <w:rFonts w:ascii="宋体" w:hAnsi="宋体" w:cs="宋体"/>
                <w:color w:val="0000FF"/>
                <w:szCs w:val="21"/>
              </w:rPr>
            </w:pPr>
            <w:r>
              <w:rPr>
                <w:rFonts w:ascii="宋体" w:hAnsi="宋体" w:cs="宋体" w:hint="eastAsia"/>
                <w:color w:val="0000FF"/>
                <w:szCs w:val="21"/>
              </w:rPr>
              <w:t>图书质量</w:t>
            </w:r>
          </w:p>
        </w:tc>
        <w:tc>
          <w:tcPr>
            <w:tcW w:w="852" w:type="dxa"/>
            <w:vAlign w:val="center"/>
          </w:tcPr>
          <w:p w:rsidR="00415FCE" w:rsidRDefault="006A5FD1">
            <w:pPr>
              <w:rPr>
                <w:rFonts w:ascii="宋体" w:hAnsi="宋体" w:cs="宋体"/>
                <w:color w:val="0000FF"/>
                <w:szCs w:val="21"/>
              </w:rPr>
            </w:pPr>
            <w:r>
              <w:rPr>
                <w:rFonts w:ascii="宋体" w:hAnsi="宋体" w:cs="宋体" w:hint="eastAsia"/>
                <w:color w:val="0000FF"/>
                <w:szCs w:val="21"/>
              </w:rPr>
              <w:t>8</w:t>
            </w:r>
          </w:p>
        </w:tc>
        <w:tc>
          <w:tcPr>
            <w:tcW w:w="6230" w:type="dxa"/>
            <w:vAlign w:val="center"/>
          </w:tcPr>
          <w:p w:rsidR="00415FCE" w:rsidRDefault="006A5FD1">
            <w:pPr>
              <w:rPr>
                <w:rFonts w:ascii="宋体" w:hAnsi="宋体" w:cs="宋体"/>
                <w:color w:val="0000FF"/>
                <w:szCs w:val="21"/>
              </w:rPr>
            </w:pPr>
            <w:r>
              <w:rPr>
                <w:rFonts w:ascii="宋体" w:hAnsi="宋体" w:cs="宋体" w:hint="eastAsia"/>
                <w:color w:val="0000FF"/>
                <w:szCs w:val="21"/>
              </w:rPr>
              <w:t>提供保证正版图书的承诺书，并承诺杜绝提供盗版书或其他非法图书；有承诺不符合质量要求、馆藏要求以及采购人多订、重订的图书，中标人无条件免费退换。</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优    8分</w:t>
            </w:r>
          </w:p>
          <w:p w:rsidR="00415FCE" w:rsidRDefault="006A5FD1">
            <w:pPr>
              <w:rPr>
                <w:rFonts w:ascii="宋体" w:hAnsi="宋体" w:cs="宋体"/>
                <w:color w:val="0000FF"/>
                <w:szCs w:val="21"/>
              </w:rPr>
            </w:pPr>
            <w:r>
              <w:rPr>
                <w:rFonts w:ascii="宋体" w:hAnsi="宋体" w:cs="宋体" w:hint="eastAsia"/>
                <w:color w:val="0000FF"/>
                <w:szCs w:val="21"/>
              </w:rPr>
              <w:t xml:space="preserve">良    6分 </w:t>
            </w:r>
          </w:p>
          <w:p w:rsidR="00415FCE" w:rsidRDefault="006A5FD1">
            <w:pPr>
              <w:rPr>
                <w:rFonts w:ascii="宋体" w:hAnsi="宋体" w:cs="宋体"/>
                <w:color w:val="0000FF"/>
                <w:szCs w:val="21"/>
              </w:rPr>
            </w:pPr>
            <w:r>
              <w:rPr>
                <w:rFonts w:ascii="宋体" w:hAnsi="宋体" w:cs="宋体" w:hint="eastAsia"/>
                <w:color w:val="0000FF"/>
                <w:szCs w:val="21"/>
              </w:rPr>
              <w:t xml:space="preserve">一般  4分           差    0分 </w:t>
            </w:r>
          </w:p>
        </w:tc>
      </w:tr>
      <w:tr w:rsidR="00415FCE">
        <w:trPr>
          <w:trHeight w:val="20"/>
        </w:trPr>
        <w:tc>
          <w:tcPr>
            <w:tcW w:w="789" w:type="dxa"/>
            <w:vMerge w:val="restart"/>
            <w:vAlign w:val="center"/>
          </w:tcPr>
          <w:p w:rsidR="00415FCE" w:rsidRDefault="006A5FD1">
            <w:pPr>
              <w:rPr>
                <w:rFonts w:ascii="宋体" w:hAnsi="宋体" w:cs="宋体"/>
                <w:color w:val="0000FF"/>
                <w:szCs w:val="21"/>
              </w:rPr>
            </w:pPr>
            <w:r>
              <w:rPr>
                <w:rFonts w:ascii="宋体" w:hAnsi="宋体" w:cs="宋体" w:hint="eastAsia"/>
                <w:color w:val="0000FF"/>
                <w:szCs w:val="21"/>
              </w:rPr>
              <w:t>服务</w:t>
            </w:r>
            <w:r>
              <w:rPr>
                <w:rFonts w:ascii="宋体" w:hAnsi="宋体" w:cs="宋体" w:hint="eastAsia"/>
                <w:color w:val="0000FF"/>
                <w:szCs w:val="21"/>
              </w:rPr>
              <w:lastRenderedPageBreak/>
              <w:t>能力</w:t>
            </w:r>
          </w:p>
        </w:tc>
        <w:tc>
          <w:tcPr>
            <w:tcW w:w="852" w:type="dxa"/>
            <w:vAlign w:val="center"/>
          </w:tcPr>
          <w:p w:rsidR="00415FCE" w:rsidRDefault="006A5FD1">
            <w:pPr>
              <w:rPr>
                <w:rFonts w:ascii="宋体" w:hAnsi="宋体" w:cs="宋体"/>
                <w:color w:val="0000FF"/>
                <w:szCs w:val="21"/>
              </w:rPr>
            </w:pPr>
            <w:r>
              <w:rPr>
                <w:rFonts w:ascii="宋体" w:hAnsi="宋体" w:cs="宋体" w:hint="eastAsia"/>
                <w:color w:val="0000FF"/>
                <w:szCs w:val="21"/>
              </w:rPr>
              <w:lastRenderedPageBreak/>
              <w:t>6</w:t>
            </w:r>
          </w:p>
        </w:tc>
        <w:tc>
          <w:tcPr>
            <w:tcW w:w="6230" w:type="dxa"/>
            <w:vAlign w:val="center"/>
          </w:tcPr>
          <w:p w:rsidR="00415FCE" w:rsidRDefault="006A5FD1">
            <w:pPr>
              <w:rPr>
                <w:rFonts w:ascii="宋体" w:hAnsi="宋体" w:cs="宋体"/>
                <w:color w:val="0000FF"/>
                <w:szCs w:val="21"/>
              </w:rPr>
            </w:pPr>
            <w:r>
              <w:rPr>
                <w:rFonts w:ascii="宋体" w:hAnsi="宋体" w:cs="宋体" w:hint="eastAsia"/>
                <w:color w:val="0000FF"/>
                <w:szCs w:val="21"/>
              </w:rPr>
              <w:t>团体实力：本项目负责人及管理技术人员的从业年限、专业技术水</w:t>
            </w:r>
            <w:r>
              <w:rPr>
                <w:rFonts w:ascii="宋体" w:hAnsi="宋体" w:cs="宋体" w:hint="eastAsia"/>
                <w:color w:val="0000FF"/>
                <w:szCs w:val="21"/>
              </w:rPr>
              <w:lastRenderedPageBreak/>
              <w:t>平等资质情况（须提供相关的证明文件）</w:t>
            </w:r>
            <w:r>
              <w:rPr>
                <w:rFonts w:ascii="宋体" w:hAnsi="宋体" w:hint="eastAsia"/>
                <w:color w:val="0000FF"/>
                <w:szCs w:val="21"/>
              </w:rPr>
              <w:t>。</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lastRenderedPageBreak/>
              <w:t>优    6分</w:t>
            </w:r>
          </w:p>
          <w:p w:rsidR="00415FCE" w:rsidRDefault="006A5FD1">
            <w:pPr>
              <w:rPr>
                <w:rFonts w:ascii="宋体" w:hAnsi="宋体" w:cs="宋体"/>
                <w:color w:val="0000FF"/>
                <w:szCs w:val="21"/>
              </w:rPr>
            </w:pPr>
            <w:r>
              <w:rPr>
                <w:rFonts w:ascii="宋体" w:hAnsi="宋体" w:cs="宋体" w:hint="eastAsia"/>
                <w:color w:val="0000FF"/>
                <w:szCs w:val="21"/>
              </w:rPr>
              <w:lastRenderedPageBreak/>
              <w:t xml:space="preserve">良    4分 </w:t>
            </w:r>
          </w:p>
          <w:p w:rsidR="00415FCE" w:rsidRDefault="006A5FD1">
            <w:pPr>
              <w:rPr>
                <w:rFonts w:ascii="宋体" w:hAnsi="宋体" w:cs="宋体"/>
                <w:color w:val="0000FF"/>
                <w:szCs w:val="21"/>
              </w:rPr>
            </w:pPr>
            <w:r>
              <w:rPr>
                <w:rFonts w:ascii="宋体" w:hAnsi="宋体" w:cs="宋体" w:hint="eastAsia"/>
                <w:color w:val="0000FF"/>
                <w:szCs w:val="21"/>
              </w:rPr>
              <w:t xml:space="preserve">一般  2分           差    0分 </w:t>
            </w:r>
          </w:p>
        </w:tc>
      </w:tr>
      <w:tr w:rsidR="00415FCE">
        <w:trPr>
          <w:trHeight w:val="20"/>
        </w:trPr>
        <w:tc>
          <w:tcPr>
            <w:tcW w:w="789" w:type="dxa"/>
            <w:vMerge/>
            <w:vAlign w:val="center"/>
          </w:tcPr>
          <w:p w:rsidR="00415FCE" w:rsidRDefault="00415FCE">
            <w:pPr>
              <w:rPr>
                <w:rFonts w:ascii="宋体" w:hAnsi="宋体" w:cs="宋体"/>
                <w:color w:val="0000FF"/>
                <w:szCs w:val="21"/>
              </w:rPr>
            </w:pPr>
          </w:p>
        </w:tc>
        <w:tc>
          <w:tcPr>
            <w:tcW w:w="852" w:type="dxa"/>
            <w:vAlign w:val="center"/>
          </w:tcPr>
          <w:p w:rsidR="00415FCE" w:rsidRDefault="006A5FD1">
            <w:pPr>
              <w:rPr>
                <w:rFonts w:ascii="宋体" w:hAnsi="宋体" w:cs="宋体"/>
                <w:color w:val="0000FF"/>
                <w:szCs w:val="21"/>
              </w:rPr>
            </w:pPr>
            <w:r>
              <w:rPr>
                <w:rFonts w:ascii="宋体" w:hAnsi="宋体" w:cs="宋体" w:hint="eastAsia"/>
                <w:color w:val="0000FF"/>
                <w:szCs w:val="21"/>
              </w:rPr>
              <w:t>18</w:t>
            </w:r>
          </w:p>
        </w:tc>
        <w:tc>
          <w:tcPr>
            <w:tcW w:w="6230" w:type="dxa"/>
            <w:vAlign w:val="center"/>
          </w:tcPr>
          <w:p w:rsidR="00415FCE" w:rsidRDefault="006A5FD1">
            <w:pPr>
              <w:rPr>
                <w:rFonts w:ascii="宋体" w:hAnsi="宋体" w:cs="宋体"/>
                <w:color w:val="0000FF"/>
                <w:szCs w:val="21"/>
              </w:rPr>
            </w:pPr>
            <w:r>
              <w:rPr>
                <w:rFonts w:ascii="宋体" w:hAnsi="宋体" w:cs="宋体" w:hint="eastAsia"/>
                <w:color w:val="0000FF"/>
                <w:szCs w:val="21"/>
              </w:rPr>
              <w:t>编目加工人员配备情况及要求：</w:t>
            </w:r>
          </w:p>
          <w:p w:rsidR="00415FCE" w:rsidRDefault="006A5FD1">
            <w:pPr>
              <w:rPr>
                <w:rFonts w:ascii="宋体" w:hAnsi="宋体" w:cs="宋体"/>
                <w:color w:val="0000FF"/>
                <w:szCs w:val="21"/>
              </w:rPr>
            </w:pPr>
            <w:r>
              <w:rPr>
                <w:rFonts w:ascii="宋体" w:hAnsi="宋体" w:cs="宋体" w:hint="eastAsia"/>
                <w:color w:val="0000FF"/>
                <w:szCs w:val="21"/>
              </w:rPr>
              <w:t>（1）投标书中所列编目加工人员应在该公司员工社保名单中，否则不纳入计分项；</w:t>
            </w:r>
          </w:p>
          <w:p w:rsidR="00415FCE" w:rsidRDefault="006A5FD1">
            <w:pPr>
              <w:rPr>
                <w:rFonts w:ascii="宋体" w:hAnsi="宋体" w:cs="宋体"/>
                <w:color w:val="0000FF"/>
                <w:szCs w:val="21"/>
              </w:rPr>
            </w:pPr>
            <w:r>
              <w:rPr>
                <w:rFonts w:ascii="宋体" w:hAnsi="宋体" w:cs="宋体" w:hint="eastAsia"/>
                <w:color w:val="0000FF"/>
                <w:szCs w:val="21"/>
              </w:rPr>
              <w:t>（2）负责本项目的编目加工人员要求具有Calis编目员资格证或图书馆专业学历，需提供负责本项目编目加工人员名单及相应的资格证书。按资格证书等级从高到低排列成一览表格式，佐证材料按一览表中的顺序依次排列。</w:t>
            </w:r>
          </w:p>
          <w:p w:rsidR="00415FCE" w:rsidRDefault="006A5FD1">
            <w:pPr>
              <w:rPr>
                <w:rFonts w:ascii="宋体" w:hAnsi="宋体" w:cs="宋体"/>
                <w:color w:val="0000FF"/>
                <w:szCs w:val="21"/>
              </w:rPr>
            </w:pPr>
            <w:r>
              <w:rPr>
                <w:rFonts w:ascii="宋体" w:hAnsi="宋体" w:cs="宋体" w:hint="eastAsia"/>
                <w:color w:val="0000FF"/>
                <w:szCs w:val="21"/>
              </w:rPr>
              <w:t>没有按此要求提供者计0分。</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优    18分</w:t>
            </w:r>
          </w:p>
          <w:p w:rsidR="00415FCE" w:rsidRDefault="006A5FD1">
            <w:pPr>
              <w:rPr>
                <w:rFonts w:ascii="宋体" w:hAnsi="宋体" w:cs="宋体"/>
                <w:color w:val="0000FF"/>
                <w:szCs w:val="21"/>
              </w:rPr>
            </w:pPr>
            <w:r>
              <w:rPr>
                <w:rFonts w:ascii="宋体" w:hAnsi="宋体" w:cs="宋体" w:hint="eastAsia"/>
                <w:color w:val="0000FF"/>
                <w:szCs w:val="21"/>
              </w:rPr>
              <w:t xml:space="preserve">良    12分 </w:t>
            </w:r>
          </w:p>
          <w:p w:rsidR="00415FCE" w:rsidRDefault="006A5FD1">
            <w:pPr>
              <w:rPr>
                <w:rFonts w:ascii="宋体" w:hAnsi="宋体" w:cs="宋体"/>
                <w:color w:val="0000FF"/>
                <w:szCs w:val="21"/>
              </w:rPr>
            </w:pPr>
            <w:r>
              <w:rPr>
                <w:rFonts w:ascii="宋体" w:hAnsi="宋体" w:cs="宋体" w:hint="eastAsia"/>
                <w:color w:val="0000FF"/>
                <w:szCs w:val="21"/>
              </w:rPr>
              <w:t>一般  6分           差    0分</w:t>
            </w:r>
          </w:p>
        </w:tc>
      </w:tr>
      <w:tr w:rsidR="00415FCE">
        <w:trPr>
          <w:trHeight w:val="20"/>
        </w:trPr>
        <w:tc>
          <w:tcPr>
            <w:tcW w:w="789" w:type="dxa"/>
            <w:vMerge/>
            <w:vAlign w:val="center"/>
          </w:tcPr>
          <w:p w:rsidR="00415FCE" w:rsidRDefault="00415FCE">
            <w:pPr>
              <w:rPr>
                <w:rFonts w:ascii="宋体" w:hAnsi="宋体" w:cs="宋体"/>
                <w:color w:val="0000FF"/>
                <w:szCs w:val="21"/>
              </w:rPr>
            </w:pPr>
          </w:p>
        </w:tc>
        <w:tc>
          <w:tcPr>
            <w:tcW w:w="852" w:type="dxa"/>
            <w:vAlign w:val="center"/>
          </w:tcPr>
          <w:p w:rsidR="00415FCE" w:rsidRDefault="006A5FD1">
            <w:pPr>
              <w:rPr>
                <w:rFonts w:ascii="宋体" w:hAnsi="宋体" w:cs="宋体"/>
                <w:color w:val="0000FF"/>
                <w:szCs w:val="21"/>
              </w:rPr>
            </w:pPr>
            <w:r>
              <w:rPr>
                <w:rFonts w:ascii="宋体" w:hAnsi="宋体" w:cs="宋体" w:hint="eastAsia"/>
                <w:color w:val="0000FF"/>
                <w:szCs w:val="21"/>
              </w:rPr>
              <w:t>6</w:t>
            </w:r>
          </w:p>
        </w:tc>
        <w:tc>
          <w:tcPr>
            <w:tcW w:w="6230" w:type="dxa"/>
            <w:vAlign w:val="center"/>
          </w:tcPr>
          <w:p w:rsidR="00415FCE" w:rsidRDefault="006A5FD1">
            <w:pPr>
              <w:rPr>
                <w:rFonts w:ascii="宋体" w:hAnsi="宋体" w:cs="宋体"/>
                <w:color w:val="0000FF"/>
                <w:szCs w:val="21"/>
              </w:rPr>
            </w:pPr>
            <w:r>
              <w:rPr>
                <w:rFonts w:ascii="宋体" w:hAnsi="宋体" w:cs="宋体" w:hint="eastAsia"/>
                <w:color w:val="0000FF"/>
                <w:szCs w:val="21"/>
              </w:rPr>
              <w:t>网站建设：（1）具有独立的网上书店，同时能提供定期更新的</w:t>
            </w:r>
            <w:proofErr w:type="gramStart"/>
            <w:r>
              <w:rPr>
                <w:rFonts w:ascii="宋体" w:hAnsi="宋体" w:cs="宋体" w:hint="eastAsia"/>
                <w:color w:val="0000FF"/>
                <w:szCs w:val="21"/>
              </w:rPr>
              <w:t>馆配采访</w:t>
            </w:r>
            <w:proofErr w:type="gramEnd"/>
            <w:r>
              <w:rPr>
                <w:rFonts w:ascii="宋体" w:hAnsi="宋体" w:cs="宋体" w:hint="eastAsia"/>
                <w:color w:val="0000FF"/>
                <w:szCs w:val="21"/>
              </w:rPr>
              <w:t>书目以供下载（需提供网页截图），；（2）没有网上书店，但具有公司网站（须提供有效网址）；（3）未建立公司网站</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优    6分</w:t>
            </w:r>
          </w:p>
          <w:p w:rsidR="00415FCE" w:rsidRDefault="006A5FD1">
            <w:pPr>
              <w:rPr>
                <w:rFonts w:ascii="宋体" w:hAnsi="宋体" w:cs="宋体"/>
                <w:color w:val="0000FF"/>
                <w:szCs w:val="21"/>
              </w:rPr>
            </w:pPr>
            <w:r>
              <w:rPr>
                <w:rFonts w:ascii="宋体" w:hAnsi="宋体" w:cs="宋体" w:hint="eastAsia"/>
                <w:color w:val="0000FF"/>
                <w:szCs w:val="21"/>
              </w:rPr>
              <w:t xml:space="preserve">良    4分 </w:t>
            </w:r>
          </w:p>
          <w:p w:rsidR="00415FCE" w:rsidRDefault="006A5FD1">
            <w:pPr>
              <w:rPr>
                <w:rFonts w:ascii="宋体" w:hAnsi="宋体" w:cs="宋体"/>
                <w:color w:val="0000FF"/>
                <w:szCs w:val="21"/>
              </w:rPr>
            </w:pPr>
            <w:r>
              <w:rPr>
                <w:rFonts w:ascii="宋体" w:hAnsi="宋体" w:cs="宋体" w:hint="eastAsia"/>
                <w:color w:val="0000FF"/>
                <w:szCs w:val="21"/>
              </w:rPr>
              <w:t xml:space="preserve">一般  2分           差    0分 </w:t>
            </w:r>
          </w:p>
        </w:tc>
      </w:tr>
      <w:tr w:rsidR="00415FCE">
        <w:trPr>
          <w:trHeight w:val="20"/>
        </w:trPr>
        <w:tc>
          <w:tcPr>
            <w:tcW w:w="789" w:type="dxa"/>
            <w:vMerge w:val="restart"/>
            <w:vAlign w:val="center"/>
          </w:tcPr>
          <w:p w:rsidR="00415FCE" w:rsidRDefault="006A5FD1">
            <w:pPr>
              <w:rPr>
                <w:rFonts w:ascii="宋体" w:hAnsi="宋体" w:cs="宋体"/>
                <w:color w:val="0000FF"/>
                <w:szCs w:val="21"/>
              </w:rPr>
            </w:pPr>
            <w:r>
              <w:rPr>
                <w:rFonts w:ascii="宋体" w:hAnsi="宋体" w:cs="宋体" w:hint="eastAsia"/>
                <w:color w:val="0000FF"/>
                <w:szCs w:val="21"/>
              </w:rPr>
              <w:t>项目执行计划</w:t>
            </w:r>
          </w:p>
        </w:tc>
        <w:tc>
          <w:tcPr>
            <w:tcW w:w="852" w:type="dxa"/>
            <w:vAlign w:val="center"/>
          </w:tcPr>
          <w:p w:rsidR="00415FCE" w:rsidRDefault="006A5FD1">
            <w:pPr>
              <w:rPr>
                <w:rFonts w:ascii="宋体" w:hAnsi="宋体" w:cs="宋体"/>
                <w:color w:val="0000FF"/>
                <w:szCs w:val="21"/>
              </w:rPr>
            </w:pPr>
            <w:r>
              <w:rPr>
                <w:rFonts w:ascii="宋体" w:hAnsi="宋体" w:cs="宋体" w:hint="eastAsia"/>
                <w:color w:val="0000FF"/>
                <w:szCs w:val="21"/>
              </w:rPr>
              <w:t>10</w:t>
            </w:r>
          </w:p>
        </w:tc>
        <w:tc>
          <w:tcPr>
            <w:tcW w:w="6230" w:type="dxa"/>
            <w:vAlign w:val="center"/>
          </w:tcPr>
          <w:p w:rsidR="00415FCE" w:rsidRDefault="006A5FD1">
            <w:pPr>
              <w:rPr>
                <w:rFonts w:ascii="宋体" w:hAnsi="宋体" w:cs="宋体"/>
                <w:color w:val="0000FF"/>
                <w:szCs w:val="21"/>
              </w:rPr>
            </w:pPr>
            <w:r>
              <w:rPr>
                <w:rFonts w:ascii="宋体" w:hAnsi="宋体" w:cs="宋体" w:hint="eastAsia"/>
                <w:color w:val="0000FF"/>
                <w:szCs w:val="21"/>
              </w:rPr>
              <w:t>包括供货计划、图书现采计划、图书到货</w:t>
            </w:r>
            <w:proofErr w:type="gramStart"/>
            <w:r>
              <w:rPr>
                <w:rFonts w:ascii="宋体" w:hAnsi="宋体" w:cs="宋体" w:hint="eastAsia"/>
                <w:color w:val="0000FF"/>
                <w:szCs w:val="21"/>
              </w:rPr>
              <w:t>率保证</w:t>
            </w:r>
            <w:proofErr w:type="gramEnd"/>
            <w:r>
              <w:rPr>
                <w:rFonts w:ascii="宋体" w:hAnsi="宋体" w:cs="宋体" w:hint="eastAsia"/>
                <w:color w:val="0000FF"/>
                <w:szCs w:val="21"/>
              </w:rPr>
              <w:t>措施、图书编目加工服务方案等</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优秀  10分          良好  6分              一般  2分                 没有   0分</w:t>
            </w:r>
          </w:p>
        </w:tc>
      </w:tr>
      <w:tr w:rsidR="00415FCE">
        <w:trPr>
          <w:trHeight w:val="1270"/>
        </w:trPr>
        <w:tc>
          <w:tcPr>
            <w:tcW w:w="789" w:type="dxa"/>
            <w:vMerge/>
            <w:vAlign w:val="center"/>
          </w:tcPr>
          <w:p w:rsidR="00415FCE" w:rsidRDefault="006A5FD1">
            <w:pPr>
              <w:rPr>
                <w:rFonts w:ascii="宋体" w:hAnsi="宋体" w:cs="宋体"/>
                <w:color w:val="0000FF"/>
                <w:szCs w:val="21"/>
              </w:rPr>
            </w:pPr>
            <w:r>
              <w:rPr>
                <w:rFonts w:ascii="宋体" w:hAnsi="宋体" w:cs="宋体" w:hint="eastAsia"/>
                <w:color w:val="0000FF"/>
                <w:szCs w:val="21"/>
              </w:rPr>
              <w:t>图书质量保证措施</w:t>
            </w:r>
          </w:p>
        </w:tc>
        <w:tc>
          <w:tcPr>
            <w:tcW w:w="852" w:type="dxa"/>
            <w:vAlign w:val="center"/>
          </w:tcPr>
          <w:p w:rsidR="00415FCE" w:rsidRDefault="006A5FD1">
            <w:pPr>
              <w:rPr>
                <w:rFonts w:ascii="宋体" w:hAnsi="宋体" w:cs="宋体"/>
                <w:color w:val="0000FF"/>
                <w:szCs w:val="21"/>
              </w:rPr>
            </w:pPr>
            <w:r>
              <w:rPr>
                <w:rFonts w:ascii="宋体" w:hAnsi="宋体" w:cs="宋体" w:hint="eastAsia"/>
                <w:color w:val="0000FF"/>
                <w:szCs w:val="21"/>
              </w:rPr>
              <w:t>6</w:t>
            </w:r>
          </w:p>
        </w:tc>
        <w:tc>
          <w:tcPr>
            <w:tcW w:w="6230" w:type="dxa"/>
            <w:vAlign w:val="center"/>
          </w:tcPr>
          <w:p w:rsidR="00415FCE" w:rsidRDefault="006A5FD1">
            <w:pPr>
              <w:rPr>
                <w:rFonts w:ascii="宋体" w:hAnsi="宋体" w:cs="宋体"/>
                <w:color w:val="0000FF"/>
                <w:szCs w:val="21"/>
              </w:rPr>
            </w:pPr>
            <w:r>
              <w:rPr>
                <w:rFonts w:ascii="宋体" w:hAnsi="宋体" w:cs="宋体" w:hint="eastAsia"/>
                <w:color w:val="0000FF"/>
                <w:szCs w:val="21"/>
              </w:rPr>
              <w:t>3-5个工作日内提供符合用户要求的采访数据（CN-MARC格式和Excel格式）。</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优秀      6分          良好      4分             一般      2分                没有      0分</w:t>
            </w:r>
          </w:p>
        </w:tc>
      </w:tr>
      <w:tr w:rsidR="00415FCE">
        <w:trPr>
          <w:trHeight w:val="2112"/>
        </w:trPr>
        <w:tc>
          <w:tcPr>
            <w:tcW w:w="789" w:type="dxa"/>
            <w:vMerge/>
            <w:vAlign w:val="center"/>
          </w:tcPr>
          <w:p w:rsidR="00415FCE" w:rsidRDefault="00415FCE">
            <w:pPr>
              <w:rPr>
                <w:rFonts w:ascii="宋体" w:hAnsi="宋体" w:cs="宋体"/>
                <w:color w:val="0000FF"/>
                <w:szCs w:val="21"/>
              </w:rPr>
            </w:pPr>
          </w:p>
        </w:tc>
        <w:tc>
          <w:tcPr>
            <w:tcW w:w="852" w:type="dxa"/>
            <w:vAlign w:val="center"/>
          </w:tcPr>
          <w:p w:rsidR="00415FCE" w:rsidRDefault="006A5FD1">
            <w:pPr>
              <w:rPr>
                <w:rFonts w:ascii="宋体" w:hAnsi="宋体" w:cs="宋体"/>
                <w:color w:val="0000FF"/>
                <w:szCs w:val="21"/>
              </w:rPr>
            </w:pPr>
            <w:r>
              <w:rPr>
                <w:rFonts w:ascii="宋体" w:hAnsi="宋体" w:cs="宋体" w:hint="eastAsia"/>
                <w:color w:val="0000FF"/>
                <w:szCs w:val="21"/>
              </w:rPr>
              <w:t>22</w:t>
            </w:r>
          </w:p>
        </w:tc>
        <w:tc>
          <w:tcPr>
            <w:tcW w:w="6230" w:type="dxa"/>
            <w:vAlign w:val="center"/>
          </w:tcPr>
          <w:p w:rsidR="00415FCE" w:rsidRDefault="006A5FD1">
            <w:pPr>
              <w:rPr>
                <w:rFonts w:ascii="宋体" w:hAnsi="宋体" w:cs="宋体"/>
                <w:color w:val="0000FF"/>
                <w:szCs w:val="21"/>
              </w:rPr>
            </w:pPr>
            <w:r>
              <w:rPr>
                <w:rFonts w:ascii="宋体" w:hAnsi="宋体" w:cs="宋体" w:hint="eastAsia"/>
                <w:color w:val="0000FF"/>
                <w:szCs w:val="21"/>
              </w:rPr>
              <w:t>供货渠道：与“采购人需求”中列出的高等教育出版社、科学出版社等</w:t>
            </w:r>
            <w:r>
              <w:rPr>
                <w:rFonts w:ascii="宋体" w:hAnsi="宋体" w:hint="eastAsia"/>
                <w:color w:val="0000FF"/>
                <w:szCs w:val="21"/>
              </w:rPr>
              <w:t>22家出版社的合作情况</w:t>
            </w:r>
            <w:r>
              <w:rPr>
                <w:rFonts w:ascii="宋体" w:hAnsi="宋体" w:cs="宋体" w:hint="eastAsia"/>
                <w:b/>
                <w:color w:val="0000FF"/>
                <w:szCs w:val="21"/>
              </w:rPr>
              <w:t>。按采购人标书所列顺序</w:t>
            </w:r>
            <w:r>
              <w:rPr>
                <w:rFonts w:ascii="宋体" w:hAnsi="宋体" w:cs="宋体" w:hint="eastAsia"/>
                <w:color w:val="0000FF"/>
                <w:szCs w:val="21"/>
              </w:rPr>
              <w:t>提供22家出版社的授权书原件（授权书的模板见</w:t>
            </w:r>
            <w:r>
              <w:rPr>
                <w:rFonts w:ascii="宋体" w:hAnsi="宋体" w:cs="宋体" w:hint="eastAsia"/>
                <w:b/>
                <w:color w:val="0000FF"/>
                <w:szCs w:val="21"/>
              </w:rPr>
              <w:t>招标文件59页附件一</w:t>
            </w:r>
            <w:r>
              <w:rPr>
                <w:rFonts w:ascii="宋体" w:hAnsi="宋体" w:cs="宋体" w:hint="eastAsia"/>
                <w:color w:val="0000FF"/>
                <w:szCs w:val="21"/>
              </w:rPr>
              <w:t>，授权有效期</w:t>
            </w:r>
            <w:r>
              <w:rPr>
                <w:rFonts w:ascii="宋体" w:hAnsi="宋体" w:hint="eastAsia"/>
                <w:color w:val="0000FF"/>
                <w:szCs w:val="21"/>
              </w:rPr>
              <w:t>须到2017年12月31日或之后</w:t>
            </w:r>
            <w:r>
              <w:rPr>
                <w:rFonts w:ascii="宋体" w:hAnsi="宋体" w:cs="宋体" w:hint="eastAsia"/>
                <w:color w:val="0000FF"/>
                <w:szCs w:val="21"/>
              </w:rPr>
              <w:t>）。每提供一家得1分，若不按授权书模板提供材料或不按顺序排列材料者或不按授权书模板出示证明材料者计0分。</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每家支撑材料得1分，按实际计算得分，满分22分。</w:t>
            </w:r>
          </w:p>
        </w:tc>
      </w:tr>
      <w:tr w:rsidR="00415FCE">
        <w:trPr>
          <w:trHeight w:val="1880"/>
        </w:trPr>
        <w:tc>
          <w:tcPr>
            <w:tcW w:w="789" w:type="dxa"/>
            <w:vMerge w:val="restart"/>
            <w:vAlign w:val="center"/>
          </w:tcPr>
          <w:p w:rsidR="00415FCE" w:rsidRDefault="006A5FD1">
            <w:pPr>
              <w:rPr>
                <w:rFonts w:ascii="宋体" w:hAnsi="宋体" w:cs="宋体"/>
                <w:color w:val="0000FF"/>
                <w:szCs w:val="21"/>
              </w:rPr>
            </w:pPr>
            <w:r>
              <w:rPr>
                <w:rFonts w:ascii="宋体" w:hAnsi="宋体" w:cs="宋体" w:hint="eastAsia"/>
                <w:color w:val="0000FF"/>
                <w:szCs w:val="21"/>
              </w:rPr>
              <w:t>图书配送能力</w:t>
            </w:r>
          </w:p>
        </w:tc>
        <w:tc>
          <w:tcPr>
            <w:tcW w:w="852" w:type="dxa"/>
            <w:vAlign w:val="center"/>
          </w:tcPr>
          <w:p w:rsidR="00415FCE" w:rsidRDefault="006A5FD1">
            <w:pPr>
              <w:rPr>
                <w:rFonts w:ascii="宋体" w:hAnsi="宋体" w:cs="宋体"/>
                <w:color w:val="0000FF"/>
                <w:szCs w:val="21"/>
              </w:rPr>
            </w:pPr>
            <w:r>
              <w:rPr>
                <w:rFonts w:ascii="宋体" w:hAnsi="宋体" w:cs="宋体" w:hint="eastAsia"/>
                <w:color w:val="0000FF"/>
                <w:szCs w:val="21"/>
              </w:rPr>
              <w:t>6</w:t>
            </w:r>
          </w:p>
        </w:tc>
        <w:tc>
          <w:tcPr>
            <w:tcW w:w="6230" w:type="dxa"/>
            <w:vAlign w:val="center"/>
          </w:tcPr>
          <w:p w:rsidR="00415FCE" w:rsidRDefault="006A5FD1">
            <w:pPr>
              <w:rPr>
                <w:rFonts w:ascii="宋体" w:hAnsi="宋体" w:cs="宋体"/>
                <w:color w:val="0000FF"/>
                <w:szCs w:val="21"/>
              </w:rPr>
            </w:pPr>
            <w:r>
              <w:rPr>
                <w:rFonts w:ascii="宋体" w:hAnsi="宋体" w:cs="宋体" w:hint="eastAsia"/>
                <w:color w:val="0000FF"/>
                <w:szCs w:val="21"/>
              </w:rPr>
              <w:t>提供一站式服务，图书的选择、送货、加工、收退、结算等所有服务均有专人负责。</w:t>
            </w:r>
          </w:p>
          <w:p w:rsidR="00415FCE" w:rsidRDefault="00415FCE">
            <w:pPr>
              <w:rPr>
                <w:rFonts w:ascii="宋体" w:hAnsi="宋体" w:cs="宋体"/>
                <w:color w:val="0000FF"/>
                <w:szCs w:val="21"/>
              </w:rPr>
            </w:pP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 xml:space="preserve">优秀   6分          </w:t>
            </w:r>
          </w:p>
          <w:p w:rsidR="00415FCE" w:rsidRDefault="006A5FD1">
            <w:pPr>
              <w:rPr>
                <w:rFonts w:ascii="宋体" w:hAnsi="宋体" w:cs="宋体"/>
                <w:color w:val="0000FF"/>
                <w:szCs w:val="21"/>
              </w:rPr>
            </w:pPr>
            <w:r>
              <w:rPr>
                <w:rFonts w:ascii="宋体" w:hAnsi="宋体" w:cs="宋体" w:hint="eastAsia"/>
                <w:color w:val="0000FF"/>
                <w:szCs w:val="21"/>
              </w:rPr>
              <w:t>良好   4分              一般   2分                没有   0分</w:t>
            </w:r>
          </w:p>
        </w:tc>
      </w:tr>
      <w:tr w:rsidR="00415FCE">
        <w:trPr>
          <w:trHeight w:val="1638"/>
        </w:trPr>
        <w:tc>
          <w:tcPr>
            <w:tcW w:w="789" w:type="dxa"/>
            <w:vMerge/>
            <w:vAlign w:val="center"/>
          </w:tcPr>
          <w:p w:rsidR="00415FCE" w:rsidRDefault="00415FCE">
            <w:pPr>
              <w:rPr>
                <w:rFonts w:ascii="宋体" w:hAnsi="宋体" w:cs="宋体"/>
                <w:color w:val="0000FF"/>
                <w:szCs w:val="21"/>
              </w:rPr>
            </w:pPr>
          </w:p>
        </w:tc>
        <w:tc>
          <w:tcPr>
            <w:tcW w:w="852" w:type="dxa"/>
            <w:vAlign w:val="center"/>
          </w:tcPr>
          <w:p w:rsidR="00415FCE" w:rsidRDefault="006A5FD1">
            <w:pPr>
              <w:rPr>
                <w:rFonts w:ascii="宋体" w:hAnsi="宋体"/>
                <w:color w:val="0000FF"/>
                <w:szCs w:val="21"/>
              </w:rPr>
            </w:pPr>
            <w:r>
              <w:rPr>
                <w:rFonts w:ascii="宋体" w:hAnsi="宋体" w:hint="eastAsia"/>
                <w:color w:val="0000FF"/>
                <w:szCs w:val="21"/>
              </w:rPr>
              <w:t>6</w:t>
            </w:r>
          </w:p>
        </w:tc>
        <w:tc>
          <w:tcPr>
            <w:tcW w:w="6230" w:type="dxa"/>
            <w:vAlign w:val="center"/>
          </w:tcPr>
          <w:p w:rsidR="00415FCE" w:rsidRDefault="006A5FD1">
            <w:pPr>
              <w:rPr>
                <w:rFonts w:ascii="宋体" w:hAnsi="宋体" w:cs="宋体"/>
                <w:color w:val="0000FF"/>
                <w:szCs w:val="21"/>
              </w:rPr>
            </w:pPr>
            <w:r>
              <w:rPr>
                <w:rFonts w:ascii="宋体" w:hAnsi="宋体" w:cs="宋体" w:hint="eastAsia"/>
                <w:color w:val="0000FF"/>
                <w:szCs w:val="21"/>
              </w:rPr>
              <w:t>要求投标人批次均匀发货。免费送货到用户指定的地点，并按要求堆放，随书</w:t>
            </w:r>
            <w:proofErr w:type="gramStart"/>
            <w:r>
              <w:rPr>
                <w:rFonts w:ascii="宋体" w:hAnsi="宋体" w:cs="宋体" w:hint="eastAsia"/>
                <w:color w:val="0000FF"/>
                <w:szCs w:val="21"/>
              </w:rPr>
              <w:t>配标准</w:t>
            </w:r>
            <w:proofErr w:type="gramEnd"/>
            <w:r>
              <w:rPr>
                <w:rFonts w:ascii="宋体" w:hAnsi="宋体" w:cs="宋体" w:hint="eastAsia"/>
                <w:color w:val="0000FF"/>
                <w:szCs w:val="21"/>
              </w:rPr>
              <w:t>格式的送书清单。送货时间安排在用户工作时间内。</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优秀   6分</w:t>
            </w:r>
          </w:p>
          <w:p w:rsidR="00415FCE" w:rsidRDefault="006A5FD1">
            <w:pPr>
              <w:rPr>
                <w:rFonts w:ascii="宋体" w:hAnsi="宋体" w:cs="宋体"/>
                <w:color w:val="0000FF"/>
                <w:szCs w:val="21"/>
              </w:rPr>
            </w:pPr>
            <w:r>
              <w:rPr>
                <w:rFonts w:ascii="宋体" w:hAnsi="宋体" w:cs="宋体" w:hint="eastAsia"/>
                <w:color w:val="0000FF"/>
                <w:szCs w:val="21"/>
              </w:rPr>
              <w:t>良好   4分</w:t>
            </w:r>
          </w:p>
          <w:p w:rsidR="00415FCE" w:rsidRDefault="006A5FD1">
            <w:pPr>
              <w:rPr>
                <w:rFonts w:ascii="宋体" w:hAnsi="宋体" w:cs="宋体"/>
                <w:color w:val="0000FF"/>
                <w:szCs w:val="21"/>
              </w:rPr>
            </w:pPr>
            <w:r>
              <w:rPr>
                <w:rFonts w:ascii="宋体" w:hAnsi="宋体" w:cs="宋体" w:hint="eastAsia"/>
                <w:color w:val="0000FF"/>
                <w:szCs w:val="21"/>
              </w:rPr>
              <w:t>一般   2分</w:t>
            </w:r>
          </w:p>
          <w:p w:rsidR="00415FCE" w:rsidRDefault="006A5FD1">
            <w:pPr>
              <w:rPr>
                <w:rFonts w:ascii="宋体" w:hAnsi="宋体" w:cs="宋体"/>
                <w:color w:val="0000FF"/>
                <w:szCs w:val="21"/>
              </w:rPr>
            </w:pPr>
            <w:r>
              <w:rPr>
                <w:rFonts w:ascii="宋体" w:hAnsi="宋体" w:cs="宋体" w:hint="eastAsia"/>
                <w:color w:val="0000FF"/>
                <w:szCs w:val="21"/>
              </w:rPr>
              <w:t>没有   0分</w:t>
            </w:r>
          </w:p>
        </w:tc>
      </w:tr>
      <w:tr w:rsidR="00415FCE">
        <w:trPr>
          <w:trHeight w:val="1880"/>
        </w:trPr>
        <w:tc>
          <w:tcPr>
            <w:tcW w:w="789" w:type="dxa"/>
            <w:vMerge w:val="restart"/>
            <w:vAlign w:val="center"/>
          </w:tcPr>
          <w:p w:rsidR="00415FCE" w:rsidRDefault="006A5FD1">
            <w:pPr>
              <w:rPr>
                <w:rFonts w:ascii="宋体" w:hAnsi="宋体" w:cs="宋体"/>
                <w:color w:val="0000FF"/>
                <w:szCs w:val="21"/>
              </w:rPr>
            </w:pPr>
            <w:r>
              <w:rPr>
                <w:rFonts w:ascii="宋体" w:hAnsi="宋体" w:cs="宋体" w:hint="eastAsia"/>
                <w:color w:val="0000FF"/>
                <w:szCs w:val="21"/>
              </w:rPr>
              <w:lastRenderedPageBreak/>
              <w:t>个性化服务</w:t>
            </w:r>
          </w:p>
          <w:p w:rsidR="00415FCE" w:rsidRDefault="00415FCE">
            <w:pPr>
              <w:rPr>
                <w:rFonts w:ascii="宋体" w:hAnsi="宋体" w:cs="宋体"/>
                <w:color w:val="0000FF"/>
                <w:szCs w:val="21"/>
              </w:rPr>
            </w:pPr>
          </w:p>
        </w:tc>
        <w:tc>
          <w:tcPr>
            <w:tcW w:w="852" w:type="dxa"/>
            <w:vAlign w:val="center"/>
          </w:tcPr>
          <w:p w:rsidR="00415FCE" w:rsidRDefault="006A5FD1">
            <w:pPr>
              <w:rPr>
                <w:rFonts w:ascii="宋体" w:hAnsi="宋体"/>
                <w:color w:val="0000FF"/>
                <w:szCs w:val="21"/>
              </w:rPr>
            </w:pPr>
            <w:r>
              <w:rPr>
                <w:rFonts w:ascii="宋体" w:hAnsi="宋体" w:hint="eastAsia"/>
                <w:color w:val="0000FF"/>
                <w:szCs w:val="21"/>
              </w:rPr>
              <w:t>6</w:t>
            </w:r>
          </w:p>
        </w:tc>
        <w:tc>
          <w:tcPr>
            <w:tcW w:w="6230" w:type="dxa"/>
            <w:vAlign w:val="center"/>
          </w:tcPr>
          <w:p w:rsidR="00415FCE" w:rsidRDefault="006A5FD1">
            <w:pPr>
              <w:rPr>
                <w:rFonts w:ascii="宋体" w:hAnsi="宋体" w:cs="宋体"/>
                <w:color w:val="0000FF"/>
                <w:szCs w:val="21"/>
              </w:rPr>
            </w:pPr>
            <w:r>
              <w:rPr>
                <w:rFonts w:ascii="宋体" w:hAnsi="宋体" w:hint="eastAsia"/>
                <w:color w:val="0000FF"/>
                <w:szCs w:val="21"/>
              </w:rPr>
              <w:t>承诺提供特色书源、急需用书即时送货、专题书展、我馆赠书代加工等个性化服务。提供往年同类服务报告者（需有第三方盖章方有效）视为优秀；只作承诺但没有同类服务报告者视为一般。</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 xml:space="preserve"> 优秀  6分</w:t>
            </w:r>
          </w:p>
          <w:p w:rsidR="00415FCE" w:rsidRDefault="006A5FD1">
            <w:pPr>
              <w:rPr>
                <w:rFonts w:ascii="宋体" w:hAnsi="宋体" w:cs="宋体"/>
                <w:color w:val="0000FF"/>
                <w:szCs w:val="21"/>
              </w:rPr>
            </w:pPr>
            <w:r>
              <w:rPr>
                <w:rFonts w:ascii="宋体" w:hAnsi="宋体" w:cs="宋体" w:hint="eastAsia"/>
                <w:color w:val="0000FF"/>
                <w:szCs w:val="21"/>
              </w:rPr>
              <w:t>一般   2分</w:t>
            </w:r>
          </w:p>
          <w:p w:rsidR="00415FCE" w:rsidRDefault="00415FCE">
            <w:pPr>
              <w:rPr>
                <w:rFonts w:ascii="宋体" w:hAnsi="宋体" w:cs="宋体"/>
                <w:color w:val="0000FF"/>
                <w:szCs w:val="21"/>
              </w:rPr>
            </w:pPr>
          </w:p>
        </w:tc>
      </w:tr>
      <w:tr w:rsidR="00415FCE">
        <w:trPr>
          <w:trHeight w:val="841"/>
        </w:trPr>
        <w:tc>
          <w:tcPr>
            <w:tcW w:w="789" w:type="dxa"/>
            <w:vMerge/>
            <w:vAlign w:val="center"/>
          </w:tcPr>
          <w:p w:rsidR="00415FCE" w:rsidRDefault="00415FCE">
            <w:pPr>
              <w:rPr>
                <w:rFonts w:ascii="宋体" w:hAnsi="宋体" w:cs="宋体"/>
                <w:color w:val="0000FF"/>
                <w:szCs w:val="21"/>
              </w:rPr>
            </w:pPr>
          </w:p>
        </w:tc>
        <w:tc>
          <w:tcPr>
            <w:tcW w:w="852" w:type="dxa"/>
            <w:vAlign w:val="center"/>
          </w:tcPr>
          <w:p w:rsidR="00415FCE" w:rsidRDefault="006A5FD1">
            <w:pPr>
              <w:rPr>
                <w:rFonts w:ascii="宋体" w:hAnsi="宋体"/>
                <w:color w:val="0000FF"/>
                <w:szCs w:val="21"/>
              </w:rPr>
            </w:pPr>
            <w:r>
              <w:rPr>
                <w:rFonts w:ascii="宋体" w:hAnsi="宋体" w:hint="eastAsia"/>
                <w:color w:val="0000FF"/>
                <w:szCs w:val="21"/>
              </w:rPr>
              <w:t>6</w:t>
            </w:r>
          </w:p>
        </w:tc>
        <w:tc>
          <w:tcPr>
            <w:tcW w:w="6230" w:type="dxa"/>
            <w:vAlign w:val="center"/>
          </w:tcPr>
          <w:p w:rsidR="00415FCE" w:rsidRDefault="006A5FD1">
            <w:pPr>
              <w:rPr>
                <w:rFonts w:ascii="宋体" w:hAnsi="宋体" w:cs="宋体"/>
                <w:color w:val="0000FF"/>
                <w:szCs w:val="21"/>
              </w:rPr>
            </w:pPr>
            <w:r>
              <w:rPr>
                <w:rFonts w:ascii="宋体" w:hAnsi="宋体" w:hint="eastAsia"/>
                <w:color w:val="0000FF"/>
                <w:szCs w:val="21"/>
              </w:rPr>
              <w:t>对采购人（广州大学图书馆）读书月等活动给予支持，或提供图书赠捐、组织专题讲座、沙龙等增值服务及其它优惠服务。提供往年同类服务报告者视为优秀；只作承诺但没有同类服务报告者视为一般。</w:t>
            </w:r>
          </w:p>
        </w:tc>
        <w:tc>
          <w:tcPr>
            <w:tcW w:w="1688" w:type="dxa"/>
            <w:vAlign w:val="center"/>
          </w:tcPr>
          <w:p w:rsidR="00415FCE" w:rsidRDefault="006A5FD1">
            <w:pPr>
              <w:rPr>
                <w:rFonts w:ascii="宋体" w:hAnsi="宋体" w:cs="宋体"/>
                <w:color w:val="0000FF"/>
                <w:szCs w:val="21"/>
              </w:rPr>
            </w:pPr>
            <w:r>
              <w:rPr>
                <w:rFonts w:ascii="宋体" w:hAnsi="宋体" w:cs="宋体" w:hint="eastAsia"/>
                <w:color w:val="0000FF"/>
                <w:szCs w:val="21"/>
              </w:rPr>
              <w:t>优秀   6分</w:t>
            </w:r>
          </w:p>
          <w:p w:rsidR="00415FCE" w:rsidRDefault="006A5FD1">
            <w:pPr>
              <w:rPr>
                <w:rFonts w:ascii="宋体" w:hAnsi="宋体" w:cs="宋体"/>
                <w:color w:val="0000FF"/>
                <w:szCs w:val="21"/>
              </w:rPr>
            </w:pPr>
            <w:r>
              <w:rPr>
                <w:rFonts w:ascii="宋体" w:hAnsi="宋体" w:cs="宋体" w:hint="eastAsia"/>
                <w:color w:val="0000FF"/>
                <w:szCs w:val="21"/>
              </w:rPr>
              <w:t>一般   2分</w:t>
            </w:r>
          </w:p>
          <w:p w:rsidR="00415FCE" w:rsidRDefault="00415FCE">
            <w:pPr>
              <w:rPr>
                <w:rFonts w:ascii="宋体" w:hAnsi="宋体" w:cs="宋体"/>
                <w:color w:val="0000FF"/>
                <w:szCs w:val="21"/>
              </w:rPr>
            </w:pPr>
          </w:p>
        </w:tc>
      </w:tr>
    </w:tbl>
    <w:p w:rsidR="00415FCE" w:rsidRDefault="00415FCE">
      <w:pPr>
        <w:tabs>
          <w:tab w:val="left" w:pos="0"/>
          <w:tab w:val="left" w:pos="720"/>
          <w:tab w:val="left" w:pos="1080"/>
        </w:tabs>
        <w:spacing w:line="360" w:lineRule="auto"/>
        <w:ind w:left="420"/>
        <w:rPr>
          <w:rFonts w:ascii="宋体" w:hAnsi="宋体"/>
          <w:sz w:val="24"/>
        </w:rPr>
      </w:pPr>
    </w:p>
    <w:p w:rsidR="00415FCE" w:rsidRDefault="006A5FD1">
      <w:pPr>
        <w:rPr>
          <w:rFonts w:ascii="宋体" w:hAnsi="宋体"/>
          <w:b/>
        </w:rPr>
      </w:pPr>
      <w:r>
        <w:rPr>
          <w:rFonts w:ascii="宋体" w:hAnsi="宋体" w:hint="eastAsia"/>
          <w:b/>
        </w:rPr>
        <w:t>附件一：</w:t>
      </w:r>
    </w:p>
    <w:p w:rsidR="00415FCE" w:rsidRDefault="006A5FD1">
      <w:pPr>
        <w:jc w:val="center"/>
        <w:rPr>
          <w:rFonts w:ascii="黑体" w:eastAsia="黑体"/>
          <w:b/>
          <w:sz w:val="52"/>
          <w:szCs w:val="52"/>
        </w:rPr>
      </w:pPr>
      <w:r>
        <w:rPr>
          <w:rFonts w:ascii="黑体" w:eastAsia="黑体" w:hint="eastAsia"/>
          <w:b/>
          <w:sz w:val="52"/>
          <w:szCs w:val="52"/>
        </w:rPr>
        <w:t>出版社授权书</w:t>
      </w:r>
    </w:p>
    <w:p w:rsidR="00415FCE" w:rsidRDefault="00415FCE">
      <w:pPr>
        <w:rPr>
          <w:rFonts w:ascii="宋体" w:hAnsi="宋体"/>
          <w:sz w:val="28"/>
          <w:szCs w:val="28"/>
        </w:rPr>
      </w:pPr>
    </w:p>
    <w:p w:rsidR="00415FCE" w:rsidRDefault="006A5FD1">
      <w:pPr>
        <w:ind w:firstLineChars="200" w:firstLine="560"/>
        <w:rPr>
          <w:rFonts w:ascii="宋体" w:hAnsi="宋体"/>
          <w:sz w:val="28"/>
          <w:szCs w:val="28"/>
        </w:rPr>
      </w:pPr>
      <w:r>
        <w:rPr>
          <w:rFonts w:ascii="宋体" w:hAnsi="宋体" w:hint="eastAsia"/>
          <w:sz w:val="28"/>
          <w:szCs w:val="28"/>
        </w:rPr>
        <w:t>我们</w:t>
      </w:r>
      <w:r>
        <w:rPr>
          <w:rFonts w:ascii="宋体" w:hAnsi="宋体" w:hint="eastAsia"/>
          <w:b/>
          <w:sz w:val="28"/>
          <w:szCs w:val="28"/>
          <w:u w:val="single"/>
        </w:rPr>
        <w:t xml:space="preserve">               </w:t>
      </w:r>
      <w:r>
        <w:rPr>
          <w:rFonts w:ascii="宋体" w:hAnsi="宋体" w:hint="eastAsia"/>
          <w:b/>
          <w:sz w:val="28"/>
          <w:szCs w:val="28"/>
        </w:rPr>
        <w:t>出版社</w:t>
      </w:r>
      <w:r>
        <w:rPr>
          <w:rFonts w:ascii="宋体" w:hAnsi="宋体" w:hint="eastAsia"/>
          <w:sz w:val="28"/>
          <w:szCs w:val="28"/>
        </w:rPr>
        <w:t>(制造商名称)是按中华人民共和国法律成立的一家制造商，主要营业地点设在</w:t>
      </w:r>
      <w:r>
        <w:rPr>
          <w:rFonts w:ascii="宋体" w:hAnsi="宋体" w:hint="eastAsia"/>
          <w:b/>
          <w:sz w:val="28"/>
          <w:szCs w:val="28"/>
          <w:u w:val="single"/>
        </w:rPr>
        <w:t xml:space="preserve">           </w:t>
      </w:r>
      <w:r>
        <w:rPr>
          <w:rFonts w:ascii="宋体" w:hAnsi="宋体" w:hint="eastAsia"/>
          <w:sz w:val="28"/>
          <w:szCs w:val="28"/>
        </w:rPr>
        <w:t>(制造商地址)。兹授权按中华人民共和国的法律正式成立的，主要营业地点设在：</w:t>
      </w:r>
      <w:r>
        <w:rPr>
          <w:rFonts w:ascii="宋体" w:hAnsi="宋体" w:hint="eastAsia"/>
          <w:b/>
          <w:sz w:val="28"/>
          <w:szCs w:val="28"/>
          <w:u w:val="single"/>
        </w:rPr>
        <w:t xml:space="preserve">               </w:t>
      </w:r>
      <w:r>
        <w:rPr>
          <w:rFonts w:ascii="宋体" w:hAnsi="宋体" w:hint="eastAsia"/>
          <w:sz w:val="28"/>
          <w:szCs w:val="28"/>
        </w:rPr>
        <w:t xml:space="preserve"> （经销商地址）的 </w:t>
      </w:r>
      <w:r>
        <w:rPr>
          <w:rFonts w:ascii="宋体" w:hAnsi="宋体" w:hint="eastAsia"/>
          <w:sz w:val="28"/>
          <w:szCs w:val="28"/>
          <w:u w:val="single"/>
        </w:rPr>
        <w:t xml:space="preserve">              </w:t>
      </w:r>
      <w:r>
        <w:rPr>
          <w:rFonts w:ascii="宋体" w:hAnsi="宋体" w:hint="eastAsia"/>
          <w:sz w:val="28"/>
          <w:szCs w:val="28"/>
        </w:rPr>
        <w:t>（经销商名称）作为我方合法的特约经销商，准许其可在广东省区域内发行销售我方出版物，并对涉及我方出版物的采购项目进行投标。</w:t>
      </w:r>
    </w:p>
    <w:p w:rsidR="00415FCE" w:rsidRDefault="006A5FD1">
      <w:pPr>
        <w:ind w:firstLineChars="200" w:firstLine="560"/>
        <w:rPr>
          <w:rFonts w:ascii="宋体" w:hAnsi="宋体"/>
          <w:sz w:val="28"/>
          <w:szCs w:val="28"/>
        </w:rPr>
      </w:pPr>
      <w:r>
        <w:rPr>
          <w:rFonts w:ascii="宋体" w:hAnsi="宋体" w:hint="eastAsia"/>
          <w:sz w:val="28"/>
          <w:szCs w:val="28"/>
        </w:rPr>
        <w:t>本授权书有效期：</w:t>
      </w:r>
      <w:r>
        <w:rPr>
          <w:rFonts w:ascii="宋体" w:hAnsi="宋体" w:hint="eastAsia"/>
          <w:b/>
          <w:sz w:val="28"/>
          <w:szCs w:val="28"/>
          <w:u w:val="single"/>
        </w:rPr>
        <w:t xml:space="preserve">     年   月   日至   年   月   日</w:t>
      </w:r>
      <w:r>
        <w:rPr>
          <w:rFonts w:ascii="宋体" w:hAnsi="宋体" w:hint="eastAsia"/>
          <w:sz w:val="28"/>
          <w:szCs w:val="28"/>
        </w:rPr>
        <w:t>，以此为证。</w:t>
      </w:r>
    </w:p>
    <w:p w:rsidR="00415FCE" w:rsidRDefault="006A5FD1">
      <w:pPr>
        <w:ind w:firstLineChars="200" w:firstLine="560"/>
        <w:rPr>
          <w:rFonts w:ascii="宋体" w:hAnsi="宋体"/>
          <w:sz w:val="28"/>
          <w:szCs w:val="28"/>
        </w:rPr>
      </w:pPr>
      <w:r>
        <w:rPr>
          <w:rFonts w:ascii="宋体" w:hAnsi="宋体" w:hint="eastAsia"/>
          <w:sz w:val="28"/>
          <w:szCs w:val="28"/>
        </w:rPr>
        <w:t>特此授权！</w:t>
      </w:r>
    </w:p>
    <w:p w:rsidR="00415FCE" w:rsidRDefault="00415FCE">
      <w:pPr>
        <w:rPr>
          <w:rFonts w:ascii="宋体" w:hAnsi="宋体"/>
          <w:sz w:val="28"/>
          <w:szCs w:val="28"/>
        </w:rPr>
      </w:pPr>
    </w:p>
    <w:p w:rsidR="00415FCE" w:rsidRDefault="006A5FD1">
      <w:pPr>
        <w:rPr>
          <w:rFonts w:ascii="宋体" w:hAnsi="宋体"/>
          <w:b/>
          <w:sz w:val="28"/>
          <w:szCs w:val="28"/>
        </w:rPr>
      </w:pPr>
      <w:r>
        <w:rPr>
          <w:rFonts w:ascii="宋体" w:hAnsi="宋体" w:hint="eastAsia"/>
          <w:b/>
          <w:sz w:val="28"/>
          <w:szCs w:val="28"/>
        </w:rPr>
        <w:t>制造商名称（盖章）：</w:t>
      </w:r>
    </w:p>
    <w:p w:rsidR="00415FCE" w:rsidRDefault="006A5FD1">
      <w:pPr>
        <w:rPr>
          <w:rFonts w:ascii="宋体" w:hAnsi="宋体"/>
          <w:b/>
          <w:sz w:val="28"/>
          <w:szCs w:val="28"/>
        </w:rPr>
      </w:pPr>
      <w:r>
        <w:rPr>
          <w:rFonts w:ascii="宋体" w:hAnsi="宋体" w:hint="eastAsia"/>
          <w:b/>
          <w:sz w:val="28"/>
          <w:szCs w:val="28"/>
        </w:rPr>
        <w:t>日期：2017年   月    日</w:t>
      </w:r>
    </w:p>
    <w:p w:rsidR="00415FCE" w:rsidRDefault="006A5FD1">
      <w:pPr>
        <w:numPr>
          <w:ilvl w:val="0"/>
          <w:numId w:val="14"/>
        </w:numPr>
        <w:tabs>
          <w:tab w:val="clear" w:pos="840"/>
          <w:tab w:val="left" w:pos="0"/>
          <w:tab w:val="left" w:pos="720"/>
          <w:tab w:val="left" w:pos="1080"/>
        </w:tabs>
        <w:spacing w:line="360" w:lineRule="auto"/>
        <w:ind w:left="0" w:firstLine="420"/>
        <w:rPr>
          <w:rFonts w:ascii="宋体" w:hAnsi="宋体"/>
          <w:sz w:val="24"/>
        </w:rPr>
      </w:pPr>
      <w:r>
        <w:rPr>
          <w:rFonts w:ascii="宋体" w:hAnsi="宋体" w:hint="eastAsia"/>
          <w:sz w:val="24"/>
        </w:rPr>
        <w:t>将每一个评委的评分汇总，去掉一个最高分和一个最低分，将其余评分进行算术平均，得出该投标人的服务评分。</w:t>
      </w:r>
    </w:p>
    <w:p w:rsidR="00415FCE" w:rsidRDefault="006A5FD1">
      <w:pPr>
        <w:numPr>
          <w:ilvl w:val="1"/>
          <w:numId w:val="11"/>
        </w:numPr>
        <w:spacing w:line="360" w:lineRule="auto"/>
        <w:rPr>
          <w:rFonts w:ascii="宋体" w:hAnsi="宋体"/>
          <w:b/>
          <w:sz w:val="24"/>
        </w:rPr>
      </w:pPr>
      <w:r>
        <w:rPr>
          <w:rFonts w:ascii="宋体" w:hAnsi="宋体" w:hint="eastAsia"/>
          <w:b/>
          <w:sz w:val="24"/>
        </w:rPr>
        <w:lastRenderedPageBreak/>
        <w:t xml:space="preserve">商务评定  </w:t>
      </w:r>
    </w:p>
    <w:p w:rsidR="00415FCE" w:rsidRDefault="006A5FD1">
      <w:pPr>
        <w:numPr>
          <w:ilvl w:val="0"/>
          <w:numId w:val="15"/>
        </w:numPr>
        <w:tabs>
          <w:tab w:val="clear" w:pos="840"/>
          <w:tab w:val="left" w:pos="0"/>
          <w:tab w:val="left" w:pos="720"/>
          <w:tab w:val="left" w:pos="1080"/>
        </w:tabs>
        <w:spacing w:line="360" w:lineRule="auto"/>
        <w:ind w:left="0" w:firstLine="420"/>
        <w:rPr>
          <w:rFonts w:ascii="宋体" w:hAnsi="宋体"/>
          <w:sz w:val="24"/>
        </w:rPr>
      </w:pPr>
      <w:r>
        <w:rPr>
          <w:rFonts w:ascii="宋体" w:hAnsi="宋体" w:hint="eastAsia"/>
          <w:sz w:val="24"/>
        </w:rPr>
        <w:t>由评委对所有有效投标文件的商务响应进行审核和评价，填写《商务评分表》，商务评分满分100分，考虑下列因素：</w:t>
      </w:r>
    </w:p>
    <w:p w:rsidR="00415FCE" w:rsidRDefault="00415FCE">
      <w:pPr>
        <w:tabs>
          <w:tab w:val="left" w:pos="0"/>
          <w:tab w:val="left" w:pos="720"/>
          <w:tab w:val="left" w:pos="1080"/>
        </w:tabs>
        <w:spacing w:line="360" w:lineRule="auto"/>
        <w:ind w:left="420"/>
        <w:rPr>
          <w:rFonts w:ascii="宋体" w:hAnsi="宋体"/>
          <w:sz w:val="24"/>
        </w:rPr>
      </w:pPr>
    </w:p>
    <w:p w:rsidR="00415FCE" w:rsidRDefault="00415FCE">
      <w:pPr>
        <w:tabs>
          <w:tab w:val="left" w:pos="0"/>
          <w:tab w:val="left" w:pos="720"/>
          <w:tab w:val="left" w:pos="1080"/>
        </w:tabs>
        <w:spacing w:line="360" w:lineRule="auto"/>
        <w:ind w:left="420"/>
        <w:rPr>
          <w:rFonts w:ascii="宋体" w:hAnsi="宋体"/>
          <w:sz w:val="24"/>
        </w:rPr>
      </w:pPr>
    </w:p>
    <w:tbl>
      <w:tblPr>
        <w:tblW w:w="9501" w:type="dxa"/>
        <w:tblInd w:w="91" w:type="dxa"/>
        <w:tblLayout w:type="fixed"/>
        <w:tblLook w:val="04A0" w:firstRow="1" w:lastRow="0" w:firstColumn="1" w:lastColumn="0" w:noHBand="0" w:noVBand="1"/>
      </w:tblPr>
      <w:tblGrid>
        <w:gridCol w:w="1066"/>
        <w:gridCol w:w="664"/>
        <w:gridCol w:w="4608"/>
        <w:gridCol w:w="3163"/>
      </w:tblGrid>
      <w:tr w:rsidR="00415FCE">
        <w:trPr>
          <w:trHeight w:val="795"/>
          <w:tblHeader/>
        </w:trPr>
        <w:tc>
          <w:tcPr>
            <w:tcW w:w="1066" w:type="dxa"/>
            <w:tcBorders>
              <w:top w:val="single" w:sz="4" w:space="0" w:color="auto"/>
              <w:left w:val="single" w:sz="4" w:space="0" w:color="auto"/>
              <w:bottom w:val="single" w:sz="4" w:space="0" w:color="auto"/>
              <w:right w:val="single" w:sz="4" w:space="0" w:color="auto"/>
            </w:tcBorders>
            <w:vAlign w:val="center"/>
          </w:tcPr>
          <w:p w:rsidR="00415FCE" w:rsidRDefault="006A5FD1">
            <w:pPr>
              <w:jc w:val="center"/>
              <w:rPr>
                <w:rFonts w:ascii="宋体" w:hAnsi="宋体" w:cs="宋体"/>
                <w:b/>
                <w:color w:val="0000FF"/>
                <w:szCs w:val="21"/>
              </w:rPr>
            </w:pPr>
            <w:r>
              <w:rPr>
                <w:rFonts w:ascii="宋体" w:hAnsi="宋体" w:cs="宋体" w:hint="eastAsia"/>
                <w:b/>
                <w:color w:val="0000FF"/>
                <w:szCs w:val="21"/>
              </w:rPr>
              <w:t>项  目</w:t>
            </w:r>
          </w:p>
        </w:tc>
        <w:tc>
          <w:tcPr>
            <w:tcW w:w="664" w:type="dxa"/>
            <w:tcBorders>
              <w:top w:val="single" w:sz="4" w:space="0" w:color="auto"/>
              <w:left w:val="nil"/>
              <w:bottom w:val="single" w:sz="4" w:space="0" w:color="auto"/>
              <w:right w:val="single" w:sz="4" w:space="0" w:color="auto"/>
            </w:tcBorders>
            <w:vAlign w:val="center"/>
          </w:tcPr>
          <w:p w:rsidR="00415FCE" w:rsidRDefault="006A5FD1">
            <w:pPr>
              <w:rPr>
                <w:rFonts w:ascii="宋体" w:hAnsi="宋体" w:cs="宋体"/>
                <w:b/>
                <w:color w:val="0000FF"/>
                <w:szCs w:val="21"/>
              </w:rPr>
            </w:pPr>
            <w:r>
              <w:rPr>
                <w:rFonts w:ascii="宋体" w:hAnsi="宋体" w:cs="宋体" w:hint="eastAsia"/>
                <w:b/>
                <w:color w:val="0000FF"/>
                <w:szCs w:val="21"/>
              </w:rPr>
              <w:t>分值</w:t>
            </w:r>
          </w:p>
        </w:tc>
        <w:tc>
          <w:tcPr>
            <w:tcW w:w="4608" w:type="dxa"/>
            <w:tcBorders>
              <w:top w:val="single" w:sz="4" w:space="0" w:color="auto"/>
              <w:left w:val="nil"/>
              <w:bottom w:val="single" w:sz="4" w:space="0" w:color="auto"/>
              <w:right w:val="single" w:sz="4" w:space="0" w:color="auto"/>
            </w:tcBorders>
            <w:vAlign w:val="center"/>
          </w:tcPr>
          <w:p w:rsidR="00415FCE" w:rsidRDefault="006A5FD1">
            <w:pPr>
              <w:jc w:val="center"/>
              <w:rPr>
                <w:rFonts w:ascii="宋体" w:hAnsi="宋体" w:cs="宋体"/>
                <w:b/>
                <w:color w:val="0000FF"/>
                <w:szCs w:val="21"/>
              </w:rPr>
            </w:pPr>
            <w:r>
              <w:rPr>
                <w:rFonts w:ascii="宋体" w:hAnsi="宋体" w:cs="宋体" w:hint="eastAsia"/>
                <w:b/>
                <w:color w:val="0000FF"/>
                <w:szCs w:val="21"/>
              </w:rPr>
              <w:t>评审内容</w:t>
            </w:r>
          </w:p>
        </w:tc>
        <w:tc>
          <w:tcPr>
            <w:tcW w:w="3163" w:type="dxa"/>
            <w:tcBorders>
              <w:top w:val="single" w:sz="4" w:space="0" w:color="auto"/>
              <w:left w:val="nil"/>
              <w:bottom w:val="single" w:sz="4" w:space="0" w:color="auto"/>
              <w:right w:val="single" w:sz="4" w:space="0" w:color="auto"/>
            </w:tcBorders>
            <w:vAlign w:val="center"/>
          </w:tcPr>
          <w:p w:rsidR="00415FCE" w:rsidRDefault="006A5FD1">
            <w:pPr>
              <w:rPr>
                <w:rFonts w:ascii="宋体" w:hAnsi="宋体" w:cs="宋体"/>
                <w:b/>
                <w:color w:val="0000FF"/>
                <w:szCs w:val="21"/>
              </w:rPr>
            </w:pPr>
            <w:r>
              <w:rPr>
                <w:rFonts w:ascii="宋体" w:hAnsi="宋体" w:cs="宋体" w:hint="eastAsia"/>
                <w:b/>
                <w:color w:val="0000FF"/>
                <w:szCs w:val="21"/>
              </w:rPr>
              <w:t xml:space="preserve">     分   值</w:t>
            </w:r>
          </w:p>
        </w:tc>
      </w:tr>
      <w:tr w:rsidR="00415FCE">
        <w:trPr>
          <w:trHeight w:val="2184"/>
        </w:trPr>
        <w:tc>
          <w:tcPr>
            <w:tcW w:w="1066" w:type="dxa"/>
            <w:tcBorders>
              <w:top w:val="single" w:sz="4" w:space="0" w:color="auto"/>
              <w:left w:val="single" w:sz="4" w:space="0" w:color="auto"/>
              <w:bottom w:val="single" w:sz="4" w:space="0" w:color="auto"/>
              <w:right w:val="single" w:sz="4" w:space="0" w:color="auto"/>
            </w:tcBorders>
            <w:vAlign w:val="center"/>
          </w:tcPr>
          <w:p w:rsidR="00415FCE" w:rsidRDefault="006A5FD1">
            <w:pPr>
              <w:rPr>
                <w:rFonts w:ascii="宋体" w:hAnsi="宋体" w:cs="宋体"/>
                <w:color w:val="0000FF"/>
                <w:szCs w:val="21"/>
              </w:rPr>
            </w:pPr>
            <w:r>
              <w:rPr>
                <w:rFonts w:ascii="宋体" w:hAnsi="宋体" w:cs="宋体" w:hint="eastAsia"/>
                <w:color w:val="0000FF"/>
                <w:szCs w:val="21"/>
              </w:rPr>
              <w:t>服务业绩</w:t>
            </w:r>
          </w:p>
        </w:tc>
        <w:tc>
          <w:tcPr>
            <w:tcW w:w="664" w:type="dxa"/>
            <w:tcBorders>
              <w:top w:val="nil"/>
              <w:left w:val="nil"/>
              <w:bottom w:val="single" w:sz="4" w:space="0" w:color="auto"/>
              <w:right w:val="single" w:sz="4" w:space="0" w:color="auto"/>
            </w:tcBorders>
            <w:vAlign w:val="center"/>
          </w:tcPr>
          <w:p w:rsidR="00415FCE" w:rsidRDefault="006A5FD1">
            <w:pPr>
              <w:rPr>
                <w:rFonts w:ascii="宋体" w:hAnsi="宋体"/>
                <w:color w:val="0000FF"/>
                <w:sz w:val="24"/>
              </w:rPr>
            </w:pPr>
            <w:r>
              <w:rPr>
                <w:rFonts w:ascii="宋体" w:hAnsi="宋体" w:hint="eastAsia"/>
                <w:color w:val="0000FF"/>
                <w:sz w:val="24"/>
              </w:rPr>
              <w:t>40</w:t>
            </w:r>
          </w:p>
        </w:tc>
        <w:tc>
          <w:tcPr>
            <w:tcW w:w="4608" w:type="dxa"/>
            <w:tcBorders>
              <w:top w:val="nil"/>
              <w:left w:val="nil"/>
              <w:bottom w:val="single" w:sz="4" w:space="0" w:color="auto"/>
              <w:right w:val="single" w:sz="4" w:space="0" w:color="auto"/>
            </w:tcBorders>
            <w:vAlign w:val="center"/>
          </w:tcPr>
          <w:p w:rsidR="00415FCE" w:rsidRDefault="006A5FD1">
            <w:pPr>
              <w:rPr>
                <w:rFonts w:ascii="宋体" w:hAnsi="宋体" w:cs="宋体"/>
                <w:b/>
                <w:color w:val="0000FF"/>
                <w:szCs w:val="21"/>
              </w:rPr>
            </w:pPr>
            <w:r>
              <w:rPr>
                <w:rFonts w:ascii="宋体" w:hAnsi="宋体" w:hint="eastAsia"/>
                <w:color w:val="0000FF"/>
                <w:sz w:val="24"/>
              </w:rPr>
              <w:t>提供近2014年、2015年、2016年在本科院校（不含独立学院）图书馆完成45万(含45万)以上的同类型业绩（以签订合同时间为准，同一家院校不同年份可以重复计算，</w:t>
            </w:r>
            <w:r>
              <w:rPr>
                <w:rFonts w:ascii="宋体" w:hAnsi="宋体" w:hint="eastAsia"/>
                <w:b/>
                <w:bCs/>
                <w:color w:val="0000FF"/>
                <w:sz w:val="24"/>
              </w:rPr>
              <w:t>提供相应合同及验收报告</w:t>
            </w:r>
            <w:r>
              <w:rPr>
                <w:rFonts w:ascii="宋体" w:hAnsi="宋体" w:hint="eastAsia"/>
                <w:color w:val="0000FF"/>
                <w:sz w:val="24"/>
              </w:rPr>
              <w:t>）。</w:t>
            </w:r>
          </w:p>
        </w:tc>
        <w:tc>
          <w:tcPr>
            <w:tcW w:w="3163" w:type="dxa"/>
            <w:tcBorders>
              <w:top w:val="nil"/>
              <w:left w:val="nil"/>
              <w:bottom w:val="single" w:sz="4" w:space="0" w:color="auto"/>
              <w:right w:val="single" w:sz="4" w:space="0" w:color="auto"/>
            </w:tcBorders>
            <w:vAlign w:val="center"/>
          </w:tcPr>
          <w:p w:rsidR="00415FCE" w:rsidRDefault="006A5FD1">
            <w:pPr>
              <w:rPr>
                <w:rFonts w:ascii="宋体" w:hAnsi="宋体" w:cs="宋体"/>
                <w:color w:val="0000FF"/>
                <w:szCs w:val="21"/>
              </w:rPr>
            </w:pPr>
            <w:r>
              <w:rPr>
                <w:rFonts w:ascii="宋体" w:hAnsi="宋体" w:cs="宋体" w:hint="eastAsia"/>
                <w:color w:val="0000FF"/>
                <w:szCs w:val="21"/>
              </w:rPr>
              <w:t>每份业绩2分，满分40分</w:t>
            </w:r>
          </w:p>
          <w:p w:rsidR="00415FCE" w:rsidRDefault="00415FCE">
            <w:pPr>
              <w:rPr>
                <w:rFonts w:ascii="宋体" w:hAnsi="宋体" w:cs="宋体"/>
                <w:color w:val="0000FF"/>
                <w:szCs w:val="21"/>
              </w:rPr>
            </w:pPr>
          </w:p>
        </w:tc>
      </w:tr>
      <w:tr w:rsidR="00415FCE">
        <w:trPr>
          <w:trHeight w:val="720"/>
        </w:trPr>
        <w:tc>
          <w:tcPr>
            <w:tcW w:w="1066" w:type="dxa"/>
            <w:vMerge w:val="restart"/>
            <w:tcBorders>
              <w:top w:val="single" w:sz="4" w:space="0" w:color="auto"/>
              <w:left w:val="single" w:sz="4" w:space="0" w:color="auto"/>
              <w:bottom w:val="single" w:sz="4" w:space="0" w:color="auto"/>
              <w:right w:val="single" w:sz="4" w:space="0" w:color="auto"/>
            </w:tcBorders>
            <w:vAlign w:val="center"/>
          </w:tcPr>
          <w:p w:rsidR="00415FCE" w:rsidRDefault="006A5FD1">
            <w:pPr>
              <w:rPr>
                <w:rFonts w:ascii="宋体" w:hAnsi="宋体" w:cs="宋体"/>
                <w:color w:val="0000FF"/>
                <w:szCs w:val="21"/>
              </w:rPr>
            </w:pPr>
            <w:r>
              <w:rPr>
                <w:rFonts w:ascii="宋体" w:hAnsi="宋体" w:cs="宋体" w:hint="eastAsia"/>
                <w:color w:val="0000FF"/>
                <w:szCs w:val="21"/>
              </w:rPr>
              <w:t>企业实力</w:t>
            </w:r>
          </w:p>
        </w:tc>
        <w:tc>
          <w:tcPr>
            <w:tcW w:w="664" w:type="dxa"/>
            <w:tcBorders>
              <w:top w:val="single" w:sz="4" w:space="0" w:color="auto"/>
              <w:left w:val="single" w:sz="4" w:space="0" w:color="auto"/>
              <w:bottom w:val="single" w:sz="4" w:space="0" w:color="auto"/>
              <w:right w:val="single" w:sz="4" w:space="0" w:color="auto"/>
            </w:tcBorders>
            <w:vAlign w:val="center"/>
          </w:tcPr>
          <w:p w:rsidR="00415FCE" w:rsidRDefault="006A5FD1">
            <w:pPr>
              <w:rPr>
                <w:rFonts w:ascii="宋体" w:hAnsi="宋体" w:cs="宋体"/>
                <w:color w:val="0000FF"/>
                <w:szCs w:val="21"/>
              </w:rPr>
            </w:pPr>
            <w:r>
              <w:rPr>
                <w:rFonts w:ascii="宋体" w:hAnsi="宋体" w:cs="宋体" w:hint="eastAsia"/>
                <w:color w:val="0000FF"/>
                <w:szCs w:val="21"/>
              </w:rPr>
              <w:t>10</w:t>
            </w:r>
          </w:p>
        </w:tc>
        <w:tc>
          <w:tcPr>
            <w:tcW w:w="4608" w:type="dxa"/>
            <w:tcBorders>
              <w:top w:val="single" w:sz="4" w:space="0" w:color="auto"/>
              <w:left w:val="single" w:sz="4" w:space="0" w:color="auto"/>
              <w:bottom w:val="single" w:sz="4" w:space="0" w:color="auto"/>
              <w:right w:val="single" w:sz="4" w:space="0" w:color="auto"/>
            </w:tcBorders>
            <w:vAlign w:val="center"/>
          </w:tcPr>
          <w:p w:rsidR="00415FCE" w:rsidRDefault="006A5FD1">
            <w:pPr>
              <w:rPr>
                <w:rFonts w:ascii="宋体" w:hAnsi="宋体" w:cs="宋体"/>
                <w:color w:val="0000FF"/>
                <w:szCs w:val="21"/>
              </w:rPr>
            </w:pPr>
            <w:r>
              <w:rPr>
                <w:rFonts w:ascii="宋体" w:hAnsi="宋体" w:cs="宋体" w:hint="eastAsia"/>
                <w:color w:val="0000FF"/>
                <w:szCs w:val="21"/>
              </w:rPr>
              <w:t>财务状况：有良好的企业财务资信状况，有提供优质服务、承担风险、履行合同的经济实力，提供2015、2016两年由会计事务所出具的财务审计报告。（提供复印件）</w:t>
            </w:r>
          </w:p>
        </w:tc>
        <w:tc>
          <w:tcPr>
            <w:tcW w:w="3163" w:type="dxa"/>
            <w:tcBorders>
              <w:top w:val="nil"/>
              <w:left w:val="nil"/>
              <w:bottom w:val="single" w:sz="4" w:space="0" w:color="auto"/>
              <w:right w:val="single" w:sz="4" w:space="0" w:color="auto"/>
            </w:tcBorders>
            <w:vAlign w:val="center"/>
          </w:tcPr>
          <w:p w:rsidR="00415FCE" w:rsidRDefault="006A5FD1">
            <w:pPr>
              <w:rPr>
                <w:rFonts w:ascii="宋体" w:hAnsi="宋体" w:cs="宋体"/>
                <w:color w:val="0000FF"/>
                <w:szCs w:val="21"/>
              </w:rPr>
            </w:pPr>
            <w:r>
              <w:rPr>
                <w:rFonts w:ascii="宋体" w:hAnsi="宋体" w:cs="宋体" w:hint="eastAsia"/>
                <w:color w:val="0000FF"/>
                <w:szCs w:val="21"/>
              </w:rPr>
              <w:t xml:space="preserve">具有优质服务、承担风险、履行合同的经济实力，有盈利的公司得10分，否则5分。                        </w:t>
            </w:r>
          </w:p>
        </w:tc>
      </w:tr>
      <w:tr w:rsidR="00415FCE">
        <w:trPr>
          <w:trHeight w:val="2568"/>
        </w:trPr>
        <w:tc>
          <w:tcPr>
            <w:tcW w:w="1066" w:type="dxa"/>
            <w:vMerge/>
            <w:tcBorders>
              <w:top w:val="single" w:sz="4" w:space="0" w:color="auto"/>
              <w:left w:val="single" w:sz="4" w:space="0" w:color="auto"/>
              <w:bottom w:val="single" w:sz="4" w:space="0" w:color="auto"/>
              <w:right w:val="single" w:sz="4" w:space="0" w:color="auto"/>
            </w:tcBorders>
            <w:vAlign w:val="center"/>
          </w:tcPr>
          <w:p w:rsidR="00415FCE" w:rsidRDefault="00415FCE">
            <w:pPr>
              <w:rPr>
                <w:rFonts w:ascii="宋体" w:hAnsi="宋体" w:cs="宋体"/>
                <w:color w:val="0000FF"/>
                <w:szCs w:val="21"/>
              </w:rPr>
            </w:pPr>
          </w:p>
        </w:tc>
        <w:tc>
          <w:tcPr>
            <w:tcW w:w="664" w:type="dxa"/>
            <w:vMerge w:val="restart"/>
            <w:tcBorders>
              <w:top w:val="single" w:sz="4" w:space="0" w:color="auto"/>
              <w:left w:val="single" w:sz="4" w:space="0" w:color="auto"/>
              <w:right w:val="single" w:sz="4" w:space="0" w:color="auto"/>
            </w:tcBorders>
            <w:vAlign w:val="center"/>
          </w:tcPr>
          <w:p w:rsidR="00415FCE" w:rsidRDefault="006A5FD1">
            <w:pPr>
              <w:autoSpaceDE w:val="0"/>
              <w:autoSpaceDN w:val="0"/>
              <w:adjustRightInd w:val="0"/>
              <w:snapToGrid w:val="0"/>
              <w:rPr>
                <w:rFonts w:ascii="宋体" w:hAnsi="宋体" w:cs="宋体"/>
                <w:b/>
                <w:color w:val="0000FF"/>
                <w:szCs w:val="21"/>
              </w:rPr>
            </w:pPr>
            <w:r>
              <w:rPr>
                <w:rFonts w:ascii="宋体" w:hAnsi="宋体" w:cs="宋体" w:hint="eastAsia"/>
                <w:b/>
                <w:color w:val="0000FF"/>
                <w:szCs w:val="21"/>
              </w:rPr>
              <w:t>20</w:t>
            </w:r>
          </w:p>
          <w:p w:rsidR="00415FCE" w:rsidRDefault="00415FCE">
            <w:pPr>
              <w:rPr>
                <w:rFonts w:ascii="宋体" w:hAnsi="宋体" w:cs="宋体"/>
                <w:b/>
                <w:color w:val="0000FF"/>
                <w:szCs w:val="21"/>
              </w:rPr>
            </w:pPr>
          </w:p>
        </w:tc>
        <w:tc>
          <w:tcPr>
            <w:tcW w:w="4608" w:type="dxa"/>
            <w:tcBorders>
              <w:top w:val="single" w:sz="4" w:space="0" w:color="auto"/>
              <w:left w:val="single" w:sz="4" w:space="0" w:color="auto"/>
              <w:bottom w:val="single" w:sz="4" w:space="0" w:color="auto"/>
              <w:right w:val="single" w:sz="4" w:space="0" w:color="auto"/>
            </w:tcBorders>
            <w:vAlign w:val="center"/>
          </w:tcPr>
          <w:p w:rsidR="00415FCE" w:rsidRDefault="006A5FD1">
            <w:pPr>
              <w:autoSpaceDE w:val="0"/>
              <w:autoSpaceDN w:val="0"/>
              <w:adjustRightInd w:val="0"/>
              <w:snapToGrid w:val="0"/>
              <w:rPr>
                <w:rFonts w:ascii="宋体" w:hAnsi="宋体" w:cs="宋体"/>
                <w:color w:val="0000FF"/>
                <w:szCs w:val="21"/>
                <w:lang w:val="zh-CN"/>
              </w:rPr>
            </w:pPr>
            <w:r>
              <w:rPr>
                <w:rFonts w:ascii="宋体" w:hAnsi="宋体" w:cs="宋体" w:hint="eastAsia"/>
                <w:b/>
                <w:color w:val="0000FF"/>
                <w:szCs w:val="21"/>
              </w:rPr>
              <w:t>A．</w:t>
            </w:r>
            <w:r>
              <w:rPr>
                <w:rFonts w:ascii="宋体" w:hAnsi="宋体" w:cs="宋体" w:hint="eastAsia"/>
                <w:color w:val="0000FF"/>
                <w:szCs w:val="21"/>
              </w:rPr>
              <w:t>国内投标人经营</w:t>
            </w:r>
            <w:r>
              <w:rPr>
                <w:rFonts w:ascii="宋体" w:hAnsi="宋体" w:cs="宋体" w:hint="eastAsia"/>
                <w:color w:val="0000FF"/>
                <w:szCs w:val="21"/>
                <w:lang w:val="zh-CN"/>
              </w:rPr>
              <w:t>场地：需提供房产证明或租赁合同复印件，原件备查。</w:t>
            </w:r>
            <w:r>
              <w:rPr>
                <w:rFonts w:ascii="宋体" w:hAnsi="宋体" w:hint="eastAsia"/>
                <w:color w:val="0000FF"/>
                <w:szCs w:val="21"/>
              </w:rPr>
              <w:t>合同有效期须到</w:t>
            </w:r>
            <w:r>
              <w:rPr>
                <w:rFonts w:ascii="宋体" w:hAnsi="宋体" w:cs="宋体" w:hint="eastAsia"/>
                <w:color w:val="0000FF"/>
                <w:szCs w:val="21"/>
              </w:rPr>
              <w:t>2017年12月</w:t>
            </w:r>
            <w:r>
              <w:rPr>
                <w:rFonts w:ascii="宋体" w:hAnsi="宋体" w:hint="eastAsia"/>
                <w:color w:val="0000FF"/>
                <w:szCs w:val="21"/>
              </w:rPr>
              <w:t>31日或之后。</w:t>
            </w:r>
          </w:p>
        </w:tc>
        <w:tc>
          <w:tcPr>
            <w:tcW w:w="3163" w:type="dxa"/>
            <w:tcBorders>
              <w:top w:val="nil"/>
              <w:left w:val="nil"/>
              <w:bottom w:val="single" w:sz="4" w:space="0" w:color="auto"/>
              <w:right w:val="single" w:sz="4" w:space="0" w:color="auto"/>
            </w:tcBorders>
            <w:vAlign w:val="center"/>
          </w:tcPr>
          <w:p w:rsidR="00415FCE" w:rsidRDefault="006A5FD1">
            <w:pPr>
              <w:pStyle w:val="a4"/>
              <w:rPr>
                <w:rFonts w:ascii="宋体" w:hAnsi="宋体" w:cs="宋体"/>
                <w:color w:val="0000FF"/>
                <w:szCs w:val="21"/>
              </w:rPr>
            </w:pPr>
            <w:r>
              <w:rPr>
                <w:rFonts w:ascii="宋体" w:hAnsi="宋体" w:cs="宋体" w:hint="eastAsia"/>
                <w:color w:val="0000FF"/>
                <w:szCs w:val="21"/>
              </w:rPr>
              <w:t xml:space="preserve">＞50000平方米               20分          </w:t>
            </w:r>
          </w:p>
          <w:p w:rsidR="00415FCE" w:rsidRDefault="006A5FD1">
            <w:pPr>
              <w:pStyle w:val="a4"/>
              <w:rPr>
                <w:rFonts w:ascii="宋体" w:hAnsi="宋体" w:cs="宋体"/>
                <w:color w:val="0000FF"/>
                <w:szCs w:val="21"/>
              </w:rPr>
            </w:pPr>
            <w:r>
              <w:rPr>
                <w:rFonts w:ascii="宋体" w:hAnsi="宋体" w:cs="宋体" w:hint="eastAsia"/>
                <w:color w:val="0000FF"/>
                <w:szCs w:val="21"/>
              </w:rPr>
              <w:t xml:space="preserve">＞10000平方米且≤50000平方米  10分      </w:t>
            </w:r>
          </w:p>
          <w:p w:rsidR="00415FCE" w:rsidRDefault="006A5FD1">
            <w:pPr>
              <w:pStyle w:val="a4"/>
              <w:rPr>
                <w:rFonts w:ascii="宋体" w:hAnsi="宋体" w:cs="宋体"/>
                <w:color w:val="0000FF"/>
                <w:szCs w:val="21"/>
              </w:rPr>
            </w:pPr>
            <w:r>
              <w:rPr>
                <w:rFonts w:ascii="宋体" w:hAnsi="宋体" w:cs="宋体" w:hint="eastAsia"/>
                <w:color w:val="0000FF"/>
                <w:szCs w:val="21"/>
              </w:rPr>
              <w:t>＞2000平方米且≤10000平方米    5分</w:t>
            </w:r>
          </w:p>
          <w:p w:rsidR="00415FCE" w:rsidRDefault="006A5FD1">
            <w:pPr>
              <w:pStyle w:val="a4"/>
              <w:rPr>
                <w:rFonts w:ascii="宋体" w:hAnsi="宋体" w:cs="宋体"/>
                <w:color w:val="0000FF"/>
                <w:szCs w:val="21"/>
              </w:rPr>
            </w:pPr>
            <w:r>
              <w:rPr>
                <w:rFonts w:ascii="宋体" w:hAnsi="宋体" w:cs="宋体" w:hint="eastAsia"/>
                <w:color w:val="0000FF"/>
                <w:szCs w:val="21"/>
              </w:rPr>
              <w:t xml:space="preserve">≤2000平方米或没有按要求提供资料者 0分 </w:t>
            </w:r>
          </w:p>
          <w:p w:rsidR="00415FCE" w:rsidRDefault="006A5FD1">
            <w:pPr>
              <w:rPr>
                <w:rFonts w:ascii="宋体" w:hAnsi="宋体" w:cs="宋体"/>
                <w:color w:val="0000FF"/>
                <w:szCs w:val="21"/>
              </w:rPr>
            </w:pPr>
            <w:r>
              <w:rPr>
                <w:rFonts w:ascii="宋体" w:hAnsi="宋体" w:cs="宋体" w:hint="eastAsia"/>
                <w:color w:val="0000FF"/>
                <w:szCs w:val="21"/>
              </w:rPr>
              <w:t xml:space="preserve">  </w:t>
            </w:r>
          </w:p>
        </w:tc>
      </w:tr>
      <w:tr w:rsidR="00415FCE">
        <w:trPr>
          <w:trHeight w:val="480"/>
        </w:trPr>
        <w:tc>
          <w:tcPr>
            <w:tcW w:w="1066" w:type="dxa"/>
            <w:vMerge/>
            <w:tcBorders>
              <w:top w:val="single" w:sz="4" w:space="0" w:color="auto"/>
              <w:left w:val="single" w:sz="4" w:space="0" w:color="auto"/>
              <w:bottom w:val="single" w:sz="4" w:space="0" w:color="auto"/>
              <w:right w:val="single" w:sz="4" w:space="0" w:color="auto"/>
            </w:tcBorders>
            <w:vAlign w:val="center"/>
          </w:tcPr>
          <w:p w:rsidR="00415FCE" w:rsidRDefault="00415FCE">
            <w:pPr>
              <w:rPr>
                <w:rFonts w:ascii="宋体" w:hAnsi="宋体" w:cs="宋体"/>
                <w:color w:val="0000FF"/>
                <w:szCs w:val="21"/>
              </w:rPr>
            </w:pPr>
          </w:p>
        </w:tc>
        <w:tc>
          <w:tcPr>
            <w:tcW w:w="664" w:type="dxa"/>
            <w:vMerge/>
            <w:tcBorders>
              <w:left w:val="single" w:sz="4" w:space="0" w:color="auto"/>
              <w:bottom w:val="single" w:sz="4" w:space="0" w:color="auto"/>
              <w:right w:val="single" w:sz="4" w:space="0" w:color="auto"/>
            </w:tcBorders>
            <w:vAlign w:val="center"/>
          </w:tcPr>
          <w:p w:rsidR="00415FCE" w:rsidRDefault="00415FCE">
            <w:pPr>
              <w:rPr>
                <w:rFonts w:ascii="宋体" w:hAnsi="宋体" w:cs="宋体"/>
                <w:b/>
                <w:color w:val="0000FF"/>
                <w:szCs w:val="21"/>
              </w:rPr>
            </w:pPr>
          </w:p>
        </w:tc>
        <w:tc>
          <w:tcPr>
            <w:tcW w:w="4608" w:type="dxa"/>
            <w:tcBorders>
              <w:top w:val="single" w:sz="4" w:space="0" w:color="auto"/>
              <w:left w:val="single" w:sz="4" w:space="0" w:color="auto"/>
              <w:bottom w:val="single" w:sz="4" w:space="0" w:color="auto"/>
              <w:right w:val="single" w:sz="4" w:space="0" w:color="auto"/>
            </w:tcBorders>
            <w:vAlign w:val="center"/>
          </w:tcPr>
          <w:p w:rsidR="00415FCE" w:rsidRDefault="006A5FD1">
            <w:pPr>
              <w:autoSpaceDE w:val="0"/>
              <w:autoSpaceDN w:val="0"/>
              <w:adjustRightInd w:val="0"/>
              <w:snapToGrid w:val="0"/>
              <w:rPr>
                <w:rFonts w:ascii="宋体" w:hAnsi="宋体" w:cs="宋体"/>
                <w:color w:val="0000FF"/>
                <w:szCs w:val="21"/>
              </w:rPr>
            </w:pPr>
            <w:r>
              <w:rPr>
                <w:rFonts w:ascii="宋体" w:hAnsi="宋体" w:cs="宋体" w:hint="eastAsia"/>
                <w:color w:val="0000FF"/>
                <w:szCs w:val="21"/>
              </w:rPr>
              <w:t>B.广州市内经营场地: 在广州市内有属于本公司的经营场所，以投标人提供的房管局（所）备案的正式租赁合同（合同有效期须到2017年12月31日或之后），或产权证明材料为评审依据，原件备查。</w:t>
            </w:r>
          </w:p>
          <w:p w:rsidR="00415FCE" w:rsidRDefault="006A5FD1">
            <w:pPr>
              <w:autoSpaceDE w:val="0"/>
              <w:autoSpaceDN w:val="0"/>
              <w:adjustRightInd w:val="0"/>
              <w:snapToGrid w:val="0"/>
              <w:rPr>
                <w:rFonts w:ascii="宋体" w:hAnsi="宋体" w:cs="宋体"/>
                <w:color w:val="0000FF"/>
                <w:szCs w:val="21"/>
                <w:lang w:val="zh-CN"/>
              </w:rPr>
            </w:pPr>
            <w:r>
              <w:rPr>
                <w:rFonts w:ascii="宋体" w:hAnsi="宋体" w:cs="宋体" w:hint="eastAsia"/>
                <w:color w:val="0000FF"/>
                <w:szCs w:val="21"/>
                <w:lang w:val="zh-CN"/>
              </w:rPr>
              <w:t>※以上房产证明或租赁合同必须是以投标人名义登记或签订。</w:t>
            </w:r>
          </w:p>
          <w:p w:rsidR="00415FCE" w:rsidRDefault="006A5FD1">
            <w:pPr>
              <w:autoSpaceDE w:val="0"/>
              <w:autoSpaceDN w:val="0"/>
              <w:adjustRightInd w:val="0"/>
              <w:snapToGrid w:val="0"/>
              <w:rPr>
                <w:rFonts w:ascii="宋体" w:hAnsi="宋体" w:cs="宋体"/>
                <w:color w:val="0000FF"/>
                <w:szCs w:val="21"/>
              </w:rPr>
            </w:pPr>
            <w:r>
              <w:rPr>
                <w:rFonts w:ascii="宋体" w:hAnsi="宋体" w:cs="宋体" w:hint="eastAsia"/>
                <w:color w:val="0000FF"/>
                <w:szCs w:val="21"/>
              </w:rPr>
              <w:t>※A、B两项不得重复计分</w:t>
            </w:r>
          </w:p>
        </w:tc>
        <w:tc>
          <w:tcPr>
            <w:tcW w:w="3163" w:type="dxa"/>
            <w:tcBorders>
              <w:top w:val="nil"/>
              <w:left w:val="nil"/>
              <w:bottom w:val="single" w:sz="4" w:space="0" w:color="auto"/>
              <w:right w:val="single" w:sz="4" w:space="0" w:color="auto"/>
            </w:tcBorders>
            <w:vAlign w:val="center"/>
          </w:tcPr>
          <w:p w:rsidR="00415FCE" w:rsidRDefault="006A5FD1">
            <w:pPr>
              <w:autoSpaceDE w:val="0"/>
              <w:autoSpaceDN w:val="0"/>
              <w:adjustRightInd w:val="0"/>
              <w:snapToGrid w:val="0"/>
              <w:rPr>
                <w:rFonts w:ascii="宋体" w:hAnsi="宋体" w:cs="宋体"/>
                <w:color w:val="0000FF"/>
                <w:szCs w:val="21"/>
              </w:rPr>
            </w:pPr>
            <w:r>
              <w:rPr>
                <w:rFonts w:ascii="宋体" w:hAnsi="宋体" w:cs="宋体" w:hint="eastAsia"/>
                <w:color w:val="0000FF"/>
                <w:szCs w:val="21"/>
              </w:rPr>
              <w:t xml:space="preserve">＞3000平方米          20分          ＞1000平方米且≤3000平方米      10分     </w:t>
            </w:r>
          </w:p>
          <w:p w:rsidR="00415FCE" w:rsidRDefault="006A5FD1">
            <w:pPr>
              <w:autoSpaceDE w:val="0"/>
              <w:autoSpaceDN w:val="0"/>
              <w:adjustRightInd w:val="0"/>
              <w:snapToGrid w:val="0"/>
              <w:rPr>
                <w:rFonts w:ascii="宋体" w:hAnsi="宋体" w:cs="宋体"/>
                <w:color w:val="0000FF"/>
                <w:szCs w:val="21"/>
              </w:rPr>
            </w:pPr>
            <w:r>
              <w:rPr>
                <w:rFonts w:ascii="宋体" w:hAnsi="宋体" w:cs="宋体" w:hint="eastAsia"/>
                <w:color w:val="0000FF"/>
                <w:szCs w:val="21"/>
              </w:rPr>
              <w:t xml:space="preserve"> ＞500平方米且≤1000平方米       5分      </w:t>
            </w:r>
          </w:p>
          <w:p w:rsidR="00415FCE" w:rsidRDefault="006A5FD1">
            <w:pPr>
              <w:autoSpaceDE w:val="0"/>
              <w:autoSpaceDN w:val="0"/>
              <w:adjustRightInd w:val="0"/>
              <w:snapToGrid w:val="0"/>
              <w:rPr>
                <w:rFonts w:ascii="宋体" w:hAnsi="宋体" w:cs="宋体"/>
                <w:color w:val="0000FF"/>
                <w:szCs w:val="21"/>
              </w:rPr>
            </w:pPr>
            <w:r>
              <w:rPr>
                <w:rFonts w:ascii="宋体" w:hAnsi="宋体" w:cs="宋体" w:hint="eastAsia"/>
                <w:color w:val="0000FF"/>
                <w:szCs w:val="21"/>
              </w:rPr>
              <w:t xml:space="preserve">≤500平方米或没有按要求提供资料者 0分      </w:t>
            </w:r>
          </w:p>
        </w:tc>
      </w:tr>
      <w:tr w:rsidR="00415FCE">
        <w:trPr>
          <w:trHeight w:val="132"/>
        </w:trPr>
        <w:tc>
          <w:tcPr>
            <w:tcW w:w="1066" w:type="dxa"/>
            <w:vMerge/>
            <w:tcBorders>
              <w:top w:val="single" w:sz="4" w:space="0" w:color="auto"/>
              <w:left w:val="single" w:sz="4" w:space="0" w:color="auto"/>
              <w:bottom w:val="single" w:sz="4" w:space="0" w:color="auto"/>
              <w:right w:val="single" w:sz="4" w:space="0" w:color="auto"/>
            </w:tcBorders>
            <w:vAlign w:val="center"/>
          </w:tcPr>
          <w:p w:rsidR="00415FCE" w:rsidRDefault="00415FCE">
            <w:pPr>
              <w:rPr>
                <w:rFonts w:ascii="宋体" w:hAnsi="宋体" w:cs="宋体"/>
                <w:color w:val="0000FF"/>
                <w:szCs w:val="21"/>
              </w:rPr>
            </w:pPr>
          </w:p>
        </w:tc>
        <w:tc>
          <w:tcPr>
            <w:tcW w:w="664" w:type="dxa"/>
            <w:tcBorders>
              <w:top w:val="single" w:sz="4" w:space="0" w:color="auto"/>
              <w:left w:val="nil"/>
              <w:bottom w:val="single" w:sz="4" w:space="0" w:color="auto"/>
              <w:right w:val="single" w:sz="4" w:space="0" w:color="auto"/>
            </w:tcBorders>
            <w:vAlign w:val="center"/>
          </w:tcPr>
          <w:p w:rsidR="00415FCE" w:rsidRDefault="006A5FD1">
            <w:pPr>
              <w:rPr>
                <w:rFonts w:ascii="宋体" w:hAnsi="宋体" w:cs="宋体"/>
                <w:color w:val="0000FF"/>
                <w:szCs w:val="21"/>
              </w:rPr>
            </w:pPr>
            <w:r>
              <w:rPr>
                <w:rFonts w:ascii="宋体" w:hAnsi="宋体" w:cs="宋体" w:hint="eastAsia"/>
                <w:color w:val="0000FF"/>
                <w:szCs w:val="21"/>
              </w:rPr>
              <w:t>10</w:t>
            </w:r>
          </w:p>
        </w:tc>
        <w:tc>
          <w:tcPr>
            <w:tcW w:w="4608" w:type="dxa"/>
            <w:tcBorders>
              <w:top w:val="single" w:sz="4" w:space="0" w:color="auto"/>
              <w:left w:val="nil"/>
              <w:bottom w:val="single" w:sz="4" w:space="0" w:color="auto"/>
              <w:right w:val="single" w:sz="4" w:space="0" w:color="auto"/>
            </w:tcBorders>
            <w:vAlign w:val="center"/>
          </w:tcPr>
          <w:p w:rsidR="00415FCE" w:rsidRDefault="006A5FD1">
            <w:pPr>
              <w:rPr>
                <w:color w:val="0000FF"/>
              </w:rPr>
            </w:pPr>
            <w:r>
              <w:rPr>
                <w:rFonts w:hint="eastAsia"/>
                <w:color w:val="0000FF"/>
              </w:rPr>
              <w:t>管理体系：是否具有质量管理体系认证证书（提供相关证书复印件）</w:t>
            </w:r>
          </w:p>
        </w:tc>
        <w:tc>
          <w:tcPr>
            <w:tcW w:w="3163" w:type="dxa"/>
            <w:tcBorders>
              <w:top w:val="nil"/>
              <w:left w:val="nil"/>
              <w:bottom w:val="single" w:sz="4" w:space="0" w:color="auto"/>
              <w:right w:val="single" w:sz="4" w:space="0" w:color="auto"/>
            </w:tcBorders>
            <w:vAlign w:val="center"/>
          </w:tcPr>
          <w:p w:rsidR="00415FCE" w:rsidRDefault="006A5FD1">
            <w:pPr>
              <w:rPr>
                <w:color w:val="0000FF"/>
              </w:rPr>
            </w:pPr>
            <w:r>
              <w:rPr>
                <w:rFonts w:hint="eastAsia"/>
                <w:color w:val="0000FF"/>
              </w:rPr>
              <w:t>是</w:t>
            </w:r>
            <w:r>
              <w:rPr>
                <w:rFonts w:hint="eastAsia"/>
                <w:color w:val="0000FF"/>
              </w:rPr>
              <w:t xml:space="preserve">          10</w:t>
            </w:r>
            <w:r>
              <w:rPr>
                <w:rFonts w:hint="eastAsia"/>
                <w:color w:val="0000FF"/>
              </w:rPr>
              <w:t>分</w:t>
            </w:r>
            <w:r>
              <w:rPr>
                <w:rFonts w:hint="eastAsia"/>
                <w:color w:val="0000FF"/>
              </w:rPr>
              <w:t xml:space="preserve">                      </w:t>
            </w:r>
            <w:proofErr w:type="gramStart"/>
            <w:r>
              <w:rPr>
                <w:rFonts w:hint="eastAsia"/>
                <w:color w:val="0000FF"/>
              </w:rPr>
              <w:t>否</w:t>
            </w:r>
            <w:proofErr w:type="gramEnd"/>
            <w:r>
              <w:rPr>
                <w:rFonts w:hint="eastAsia"/>
                <w:color w:val="0000FF"/>
              </w:rPr>
              <w:t xml:space="preserve">          0</w:t>
            </w:r>
            <w:r>
              <w:rPr>
                <w:rFonts w:hint="eastAsia"/>
                <w:color w:val="0000FF"/>
              </w:rPr>
              <w:t>分</w:t>
            </w:r>
          </w:p>
        </w:tc>
      </w:tr>
      <w:tr w:rsidR="00415FCE">
        <w:trPr>
          <w:trHeight w:val="946"/>
        </w:trPr>
        <w:tc>
          <w:tcPr>
            <w:tcW w:w="1066" w:type="dxa"/>
            <w:tcBorders>
              <w:top w:val="single" w:sz="4" w:space="0" w:color="auto"/>
              <w:left w:val="single" w:sz="4" w:space="0" w:color="auto"/>
              <w:bottom w:val="single" w:sz="4" w:space="0" w:color="auto"/>
              <w:right w:val="single" w:sz="4" w:space="0" w:color="auto"/>
            </w:tcBorders>
            <w:vAlign w:val="center"/>
          </w:tcPr>
          <w:p w:rsidR="00415FCE" w:rsidRDefault="006A5FD1">
            <w:pPr>
              <w:snapToGrid w:val="0"/>
              <w:jc w:val="center"/>
              <w:rPr>
                <w:rFonts w:ascii="宋体" w:hAnsi="宋体" w:cs="宋体"/>
                <w:color w:val="0000FF"/>
                <w:szCs w:val="21"/>
              </w:rPr>
            </w:pPr>
            <w:r>
              <w:rPr>
                <w:rFonts w:ascii="宋体" w:hAnsi="宋体" w:hint="eastAsia"/>
                <w:szCs w:val="21"/>
              </w:rPr>
              <w:t>用户信誉</w:t>
            </w:r>
          </w:p>
        </w:tc>
        <w:tc>
          <w:tcPr>
            <w:tcW w:w="664" w:type="dxa"/>
            <w:tcBorders>
              <w:top w:val="single" w:sz="4" w:space="0" w:color="auto"/>
              <w:left w:val="nil"/>
              <w:bottom w:val="single" w:sz="4" w:space="0" w:color="auto"/>
              <w:right w:val="single" w:sz="4" w:space="0" w:color="auto"/>
            </w:tcBorders>
            <w:vAlign w:val="center"/>
          </w:tcPr>
          <w:p w:rsidR="00415FCE" w:rsidRDefault="006A5FD1">
            <w:pPr>
              <w:autoSpaceDE w:val="0"/>
              <w:autoSpaceDN w:val="0"/>
              <w:adjustRightInd w:val="0"/>
              <w:snapToGrid w:val="0"/>
              <w:rPr>
                <w:rFonts w:ascii="宋体" w:hAnsi="宋体" w:cs="宋体"/>
                <w:color w:val="0000FF"/>
                <w:szCs w:val="21"/>
              </w:rPr>
            </w:pPr>
            <w:r>
              <w:rPr>
                <w:rFonts w:ascii="宋体" w:hAnsi="宋体" w:cs="宋体" w:hint="eastAsia"/>
                <w:color w:val="0000FF"/>
                <w:szCs w:val="21"/>
              </w:rPr>
              <w:t>10</w:t>
            </w:r>
          </w:p>
        </w:tc>
        <w:tc>
          <w:tcPr>
            <w:tcW w:w="4608" w:type="dxa"/>
            <w:tcBorders>
              <w:top w:val="single" w:sz="4" w:space="0" w:color="auto"/>
              <w:left w:val="nil"/>
              <w:bottom w:val="single" w:sz="4" w:space="0" w:color="auto"/>
              <w:right w:val="single" w:sz="4" w:space="0" w:color="auto"/>
            </w:tcBorders>
            <w:vAlign w:val="center"/>
          </w:tcPr>
          <w:p w:rsidR="00415FCE" w:rsidRDefault="006A5FD1">
            <w:pPr>
              <w:rPr>
                <w:rFonts w:ascii="宋体" w:hAnsi="宋体"/>
                <w:snapToGrid w:val="0"/>
                <w:kern w:val="0"/>
                <w:szCs w:val="21"/>
              </w:rPr>
            </w:pPr>
            <w:r>
              <w:rPr>
                <w:rFonts w:ascii="宋体" w:hAnsi="宋体" w:hint="eastAsia"/>
                <w:snapToGrid w:val="0"/>
                <w:kern w:val="0"/>
                <w:szCs w:val="21"/>
              </w:rPr>
              <w:t>提供用户对同类项目的满意度意见书。</w:t>
            </w:r>
          </w:p>
          <w:p w:rsidR="00415FCE" w:rsidRDefault="00415FCE">
            <w:pPr>
              <w:rPr>
                <w:color w:val="0000FF"/>
              </w:rPr>
            </w:pPr>
          </w:p>
        </w:tc>
        <w:tc>
          <w:tcPr>
            <w:tcW w:w="3163" w:type="dxa"/>
            <w:tcBorders>
              <w:top w:val="single" w:sz="4" w:space="0" w:color="auto"/>
              <w:left w:val="nil"/>
              <w:bottom w:val="single" w:sz="4" w:space="0" w:color="auto"/>
              <w:right w:val="single" w:sz="4" w:space="0" w:color="auto"/>
            </w:tcBorders>
            <w:vAlign w:val="center"/>
          </w:tcPr>
          <w:p w:rsidR="00415FCE" w:rsidRDefault="006A5FD1">
            <w:pPr>
              <w:rPr>
                <w:color w:val="0000FF"/>
              </w:rPr>
            </w:pPr>
            <w:r>
              <w:rPr>
                <w:rFonts w:ascii="宋体" w:hAnsi="宋体" w:hint="eastAsia"/>
                <w:szCs w:val="21"/>
              </w:rPr>
              <w:t>好10分，中5分，差1分</w:t>
            </w:r>
          </w:p>
        </w:tc>
      </w:tr>
      <w:tr w:rsidR="00415FCE">
        <w:trPr>
          <w:trHeight w:val="946"/>
        </w:trPr>
        <w:tc>
          <w:tcPr>
            <w:tcW w:w="1066" w:type="dxa"/>
            <w:tcBorders>
              <w:top w:val="single" w:sz="4" w:space="0" w:color="auto"/>
              <w:left w:val="single" w:sz="4" w:space="0" w:color="auto"/>
              <w:bottom w:val="single" w:sz="4" w:space="0" w:color="auto"/>
              <w:right w:val="single" w:sz="4" w:space="0" w:color="auto"/>
            </w:tcBorders>
            <w:vAlign w:val="center"/>
          </w:tcPr>
          <w:p w:rsidR="00415FCE" w:rsidRDefault="006A5FD1">
            <w:pPr>
              <w:rPr>
                <w:rFonts w:ascii="宋体" w:hAnsi="宋体" w:cs="宋体"/>
                <w:color w:val="0000FF"/>
                <w:szCs w:val="21"/>
              </w:rPr>
            </w:pPr>
            <w:r>
              <w:rPr>
                <w:rFonts w:ascii="宋体" w:hAnsi="宋体" w:cs="宋体" w:hint="eastAsia"/>
                <w:color w:val="0000FF"/>
                <w:szCs w:val="21"/>
              </w:rPr>
              <w:lastRenderedPageBreak/>
              <w:t>企业商誉</w:t>
            </w:r>
          </w:p>
        </w:tc>
        <w:tc>
          <w:tcPr>
            <w:tcW w:w="664" w:type="dxa"/>
            <w:tcBorders>
              <w:top w:val="single" w:sz="4" w:space="0" w:color="auto"/>
              <w:left w:val="nil"/>
              <w:bottom w:val="single" w:sz="4" w:space="0" w:color="auto"/>
              <w:right w:val="single" w:sz="4" w:space="0" w:color="auto"/>
            </w:tcBorders>
            <w:vAlign w:val="center"/>
          </w:tcPr>
          <w:p w:rsidR="00415FCE" w:rsidRDefault="006A5FD1">
            <w:pPr>
              <w:autoSpaceDE w:val="0"/>
              <w:autoSpaceDN w:val="0"/>
              <w:adjustRightInd w:val="0"/>
              <w:snapToGrid w:val="0"/>
              <w:rPr>
                <w:rFonts w:ascii="宋体" w:hAnsi="宋体" w:cs="宋体"/>
                <w:color w:val="0000FF"/>
                <w:szCs w:val="21"/>
              </w:rPr>
            </w:pPr>
            <w:r>
              <w:rPr>
                <w:rFonts w:ascii="宋体" w:hAnsi="宋体" w:cs="宋体" w:hint="eastAsia"/>
                <w:color w:val="0000FF"/>
                <w:szCs w:val="21"/>
              </w:rPr>
              <w:t>10</w:t>
            </w:r>
          </w:p>
        </w:tc>
        <w:tc>
          <w:tcPr>
            <w:tcW w:w="4608" w:type="dxa"/>
            <w:tcBorders>
              <w:top w:val="single" w:sz="4" w:space="0" w:color="auto"/>
              <w:left w:val="nil"/>
              <w:bottom w:val="single" w:sz="4" w:space="0" w:color="auto"/>
              <w:right w:val="single" w:sz="4" w:space="0" w:color="auto"/>
            </w:tcBorders>
            <w:vAlign w:val="center"/>
          </w:tcPr>
          <w:p w:rsidR="00415FCE" w:rsidRDefault="006A5FD1">
            <w:pPr>
              <w:rPr>
                <w:color w:val="0000FF"/>
              </w:rPr>
            </w:pPr>
            <w:r>
              <w:rPr>
                <w:rFonts w:hint="eastAsia"/>
                <w:color w:val="0000FF"/>
              </w:rPr>
              <w:t xml:space="preserve"> </w:t>
            </w:r>
            <w:r>
              <w:rPr>
                <w:rFonts w:hint="eastAsia"/>
                <w:color w:val="0000FF"/>
                <w:lang w:val="zh-CN"/>
              </w:rPr>
              <w:t>201</w:t>
            </w:r>
            <w:r>
              <w:rPr>
                <w:rFonts w:hint="eastAsia"/>
                <w:color w:val="0000FF"/>
              </w:rPr>
              <w:t>1</w:t>
            </w:r>
            <w:r>
              <w:rPr>
                <w:rFonts w:hint="eastAsia"/>
                <w:color w:val="0000FF"/>
                <w:lang w:val="zh-CN"/>
              </w:rPr>
              <w:t>年以来</w:t>
            </w:r>
            <w:r>
              <w:rPr>
                <w:rFonts w:hint="eastAsia"/>
                <w:color w:val="0000FF"/>
              </w:rPr>
              <w:t>连续获得“守合同重信用单位”称号说明</w:t>
            </w:r>
            <w:r>
              <w:rPr>
                <w:rFonts w:hint="eastAsia"/>
                <w:color w:val="0000FF"/>
                <w:lang w:val="zh-CN"/>
              </w:rPr>
              <w:t>（提供复印件）</w:t>
            </w:r>
            <w:r>
              <w:rPr>
                <w:rFonts w:hint="eastAsia"/>
                <w:color w:val="0000FF"/>
              </w:rPr>
              <w:t>或</w:t>
            </w:r>
            <w:r>
              <w:rPr>
                <w:rFonts w:hint="eastAsia"/>
                <w:color w:val="0000FF"/>
                <w:lang w:val="zh-CN"/>
              </w:rPr>
              <w:t>AAA</w:t>
            </w:r>
            <w:r>
              <w:rPr>
                <w:rFonts w:hint="eastAsia"/>
                <w:color w:val="0000FF"/>
                <w:lang w:val="zh-CN"/>
              </w:rPr>
              <w:t>信誉等级证书（提供复印件）</w:t>
            </w:r>
          </w:p>
        </w:tc>
        <w:tc>
          <w:tcPr>
            <w:tcW w:w="3163" w:type="dxa"/>
            <w:tcBorders>
              <w:top w:val="single" w:sz="4" w:space="0" w:color="auto"/>
              <w:left w:val="nil"/>
              <w:bottom w:val="single" w:sz="4" w:space="0" w:color="auto"/>
              <w:right w:val="single" w:sz="4" w:space="0" w:color="auto"/>
            </w:tcBorders>
            <w:vAlign w:val="center"/>
          </w:tcPr>
          <w:p w:rsidR="00415FCE" w:rsidRDefault="006A5FD1">
            <w:pPr>
              <w:rPr>
                <w:color w:val="0000FF"/>
              </w:rPr>
            </w:pPr>
            <w:r>
              <w:rPr>
                <w:rFonts w:hint="eastAsia"/>
                <w:color w:val="0000FF"/>
              </w:rPr>
              <w:t>连续</w:t>
            </w:r>
            <w:r>
              <w:rPr>
                <w:rFonts w:hint="eastAsia"/>
                <w:color w:val="0000FF"/>
              </w:rPr>
              <w:t>5</w:t>
            </w:r>
            <w:r>
              <w:rPr>
                <w:rFonts w:hint="eastAsia"/>
                <w:color w:val="0000FF"/>
              </w:rPr>
              <w:t>年获得</w:t>
            </w:r>
            <w:r>
              <w:rPr>
                <w:rFonts w:hint="eastAsia"/>
                <w:color w:val="0000FF"/>
              </w:rPr>
              <w:t>:</w:t>
            </w:r>
            <w:r>
              <w:rPr>
                <w:rFonts w:hint="eastAsia"/>
                <w:color w:val="0000FF"/>
              </w:rPr>
              <w:t>计</w:t>
            </w:r>
            <w:r>
              <w:rPr>
                <w:rFonts w:hint="eastAsia"/>
                <w:color w:val="0000FF"/>
              </w:rPr>
              <w:t>10</w:t>
            </w:r>
            <w:r>
              <w:rPr>
                <w:rFonts w:hint="eastAsia"/>
                <w:color w:val="0000FF"/>
              </w:rPr>
              <w:t>分；</w:t>
            </w:r>
            <w:r>
              <w:rPr>
                <w:rFonts w:hint="eastAsia"/>
                <w:color w:val="0000FF"/>
              </w:rPr>
              <w:t xml:space="preserve"> </w:t>
            </w:r>
          </w:p>
          <w:p w:rsidR="00415FCE" w:rsidRDefault="006A5FD1">
            <w:pPr>
              <w:rPr>
                <w:color w:val="0000FF"/>
              </w:rPr>
            </w:pPr>
            <w:r>
              <w:rPr>
                <w:rFonts w:hint="eastAsia"/>
                <w:color w:val="0000FF"/>
              </w:rPr>
              <w:t>连续</w:t>
            </w:r>
            <w:r>
              <w:rPr>
                <w:rFonts w:hint="eastAsia"/>
                <w:color w:val="0000FF"/>
              </w:rPr>
              <w:t>4</w:t>
            </w:r>
            <w:r>
              <w:rPr>
                <w:rFonts w:hint="eastAsia"/>
                <w:color w:val="0000FF"/>
              </w:rPr>
              <w:t>年获得</w:t>
            </w:r>
            <w:r>
              <w:rPr>
                <w:rFonts w:hint="eastAsia"/>
                <w:color w:val="0000FF"/>
              </w:rPr>
              <w:t xml:space="preserve">: </w:t>
            </w:r>
            <w:r>
              <w:rPr>
                <w:rFonts w:hint="eastAsia"/>
                <w:color w:val="0000FF"/>
              </w:rPr>
              <w:t>计</w:t>
            </w:r>
            <w:r>
              <w:rPr>
                <w:rFonts w:hint="eastAsia"/>
                <w:color w:val="0000FF"/>
              </w:rPr>
              <w:t>7</w:t>
            </w:r>
            <w:r>
              <w:rPr>
                <w:rFonts w:hint="eastAsia"/>
                <w:color w:val="0000FF"/>
              </w:rPr>
              <w:t>分；</w:t>
            </w:r>
            <w:r>
              <w:rPr>
                <w:rFonts w:hint="eastAsia"/>
                <w:color w:val="0000FF"/>
              </w:rPr>
              <w:t xml:space="preserve"> </w:t>
            </w:r>
          </w:p>
          <w:p w:rsidR="00415FCE" w:rsidRDefault="006A5FD1">
            <w:pPr>
              <w:rPr>
                <w:color w:val="0000FF"/>
              </w:rPr>
            </w:pPr>
            <w:r>
              <w:rPr>
                <w:rFonts w:hint="eastAsia"/>
                <w:color w:val="0000FF"/>
              </w:rPr>
              <w:t>连续</w:t>
            </w:r>
            <w:r>
              <w:rPr>
                <w:rFonts w:hint="eastAsia"/>
                <w:color w:val="0000FF"/>
              </w:rPr>
              <w:t>3</w:t>
            </w:r>
            <w:r>
              <w:rPr>
                <w:rFonts w:hint="eastAsia"/>
                <w:color w:val="0000FF"/>
              </w:rPr>
              <w:t>年获得：计</w:t>
            </w:r>
            <w:r>
              <w:rPr>
                <w:rFonts w:hint="eastAsia"/>
                <w:color w:val="0000FF"/>
              </w:rPr>
              <w:t>4</w:t>
            </w:r>
            <w:r>
              <w:rPr>
                <w:rFonts w:hint="eastAsia"/>
                <w:color w:val="0000FF"/>
              </w:rPr>
              <w:t>分；</w:t>
            </w:r>
          </w:p>
          <w:p w:rsidR="00415FCE" w:rsidRDefault="006A5FD1">
            <w:pPr>
              <w:rPr>
                <w:color w:val="0000FF"/>
              </w:rPr>
            </w:pPr>
            <w:r>
              <w:rPr>
                <w:rFonts w:hint="eastAsia"/>
                <w:color w:val="0000FF"/>
              </w:rPr>
              <w:t>不满</w:t>
            </w:r>
            <w:r>
              <w:rPr>
                <w:rFonts w:hint="eastAsia"/>
                <w:color w:val="0000FF"/>
              </w:rPr>
              <w:t>3</w:t>
            </w:r>
            <w:r>
              <w:rPr>
                <w:rFonts w:hint="eastAsia"/>
                <w:color w:val="0000FF"/>
              </w:rPr>
              <w:t>年的</w:t>
            </w:r>
            <w:r>
              <w:rPr>
                <w:rFonts w:hint="eastAsia"/>
                <w:color w:val="0000FF"/>
              </w:rPr>
              <w:t xml:space="preserve">: </w:t>
            </w:r>
            <w:r>
              <w:rPr>
                <w:rFonts w:hint="eastAsia"/>
                <w:color w:val="0000FF"/>
              </w:rPr>
              <w:t>计</w:t>
            </w:r>
            <w:r>
              <w:rPr>
                <w:rFonts w:hint="eastAsia"/>
                <w:color w:val="0000FF"/>
              </w:rPr>
              <w:t>1</w:t>
            </w:r>
            <w:r>
              <w:rPr>
                <w:rFonts w:hint="eastAsia"/>
                <w:color w:val="0000FF"/>
              </w:rPr>
              <w:t>分；</w:t>
            </w:r>
            <w:r>
              <w:rPr>
                <w:rFonts w:hint="eastAsia"/>
                <w:color w:val="0000FF"/>
              </w:rPr>
              <w:t xml:space="preserve"> </w:t>
            </w:r>
          </w:p>
          <w:p w:rsidR="00415FCE" w:rsidRDefault="006A5FD1">
            <w:pPr>
              <w:rPr>
                <w:color w:val="0000FF"/>
              </w:rPr>
            </w:pPr>
            <w:r>
              <w:rPr>
                <w:rFonts w:hint="eastAsia"/>
                <w:color w:val="0000FF"/>
              </w:rPr>
              <w:t>没有的：</w:t>
            </w:r>
            <w:r>
              <w:rPr>
                <w:rFonts w:hint="eastAsia"/>
                <w:color w:val="0000FF"/>
              </w:rPr>
              <w:t xml:space="preserve">    </w:t>
            </w:r>
            <w:r>
              <w:rPr>
                <w:rFonts w:hint="eastAsia"/>
                <w:color w:val="0000FF"/>
              </w:rPr>
              <w:t>计</w:t>
            </w:r>
            <w:r>
              <w:rPr>
                <w:rFonts w:hint="eastAsia"/>
                <w:color w:val="0000FF"/>
              </w:rPr>
              <w:t>0</w:t>
            </w:r>
            <w:r>
              <w:rPr>
                <w:rFonts w:hint="eastAsia"/>
                <w:color w:val="0000FF"/>
              </w:rPr>
              <w:t>分。</w:t>
            </w:r>
          </w:p>
          <w:p w:rsidR="00415FCE" w:rsidRDefault="00415FCE">
            <w:pPr>
              <w:rPr>
                <w:color w:val="0000FF"/>
              </w:rPr>
            </w:pPr>
          </w:p>
        </w:tc>
      </w:tr>
    </w:tbl>
    <w:p w:rsidR="00415FCE" w:rsidRDefault="00415FCE">
      <w:pPr>
        <w:tabs>
          <w:tab w:val="left" w:pos="0"/>
          <w:tab w:val="left" w:pos="720"/>
          <w:tab w:val="left" w:pos="1080"/>
        </w:tabs>
        <w:spacing w:line="360" w:lineRule="auto"/>
        <w:ind w:left="420"/>
        <w:rPr>
          <w:rFonts w:ascii="宋体" w:hAnsi="宋体"/>
          <w:sz w:val="24"/>
        </w:rPr>
      </w:pPr>
    </w:p>
    <w:p w:rsidR="00415FCE" w:rsidRDefault="00415FCE">
      <w:pPr>
        <w:tabs>
          <w:tab w:val="left" w:pos="0"/>
          <w:tab w:val="left" w:pos="720"/>
          <w:tab w:val="left" w:pos="1080"/>
        </w:tabs>
        <w:spacing w:line="360" w:lineRule="auto"/>
        <w:ind w:left="420"/>
        <w:rPr>
          <w:rFonts w:ascii="宋体" w:hAnsi="宋体"/>
          <w:sz w:val="24"/>
        </w:rPr>
      </w:pPr>
    </w:p>
    <w:p w:rsidR="00415FCE" w:rsidRDefault="006A5FD1">
      <w:pPr>
        <w:numPr>
          <w:ilvl w:val="0"/>
          <w:numId w:val="15"/>
        </w:numPr>
        <w:tabs>
          <w:tab w:val="clear" w:pos="840"/>
          <w:tab w:val="left" w:pos="0"/>
          <w:tab w:val="left" w:pos="720"/>
          <w:tab w:val="left" w:pos="1080"/>
        </w:tabs>
        <w:spacing w:line="360" w:lineRule="auto"/>
        <w:ind w:left="0" w:firstLine="420"/>
        <w:rPr>
          <w:rFonts w:ascii="宋体" w:hAnsi="宋体"/>
          <w:sz w:val="24"/>
        </w:rPr>
      </w:pPr>
      <w:r>
        <w:rPr>
          <w:rFonts w:ascii="宋体" w:hAnsi="宋体" w:hint="eastAsia"/>
          <w:sz w:val="24"/>
        </w:rPr>
        <w:t>将每一个评委的评分汇总，去掉一个最高分和一个最低分，将其余评分进行算术平均，得出该投标人的商务评分。</w:t>
      </w:r>
    </w:p>
    <w:p w:rsidR="00415FCE" w:rsidRDefault="00415FCE">
      <w:pPr>
        <w:pStyle w:val="a0"/>
        <w:rPr>
          <w:rFonts w:ascii="宋体" w:hAnsi="宋体"/>
        </w:rPr>
      </w:pPr>
    </w:p>
    <w:p w:rsidR="00415FCE" w:rsidRDefault="006A5FD1">
      <w:pPr>
        <w:numPr>
          <w:ilvl w:val="1"/>
          <w:numId w:val="11"/>
        </w:numPr>
        <w:spacing w:line="360" w:lineRule="auto"/>
        <w:rPr>
          <w:rFonts w:ascii="宋体" w:hAnsi="宋体"/>
          <w:b/>
          <w:sz w:val="24"/>
        </w:rPr>
      </w:pPr>
      <w:r>
        <w:rPr>
          <w:rFonts w:ascii="宋体" w:hAnsi="宋体" w:hint="eastAsia"/>
          <w:b/>
          <w:sz w:val="24"/>
        </w:rPr>
        <w:t>价格评定</w:t>
      </w:r>
    </w:p>
    <w:p w:rsidR="00415FCE" w:rsidRDefault="006A5FD1">
      <w:pPr>
        <w:numPr>
          <w:ilvl w:val="2"/>
          <w:numId w:val="16"/>
        </w:numPr>
        <w:tabs>
          <w:tab w:val="left" w:pos="720"/>
        </w:tabs>
        <w:spacing w:line="360" w:lineRule="auto"/>
        <w:ind w:left="0" w:firstLine="360"/>
        <w:rPr>
          <w:rFonts w:ascii="宋体" w:hAnsi="宋体"/>
          <w:sz w:val="24"/>
        </w:rPr>
      </w:pPr>
      <w:r>
        <w:rPr>
          <w:rFonts w:ascii="宋体" w:hAnsi="宋体" w:hint="eastAsia"/>
          <w:sz w:val="24"/>
        </w:rPr>
        <w:t>价格核准：评委对有效投标人的详细报价进行复核，看其是否有计算错误或供货范围上的错误，修正错误的原则参见本章的第二条第（四）点。</w:t>
      </w:r>
    </w:p>
    <w:p w:rsidR="00415FCE" w:rsidRDefault="006A5FD1">
      <w:pPr>
        <w:numPr>
          <w:ilvl w:val="2"/>
          <w:numId w:val="16"/>
        </w:numPr>
        <w:tabs>
          <w:tab w:val="left" w:pos="720"/>
        </w:tabs>
        <w:spacing w:line="360" w:lineRule="auto"/>
        <w:ind w:left="0" w:firstLine="360"/>
        <w:rPr>
          <w:rFonts w:ascii="宋体" w:hAnsi="宋体"/>
          <w:sz w:val="24"/>
        </w:rPr>
      </w:pPr>
      <w:r>
        <w:rPr>
          <w:rFonts w:ascii="宋体" w:hAnsi="宋体" w:hint="eastAsia"/>
          <w:sz w:val="24"/>
        </w:rPr>
        <w:t>小</w:t>
      </w:r>
      <w:proofErr w:type="gramStart"/>
      <w:r>
        <w:rPr>
          <w:rFonts w:ascii="宋体" w:hAnsi="宋体" w:hint="eastAsia"/>
          <w:sz w:val="24"/>
        </w:rPr>
        <w:t>微企业</w:t>
      </w:r>
      <w:proofErr w:type="gramEnd"/>
      <w:r>
        <w:rPr>
          <w:rFonts w:ascii="宋体" w:hAnsi="宋体" w:hint="eastAsia"/>
          <w:sz w:val="24"/>
        </w:rPr>
        <w:t>投标的，对小型和微型企业提供的产品和服务的金额给予6%的价格扣除。小型和微型企业（投标人）提供中型企业制造的货物的，视同为中型企业，不享受价格扣除；中型企业（投标人）提供小型和微型企业制造的货物的，视同为中型企业，不享受价格扣除；小型和微型企业投标的货物，只有部分是小型和微型企业制造的（本企业制造，或者其他小型、微型企业制造），只有小型和微型企业制造的货物才享受价格扣除。无法认定的，不享受价格扣除。</w:t>
      </w:r>
    </w:p>
    <w:p w:rsidR="00415FCE" w:rsidRDefault="006A5FD1">
      <w:pPr>
        <w:numPr>
          <w:ilvl w:val="2"/>
          <w:numId w:val="16"/>
        </w:numPr>
        <w:tabs>
          <w:tab w:val="left" w:pos="720"/>
        </w:tabs>
        <w:spacing w:line="360" w:lineRule="auto"/>
        <w:ind w:left="0" w:firstLine="360"/>
        <w:rPr>
          <w:rFonts w:ascii="宋体" w:hAnsi="宋体"/>
          <w:sz w:val="24"/>
        </w:rPr>
      </w:pPr>
      <w:r>
        <w:rPr>
          <w:rFonts w:ascii="宋体" w:hAnsi="宋体" w:hint="eastAsia"/>
          <w:sz w:val="24"/>
        </w:rPr>
        <w:t>价格评分：满分为100分。价格</w:t>
      </w:r>
      <w:proofErr w:type="gramStart"/>
      <w:r>
        <w:rPr>
          <w:rFonts w:ascii="宋体" w:hAnsi="宋体" w:hint="eastAsia"/>
          <w:sz w:val="24"/>
        </w:rPr>
        <w:t>分统一</w:t>
      </w:r>
      <w:proofErr w:type="gramEnd"/>
      <w:r>
        <w:rPr>
          <w:rFonts w:ascii="宋体" w:hAnsi="宋体" w:hint="eastAsia"/>
          <w:sz w:val="24"/>
        </w:rPr>
        <w:t>采用低价优先法计算，即满足招标文件要求（通过资格、符合性审查）且投标价格最低的评标价(指修正及价格扣除后报价，下同)为评标基准价，其价格分为满分。其他投标人的价格</w:t>
      </w:r>
      <w:proofErr w:type="gramStart"/>
      <w:r>
        <w:rPr>
          <w:rFonts w:ascii="宋体" w:hAnsi="宋体" w:hint="eastAsia"/>
          <w:sz w:val="24"/>
        </w:rPr>
        <w:t>分统一</w:t>
      </w:r>
      <w:proofErr w:type="gramEnd"/>
      <w:r>
        <w:rPr>
          <w:rFonts w:ascii="宋体" w:hAnsi="宋体" w:hint="eastAsia"/>
          <w:sz w:val="24"/>
        </w:rPr>
        <w:t>按照下列公式计算：</w:t>
      </w:r>
    </w:p>
    <w:p w:rsidR="00415FCE" w:rsidRDefault="006A5FD1">
      <w:pPr>
        <w:tabs>
          <w:tab w:val="left" w:pos="720"/>
        </w:tabs>
        <w:spacing w:line="360" w:lineRule="auto"/>
        <w:ind w:firstLineChars="500" w:firstLine="1200"/>
        <w:rPr>
          <w:rFonts w:ascii="宋体" w:hAnsi="宋体"/>
          <w:sz w:val="24"/>
        </w:rPr>
      </w:pPr>
      <w:r>
        <w:rPr>
          <w:rFonts w:ascii="宋体" w:hAnsi="宋体" w:hint="eastAsia"/>
          <w:sz w:val="24"/>
        </w:rPr>
        <w:t>评标基准价＝实质性响应招标文件要求的投标中的最低投标总价</w:t>
      </w:r>
    </w:p>
    <w:p w:rsidR="00415FCE" w:rsidRDefault="006A5FD1">
      <w:pPr>
        <w:tabs>
          <w:tab w:val="left" w:pos="720"/>
        </w:tabs>
        <w:spacing w:line="360" w:lineRule="auto"/>
        <w:ind w:firstLineChars="500" w:firstLine="1200"/>
        <w:rPr>
          <w:rFonts w:ascii="宋体" w:hAnsi="宋体"/>
          <w:sz w:val="24"/>
        </w:rPr>
      </w:pPr>
      <w:r>
        <w:rPr>
          <w:rFonts w:ascii="宋体" w:hAnsi="宋体" w:hint="eastAsia"/>
          <w:sz w:val="24"/>
        </w:rPr>
        <w:t>投标人价格得分＝</w:t>
      </w:r>
      <w:r>
        <w:rPr>
          <w:rFonts w:ascii="宋体" w:hAnsi="宋体" w:hint="eastAsia"/>
          <w:sz w:val="24"/>
        </w:rPr>
        <w:fldChar w:fldCharType="begin"/>
      </w:r>
      <w:r>
        <w:rPr>
          <w:rFonts w:ascii="宋体" w:hAnsi="宋体" w:hint="eastAsia"/>
          <w:sz w:val="24"/>
        </w:rPr>
        <w:instrText xml:space="preserve"> EQ \F(评标基准价,投标总价)</w:instrText>
      </w:r>
      <w:r>
        <w:rPr>
          <w:rFonts w:ascii="宋体" w:hAnsi="宋体" w:hint="eastAsia"/>
          <w:sz w:val="24"/>
        </w:rPr>
        <w:fldChar w:fldCharType="end"/>
      </w:r>
      <w:r>
        <w:rPr>
          <w:rFonts w:ascii="宋体" w:hAnsi="宋体" w:hint="eastAsia"/>
          <w:sz w:val="24"/>
        </w:rPr>
        <w:t>×满分</w:t>
      </w:r>
    </w:p>
    <w:p w:rsidR="00415FCE" w:rsidRDefault="00415FCE">
      <w:pPr>
        <w:pStyle w:val="a0"/>
        <w:rPr>
          <w:rFonts w:ascii="宋体" w:hAnsi="宋体"/>
        </w:rPr>
      </w:pPr>
    </w:p>
    <w:p w:rsidR="00415FCE" w:rsidRDefault="006A5FD1">
      <w:pPr>
        <w:numPr>
          <w:ilvl w:val="1"/>
          <w:numId w:val="11"/>
        </w:numPr>
        <w:spacing w:line="360" w:lineRule="auto"/>
        <w:rPr>
          <w:rFonts w:ascii="宋体" w:hAnsi="宋体"/>
          <w:b/>
          <w:sz w:val="24"/>
        </w:rPr>
      </w:pPr>
      <w:r>
        <w:rPr>
          <w:rFonts w:ascii="宋体" w:hAnsi="宋体" w:hint="eastAsia"/>
          <w:b/>
          <w:sz w:val="24"/>
        </w:rPr>
        <w:t>综合评分的计算和中标供应商推荐</w:t>
      </w:r>
    </w:p>
    <w:p w:rsidR="00415FCE" w:rsidRDefault="006A5FD1">
      <w:pPr>
        <w:numPr>
          <w:ilvl w:val="2"/>
          <w:numId w:val="17"/>
        </w:numPr>
        <w:tabs>
          <w:tab w:val="left" w:pos="720"/>
        </w:tabs>
        <w:spacing w:line="360" w:lineRule="auto"/>
        <w:ind w:left="0" w:firstLine="360"/>
        <w:rPr>
          <w:rFonts w:ascii="宋体" w:hAnsi="宋体"/>
          <w:sz w:val="24"/>
        </w:rPr>
      </w:pPr>
      <w:r>
        <w:rPr>
          <w:rFonts w:ascii="宋体" w:hAnsi="宋体" w:hint="eastAsia"/>
          <w:sz w:val="24"/>
        </w:rPr>
        <w:t>综合评分=服务评分×35% ＋商务评分×35%＋价格评分×30%；</w:t>
      </w:r>
    </w:p>
    <w:p w:rsidR="00415FCE" w:rsidRDefault="006A5FD1">
      <w:pPr>
        <w:numPr>
          <w:ilvl w:val="2"/>
          <w:numId w:val="17"/>
        </w:numPr>
        <w:tabs>
          <w:tab w:val="left" w:pos="720"/>
        </w:tabs>
        <w:spacing w:line="360" w:lineRule="auto"/>
        <w:ind w:left="0" w:firstLine="360"/>
        <w:rPr>
          <w:rFonts w:ascii="宋体" w:hAnsi="宋体"/>
          <w:sz w:val="24"/>
        </w:rPr>
      </w:pPr>
      <w:r>
        <w:rPr>
          <w:rFonts w:ascii="宋体" w:hAnsi="宋体" w:hint="eastAsia"/>
          <w:sz w:val="24"/>
        </w:rPr>
        <w:lastRenderedPageBreak/>
        <w:t>各项得分按四舍五入原则精确到小数点后两位。将综合评分由高到低顺序排列。综合评分相同的，按投标报价由低到高顺序排列；综合评分相同，且投标价相同的，按</w:t>
      </w:r>
      <w:r>
        <w:rPr>
          <w:rFonts w:ascii="宋体" w:hAnsi="宋体" w:cs="宋体" w:hint="eastAsia"/>
          <w:sz w:val="24"/>
        </w:rPr>
        <w:t>服务</w:t>
      </w:r>
      <w:r>
        <w:rPr>
          <w:rFonts w:ascii="宋体" w:hAnsi="宋体" w:hint="eastAsia"/>
          <w:sz w:val="24"/>
        </w:rPr>
        <w:t>评分由高到低顺序排列。</w:t>
      </w:r>
      <w:r>
        <w:rPr>
          <w:rStyle w:val="p141"/>
          <w:rFonts w:ascii="宋体" w:hAnsi="宋体" w:hint="eastAsia"/>
          <w:sz w:val="24"/>
          <w:szCs w:val="24"/>
        </w:rPr>
        <w:t>综合评分相同，且</w:t>
      </w:r>
      <w:r>
        <w:rPr>
          <w:rFonts w:ascii="宋体" w:hAnsi="宋体" w:hint="eastAsia"/>
          <w:sz w:val="24"/>
        </w:rPr>
        <w:t>投标</w:t>
      </w:r>
      <w:r>
        <w:rPr>
          <w:rStyle w:val="p141"/>
          <w:rFonts w:ascii="宋体" w:hAnsi="宋体" w:hint="eastAsia"/>
          <w:sz w:val="24"/>
          <w:szCs w:val="24"/>
        </w:rPr>
        <w:t>价和</w:t>
      </w:r>
      <w:r>
        <w:rPr>
          <w:rFonts w:ascii="宋体" w:hAnsi="宋体" w:cs="宋体" w:hint="eastAsia"/>
          <w:sz w:val="24"/>
        </w:rPr>
        <w:t>服务</w:t>
      </w:r>
      <w:r>
        <w:rPr>
          <w:rStyle w:val="p141"/>
          <w:rFonts w:ascii="宋体" w:hAnsi="宋体" w:hint="eastAsia"/>
          <w:sz w:val="24"/>
          <w:szCs w:val="24"/>
        </w:rPr>
        <w:t>评分均相同的，名次由评委会抽签决定。</w:t>
      </w:r>
      <w:r>
        <w:rPr>
          <w:rFonts w:ascii="宋体" w:hAnsi="宋体" w:hint="eastAsia"/>
          <w:sz w:val="24"/>
        </w:rPr>
        <w:t>评委会按上述排列向采购人推荐第一、二、三名为中标候选供应商，其余依次替补。</w:t>
      </w:r>
    </w:p>
    <w:p w:rsidR="00415FCE" w:rsidRDefault="00415FCE">
      <w:pPr>
        <w:pStyle w:val="a0"/>
        <w:rPr>
          <w:rFonts w:ascii="宋体" w:hAnsi="宋体"/>
        </w:rPr>
      </w:pPr>
    </w:p>
    <w:p w:rsidR="00415FCE" w:rsidRDefault="006A5FD1">
      <w:pPr>
        <w:numPr>
          <w:ilvl w:val="0"/>
          <w:numId w:val="8"/>
        </w:numPr>
        <w:spacing w:line="360" w:lineRule="auto"/>
        <w:ind w:left="567" w:hanging="27"/>
        <w:outlineLvl w:val="1"/>
        <w:rPr>
          <w:rFonts w:ascii="宋体" w:hAnsi="宋体"/>
          <w:b/>
          <w:sz w:val="24"/>
        </w:rPr>
      </w:pPr>
      <w:bookmarkStart w:id="64" w:name="_Toc101951268"/>
      <w:bookmarkStart w:id="65" w:name="_Toc101775130"/>
      <w:bookmarkStart w:id="66" w:name="_Toc475462276"/>
      <w:bookmarkStart w:id="67" w:name="_Toc475463114"/>
      <w:bookmarkStart w:id="68" w:name="_Toc475456413"/>
      <w:bookmarkStart w:id="69" w:name="_Toc101771377"/>
      <w:bookmarkStart w:id="70" w:name="_Toc475521936"/>
      <w:bookmarkStart w:id="71" w:name="_Toc101843130"/>
      <w:proofErr w:type="gramStart"/>
      <w:r>
        <w:rPr>
          <w:rFonts w:ascii="宋体" w:hAnsi="宋体" w:hint="eastAsia"/>
          <w:b/>
          <w:sz w:val="24"/>
        </w:rPr>
        <w:t>项目废标处理</w:t>
      </w:r>
      <w:bookmarkEnd w:id="64"/>
      <w:bookmarkEnd w:id="65"/>
      <w:bookmarkEnd w:id="66"/>
      <w:bookmarkEnd w:id="67"/>
      <w:bookmarkEnd w:id="68"/>
      <w:bookmarkEnd w:id="69"/>
      <w:bookmarkEnd w:id="70"/>
      <w:bookmarkEnd w:id="71"/>
      <w:proofErr w:type="gramEnd"/>
    </w:p>
    <w:p w:rsidR="00415FCE" w:rsidRDefault="006A5FD1">
      <w:pPr>
        <w:spacing w:line="360" w:lineRule="auto"/>
        <w:ind w:firstLineChars="225" w:firstLine="540"/>
        <w:rPr>
          <w:rFonts w:ascii="宋体" w:hAnsi="宋体"/>
          <w:sz w:val="24"/>
        </w:rPr>
      </w:pPr>
      <w:r>
        <w:rPr>
          <w:rFonts w:ascii="宋体" w:hAnsi="宋体" w:hint="eastAsia"/>
          <w:sz w:val="24"/>
        </w:rPr>
        <w:t>下列情况出现将作废标处理：</w:t>
      </w:r>
    </w:p>
    <w:p w:rsidR="00415FCE" w:rsidRDefault="006A5FD1">
      <w:pPr>
        <w:pStyle w:val="3"/>
        <w:numPr>
          <w:ilvl w:val="1"/>
          <w:numId w:val="18"/>
        </w:numPr>
        <w:tabs>
          <w:tab w:val="clear" w:pos="851"/>
        </w:tabs>
        <w:ind w:left="0" w:firstLine="425"/>
        <w:rPr>
          <w:rFonts w:hAnsi="宋体"/>
          <w:sz w:val="24"/>
        </w:rPr>
      </w:pPr>
      <w:bookmarkStart w:id="72" w:name="_Toc475462277"/>
      <w:bookmarkStart w:id="73" w:name="_Toc475456414"/>
      <w:bookmarkStart w:id="74" w:name="_Toc475463115"/>
      <w:r>
        <w:rPr>
          <w:rFonts w:hAnsi="宋体" w:hint="eastAsia"/>
          <w:sz w:val="24"/>
        </w:rPr>
        <w:t>符合专业资格条件的投标人或者对招标文件作实质响应的有效投标人不足五家的；</w:t>
      </w:r>
      <w:bookmarkEnd w:id="72"/>
      <w:bookmarkEnd w:id="73"/>
      <w:bookmarkEnd w:id="74"/>
      <w:r>
        <w:rPr>
          <w:rFonts w:hAnsi="宋体" w:hint="eastAsia"/>
          <w:sz w:val="24"/>
        </w:rPr>
        <w:t xml:space="preserve"> </w:t>
      </w:r>
    </w:p>
    <w:p w:rsidR="00415FCE" w:rsidRDefault="006A5FD1">
      <w:pPr>
        <w:pStyle w:val="3"/>
        <w:numPr>
          <w:ilvl w:val="1"/>
          <w:numId w:val="18"/>
        </w:numPr>
        <w:tabs>
          <w:tab w:val="clear" w:pos="851"/>
        </w:tabs>
        <w:ind w:left="0" w:firstLine="425"/>
        <w:rPr>
          <w:rFonts w:hAnsi="宋体"/>
          <w:sz w:val="24"/>
        </w:rPr>
      </w:pPr>
      <w:bookmarkStart w:id="75" w:name="_Toc475456415"/>
      <w:bookmarkStart w:id="76" w:name="_Toc475462278"/>
      <w:bookmarkStart w:id="77" w:name="_Toc475463116"/>
      <w:r>
        <w:rPr>
          <w:rFonts w:hAnsi="宋体" w:hint="eastAsia"/>
          <w:sz w:val="24"/>
        </w:rPr>
        <w:t>出现影响采购公正的违法、违规行为的；</w:t>
      </w:r>
      <w:bookmarkEnd w:id="75"/>
      <w:bookmarkEnd w:id="76"/>
      <w:bookmarkEnd w:id="77"/>
      <w:r>
        <w:rPr>
          <w:rFonts w:hAnsi="宋体" w:hint="eastAsia"/>
          <w:sz w:val="24"/>
        </w:rPr>
        <w:t xml:space="preserve"> </w:t>
      </w:r>
    </w:p>
    <w:p w:rsidR="00415FCE" w:rsidRDefault="006A5FD1">
      <w:pPr>
        <w:pStyle w:val="3"/>
        <w:numPr>
          <w:ilvl w:val="1"/>
          <w:numId w:val="18"/>
        </w:numPr>
        <w:tabs>
          <w:tab w:val="clear" w:pos="851"/>
        </w:tabs>
        <w:ind w:left="0" w:firstLine="425"/>
        <w:rPr>
          <w:rFonts w:hAnsi="宋体"/>
          <w:sz w:val="24"/>
        </w:rPr>
      </w:pPr>
      <w:bookmarkStart w:id="78" w:name="_Toc475456416"/>
      <w:bookmarkStart w:id="79" w:name="_Toc475463117"/>
      <w:bookmarkStart w:id="80" w:name="_Toc475462279"/>
      <w:r>
        <w:rPr>
          <w:rFonts w:hAnsi="宋体" w:hint="eastAsia"/>
          <w:sz w:val="24"/>
        </w:rPr>
        <w:t>投标人的报价均超过了采购预算，采购人不能支付的；</w:t>
      </w:r>
      <w:bookmarkEnd w:id="78"/>
      <w:bookmarkEnd w:id="79"/>
      <w:bookmarkEnd w:id="80"/>
      <w:r>
        <w:rPr>
          <w:rFonts w:hAnsi="宋体" w:hint="eastAsia"/>
          <w:sz w:val="24"/>
        </w:rPr>
        <w:t xml:space="preserve"> </w:t>
      </w:r>
    </w:p>
    <w:p w:rsidR="00415FCE" w:rsidRDefault="006A5FD1">
      <w:pPr>
        <w:pStyle w:val="3"/>
        <w:numPr>
          <w:ilvl w:val="1"/>
          <w:numId w:val="18"/>
        </w:numPr>
        <w:tabs>
          <w:tab w:val="clear" w:pos="851"/>
        </w:tabs>
        <w:ind w:left="0" w:firstLine="425"/>
        <w:rPr>
          <w:rFonts w:hAnsi="宋体"/>
          <w:sz w:val="24"/>
        </w:rPr>
      </w:pPr>
      <w:bookmarkStart w:id="81" w:name="_Toc475462280"/>
      <w:bookmarkStart w:id="82" w:name="_Toc475463118"/>
      <w:bookmarkStart w:id="83" w:name="_Toc475456417"/>
      <w:r>
        <w:rPr>
          <w:rFonts w:hAnsi="宋体" w:hint="eastAsia"/>
          <w:sz w:val="24"/>
        </w:rPr>
        <w:t>因重大变故，采购任务取消的。</w:t>
      </w:r>
      <w:bookmarkEnd w:id="81"/>
      <w:bookmarkEnd w:id="82"/>
      <w:bookmarkEnd w:id="83"/>
      <w:r>
        <w:rPr>
          <w:rFonts w:hAnsi="宋体" w:hint="eastAsia"/>
          <w:sz w:val="24"/>
        </w:rPr>
        <w:t xml:space="preserve"> </w:t>
      </w:r>
    </w:p>
    <w:p w:rsidR="00415FCE" w:rsidRDefault="00415FCE">
      <w:pPr>
        <w:pStyle w:val="a0"/>
        <w:rPr>
          <w:rFonts w:ascii="宋体" w:hAnsi="宋体"/>
        </w:rPr>
      </w:pPr>
    </w:p>
    <w:p w:rsidR="00415FCE" w:rsidRDefault="006A5FD1">
      <w:pPr>
        <w:numPr>
          <w:ilvl w:val="0"/>
          <w:numId w:val="8"/>
        </w:numPr>
        <w:spacing w:line="360" w:lineRule="auto"/>
        <w:ind w:left="567" w:hanging="27"/>
        <w:outlineLvl w:val="1"/>
        <w:rPr>
          <w:rFonts w:ascii="宋体" w:hAnsi="宋体"/>
          <w:b/>
          <w:sz w:val="24"/>
        </w:rPr>
      </w:pPr>
      <w:bookmarkStart w:id="84" w:name="_Toc98579607"/>
      <w:bookmarkStart w:id="85" w:name="_Toc101775131"/>
      <w:bookmarkStart w:id="86" w:name="_Toc101843131"/>
      <w:bookmarkStart w:id="87" w:name="_Toc101951269"/>
      <w:bookmarkStart w:id="88" w:name="_Toc98580290"/>
      <w:bookmarkStart w:id="89" w:name="_Toc101771378"/>
      <w:bookmarkStart w:id="90" w:name="_Toc475456418"/>
      <w:bookmarkStart w:id="91" w:name="_Toc475462281"/>
      <w:bookmarkStart w:id="92" w:name="_Toc475463119"/>
      <w:bookmarkStart w:id="93" w:name="_Toc475521937"/>
      <w:bookmarkStart w:id="94" w:name="_Toc98579066"/>
      <w:bookmarkStart w:id="95" w:name="_Toc41884703"/>
      <w:bookmarkStart w:id="96" w:name="_Toc42394514"/>
      <w:bookmarkStart w:id="97" w:name="_Toc50276154"/>
      <w:bookmarkStart w:id="98" w:name="_Toc41723933"/>
      <w:bookmarkStart w:id="99" w:name="_Toc98579008"/>
      <w:bookmarkStart w:id="100" w:name="_Toc42313169"/>
      <w:bookmarkStart w:id="101" w:name="_Toc42394670"/>
      <w:bookmarkEnd w:id="45"/>
      <w:bookmarkEnd w:id="46"/>
      <w:bookmarkEnd w:id="47"/>
      <w:r>
        <w:rPr>
          <w:rFonts w:ascii="宋体" w:hAnsi="宋体" w:hint="eastAsia"/>
          <w:b/>
          <w:sz w:val="24"/>
        </w:rPr>
        <w:t>定标</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415FCE" w:rsidRDefault="006A5FD1">
      <w:pPr>
        <w:pStyle w:val="3"/>
        <w:numPr>
          <w:ilvl w:val="1"/>
          <w:numId w:val="19"/>
        </w:numPr>
        <w:tabs>
          <w:tab w:val="clear" w:pos="851"/>
        </w:tabs>
        <w:ind w:left="0" w:firstLine="425"/>
        <w:rPr>
          <w:rFonts w:hAnsi="宋体"/>
          <w:sz w:val="24"/>
        </w:rPr>
      </w:pPr>
      <w:bookmarkStart w:id="102" w:name="_Toc475456419"/>
      <w:bookmarkStart w:id="103" w:name="_Toc475463120"/>
      <w:bookmarkStart w:id="104" w:name="_Toc475462282"/>
      <w:r>
        <w:rPr>
          <w:rFonts w:hAnsi="宋体" w:hint="eastAsia"/>
          <w:sz w:val="24"/>
        </w:rPr>
        <w:t>计分结束后，评标委员会将综合总得分由高到低的排名顺序推荐第一、二、三名投标人为中标候选供应商。由招标代理机构负责整理《评标报告》</w:t>
      </w:r>
      <w:r>
        <w:rPr>
          <w:rFonts w:hAnsi="宋体"/>
          <w:sz w:val="24"/>
        </w:rPr>
        <w:t>,</w:t>
      </w:r>
      <w:r>
        <w:rPr>
          <w:rFonts w:hAnsi="宋体" w:hint="eastAsia"/>
          <w:sz w:val="24"/>
        </w:rPr>
        <w:t>全体评委审核《评标报告》并签字确认。</w:t>
      </w:r>
      <w:bookmarkEnd w:id="102"/>
      <w:bookmarkEnd w:id="103"/>
      <w:bookmarkEnd w:id="104"/>
    </w:p>
    <w:p w:rsidR="00415FCE" w:rsidRDefault="006A5FD1">
      <w:pPr>
        <w:pStyle w:val="3"/>
        <w:numPr>
          <w:ilvl w:val="1"/>
          <w:numId w:val="19"/>
        </w:numPr>
        <w:tabs>
          <w:tab w:val="clear" w:pos="851"/>
        </w:tabs>
        <w:ind w:left="0" w:firstLine="425"/>
        <w:rPr>
          <w:rFonts w:hAnsi="宋体"/>
          <w:sz w:val="24"/>
        </w:rPr>
      </w:pPr>
      <w:bookmarkStart w:id="105" w:name="_Toc475456420"/>
      <w:bookmarkStart w:id="106" w:name="_Toc475462283"/>
      <w:bookmarkStart w:id="107" w:name="_Toc475463121"/>
      <w:r>
        <w:rPr>
          <w:rFonts w:hAnsi="宋体" w:hint="eastAsia"/>
          <w:sz w:val="24"/>
        </w:rPr>
        <w:t>采购人根据评标委员会的推荐意见和有关法规确定中标供应商。</w:t>
      </w:r>
      <w:bookmarkEnd w:id="105"/>
      <w:bookmarkEnd w:id="106"/>
      <w:bookmarkEnd w:id="107"/>
    </w:p>
    <w:p w:rsidR="00415FCE" w:rsidRDefault="006A5FD1">
      <w:pPr>
        <w:pStyle w:val="3"/>
        <w:numPr>
          <w:ilvl w:val="1"/>
          <w:numId w:val="19"/>
        </w:numPr>
        <w:tabs>
          <w:tab w:val="clear" w:pos="851"/>
        </w:tabs>
        <w:ind w:left="0" w:firstLine="425"/>
        <w:rPr>
          <w:rFonts w:hAnsi="宋体"/>
          <w:sz w:val="24"/>
        </w:rPr>
      </w:pPr>
      <w:bookmarkStart w:id="108" w:name="_Toc475456421"/>
      <w:bookmarkStart w:id="109" w:name="_Toc475462284"/>
      <w:bookmarkStart w:id="110" w:name="_Toc475463122"/>
      <w:r>
        <w:rPr>
          <w:rFonts w:hAnsi="宋体" w:hint="eastAsia"/>
          <w:sz w:val="24"/>
        </w:rPr>
        <w:t>凡发现中标供应商有下列行为之一的，将移交政府采购监督管理部门依法处理：</w:t>
      </w:r>
      <w:bookmarkEnd w:id="108"/>
      <w:bookmarkEnd w:id="109"/>
      <w:bookmarkEnd w:id="110"/>
    </w:p>
    <w:p w:rsidR="00415FCE" w:rsidRDefault="006A5FD1">
      <w:pPr>
        <w:numPr>
          <w:ilvl w:val="2"/>
          <w:numId w:val="20"/>
        </w:numPr>
        <w:tabs>
          <w:tab w:val="left" w:pos="720"/>
        </w:tabs>
        <w:spacing w:line="360" w:lineRule="auto"/>
        <w:ind w:hanging="851"/>
        <w:rPr>
          <w:rFonts w:ascii="宋体" w:hAnsi="宋体"/>
          <w:sz w:val="24"/>
        </w:rPr>
      </w:pPr>
      <w:r>
        <w:rPr>
          <w:rFonts w:ascii="宋体" w:hAnsi="宋体" w:cs="宋体" w:hint="eastAsia"/>
          <w:sz w:val="24"/>
        </w:rPr>
        <w:t>提供虚假材料谋取中标的</w:t>
      </w:r>
      <w:r>
        <w:rPr>
          <w:rFonts w:ascii="宋体" w:hAnsi="宋体" w:hint="eastAsia"/>
          <w:sz w:val="24"/>
        </w:rPr>
        <w:t>；</w:t>
      </w:r>
    </w:p>
    <w:p w:rsidR="00415FCE" w:rsidRDefault="006A5FD1">
      <w:pPr>
        <w:numPr>
          <w:ilvl w:val="2"/>
          <w:numId w:val="20"/>
        </w:numPr>
        <w:tabs>
          <w:tab w:val="left" w:pos="720"/>
        </w:tabs>
        <w:spacing w:line="360" w:lineRule="auto"/>
        <w:ind w:hanging="851"/>
        <w:rPr>
          <w:rFonts w:ascii="宋体" w:hAnsi="宋体" w:cs="宋体"/>
          <w:sz w:val="24"/>
        </w:rPr>
      </w:pPr>
      <w:r>
        <w:rPr>
          <w:rFonts w:ascii="宋体" w:hAnsi="宋体" w:cs="宋体" w:hint="eastAsia"/>
          <w:sz w:val="24"/>
        </w:rPr>
        <w:t>采取不正当手段诋毁、排挤其他供应商的；</w:t>
      </w:r>
    </w:p>
    <w:p w:rsidR="00415FCE" w:rsidRDefault="006A5FD1">
      <w:pPr>
        <w:numPr>
          <w:ilvl w:val="2"/>
          <w:numId w:val="20"/>
        </w:numPr>
        <w:tabs>
          <w:tab w:val="left" w:pos="720"/>
        </w:tabs>
        <w:spacing w:line="360" w:lineRule="auto"/>
        <w:ind w:hanging="851"/>
        <w:rPr>
          <w:rFonts w:ascii="宋体" w:hAnsi="宋体" w:cs="宋体"/>
          <w:sz w:val="24"/>
        </w:rPr>
      </w:pPr>
      <w:r>
        <w:rPr>
          <w:rFonts w:ascii="宋体" w:hAnsi="宋体" w:cs="宋体" w:hint="eastAsia"/>
          <w:sz w:val="24"/>
        </w:rPr>
        <w:t>与采购人、其他供应商或者采购代理机构工作人员恶意串通的；</w:t>
      </w:r>
    </w:p>
    <w:p w:rsidR="00415FCE" w:rsidRDefault="006A5FD1">
      <w:pPr>
        <w:numPr>
          <w:ilvl w:val="2"/>
          <w:numId w:val="20"/>
        </w:numPr>
        <w:tabs>
          <w:tab w:val="left" w:pos="720"/>
        </w:tabs>
        <w:spacing w:line="360" w:lineRule="auto"/>
        <w:ind w:hanging="851"/>
        <w:rPr>
          <w:rFonts w:ascii="宋体" w:hAnsi="宋体" w:cs="宋体"/>
          <w:sz w:val="24"/>
        </w:rPr>
      </w:pPr>
      <w:r>
        <w:rPr>
          <w:rFonts w:ascii="宋体" w:hAnsi="宋体" w:cs="宋体" w:hint="eastAsia"/>
          <w:sz w:val="24"/>
        </w:rPr>
        <w:t>向采购人、采购代理机构工作人员行贿或者提供其他不正当利益的；</w:t>
      </w:r>
    </w:p>
    <w:p w:rsidR="00415FCE" w:rsidRDefault="006A5FD1">
      <w:pPr>
        <w:numPr>
          <w:ilvl w:val="2"/>
          <w:numId w:val="20"/>
        </w:numPr>
        <w:tabs>
          <w:tab w:val="left" w:pos="720"/>
        </w:tabs>
        <w:spacing w:line="360" w:lineRule="auto"/>
        <w:ind w:hanging="851"/>
        <w:rPr>
          <w:rFonts w:ascii="宋体" w:hAnsi="宋体" w:cs="宋体"/>
          <w:sz w:val="24"/>
        </w:rPr>
      </w:pPr>
      <w:r>
        <w:rPr>
          <w:rFonts w:ascii="宋体" w:hAnsi="宋体" w:cs="宋体" w:hint="eastAsia"/>
          <w:sz w:val="24"/>
        </w:rPr>
        <w:t>在招标采购过程中与采购人进行协商谈判的；</w:t>
      </w:r>
    </w:p>
    <w:p w:rsidR="00415FCE" w:rsidRDefault="006A5FD1">
      <w:pPr>
        <w:numPr>
          <w:ilvl w:val="2"/>
          <w:numId w:val="20"/>
        </w:numPr>
        <w:tabs>
          <w:tab w:val="left" w:pos="720"/>
        </w:tabs>
        <w:spacing w:line="360" w:lineRule="auto"/>
        <w:ind w:hanging="851"/>
        <w:rPr>
          <w:rFonts w:ascii="宋体" w:hAnsi="宋体" w:cs="宋体"/>
          <w:sz w:val="24"/>
        </w:rPr>
      </w:pPr>
      <w:r>
        <w:rPr>
          <w:rFonts w:ascii="宋体" w:hAnsi="宋体" w:cs="宋体" w:hint="eastAsia"/>
          <w:sz w:val="24"/>
        </w:rPr>
        <w:t>拒绝有关部门监督检查或者提供虚假情况的；</w:t>
      </w:r>
    </w:p>
    <w:p w:rsidR="00415FCE" w:rsidRDefault="006A5FD1">
      <w:pPr>
        <w:numPr>
          <w:ilvl w:val="2"/>
          <w:numId w:val="20"/>
        </w:numPr>
        <w:tabs>
          <w:tab w:val="left" w:pos="720"/>
        </w:tabs>
        <w:spacing w:line="360" w:lineRule="auto"/>
        <w:ind w:hanging="851"/>
        <w:rPr>
          <w:rFonts w:ascii="宋体" w:hAnsi="宋体" w:cs="宋体"/>
          <w:sz w:val="24"/>
        </w:rPr>
      </w:pPr>
      <w:r>
        <w:rPr>
          <w:rFonts w:ascii="宋体" w:hAnsi="宋体" w:cs="宋体" w:hint="eastAsia"/>
          <w:sz w:val="24"/>
        </w:rPr>
        <w:t>有法律、法规规定的其他损害招标人利益和社会公共利益情形的。</w:t>
      </w:r>
    </w:p>
    <w:p w:rsidR="00415FCE" w:rsidRDefault="006A5FD1">
      <w:pPr>
        <w:pStyle w:val="3"/>
        <w:numPr>
          <w:ilvl w:val="1"/>
          <w:numId w:val="19"/>
        </w:numPr>
        <w:tabs>
          <w:tab w:val="clear" w:pos="851"/>
        </w:tabs>
        <w:ind w:left="0" w:firstLine="425"/>
        <w:rPr>
          <w:rFonts w:hAnsi="宋体"/>
          <w:sz w:val="24"/>
        </w:rPr>
      </w:pPr>
      <w:bookmarkStart w:id="111" w:name="_Toc475456422"/>
      <w:bookmarkStart w:id="112" w:name="_Toc475462285"/>
      <w:bookmarkStart w:id="113" w:name="_Toc475463123"/>
      <w:r>
        <w:rPr>
          <w:rStyle w:val="p141"/>
          <w:rFonts w:hAnsi="宋体" w:hint="eastAsia"/>
          <w:sz w:val="24"/>
          <w:szCs w:val="24"/>
        </w:rPr>
        <w:t>第一、二、三名供应商放弃或被取消资格的，须经</w:t>
      </w:r>
      <w:r>
        <w:rPr>
          <w:rFonts w:hAnsi="宋体" w:cs="Arial" w:hint="eastAsia"/>
          <w:sz w:val="24"/>
        </w:rPr>
        <w:t>广州市财政局</w:t>
      </w:r>
      <w:r>
        <w:rPr>
          <w:rStyle w:val="p141"/>
          <w:rFonts w:hAnsi="宋体" w:hint="eastAsia"/>
          <w:sz w:val="24"/>
          <w:szCs w:val="24"/>
        </w:rPr>
        <w:t>批准后，采购人方可顺序选择</w:t>
      </w:r>
      <w:r>
        <w:rPr>
          <w:rFonts w:hAnsi="宋体" w:hint="eastAsia"/>
          <w:sz w:val="24"/>
        </w:rPr>
        <w:t>候</w:t>
      </w:r>
      <w:r>
        <w:rPr>
          <w:rStyle w:val="p141"/>
          <w:rFonts w:hAnsi="宋体" w:hint="eastAsia"/>
          <w:sz w:val="24"/>
          <w:szCs w:val="24"/>
        </w:rPr>
        <w:t>补中标供应商。</w:t>
      </w:r>
      <w:bookmarkEnd w:id="111"/>
      <w:bookmarkEnd w:id="112"/>
      <w:bookmarkEnd w:id="113"/>
    </w:p>
    <w:p w:rsidR="00415FCE" w:rsidRDefault="006A5FD1">
      <w:pPr>
        <w:pStyle w:val="3"/>
        <w:numPr>
          <w:ilvl w:val="1"/>
          <w:numId w:val="19"/>
        </w:numPr>
        <w:tabs>
          <w:tab w:val="clear" w:pos="851"/>
        </w:tabs>
        <w:ind w:left="0" w:firstLine="425"/>
        <w:rPr>
          <w:rFonts w:hAnsi="宋体"/>
          <w:sz w:val="24"/>
        </w:rPr>
      </w:pPr>
      <w:bookmarkStart w:id="114" w:name="_Toc475463124"/>
      <w:bookmarkStart w:id="115" w:name="_Toc475462286"/>
      <w:bookmarkStart w:id="116" w:name="_Toc475456423"/>
      <w:r>
        <w:rPr>
          <w:rFonts w:hAnsi="宋体" w:hint="eastAsia"/>
          <w:sz w:val="24"/>
        </w:rPr>
        <w:lastRenderedPageBreak/>
        <w:t>采购结果确认后，采购代理机构将中标结果在相关媒体进行公告。不在中标名单之列者即为落标人，采购代理机构不再以其它方式另行通知。</w:t>
      </w:r>
      <w:bookmarkEnd w:id="114"/>
      <w:bookmarkEnd w:id="115"/>
      <w:bookmarkEnd w:id="116"/>
    </w:p>
    <w:p w:rsidR="00415FCE" w:rsidRDefault="006A5FD1">
      <w:pPr>
        <w:pStyle w:val="3"/>
        <w:numPr>
          <w:ilvl w:val="1"/>
          <w:numId w:val="19"/>
        </w:numPr>
        <w:tabs>
          <w:tab w:val="clear" w:pos="851"/>
        </w:tabs>
        <w:ind w:left="0" w:firstLine="425"/>
        <w:rPr>
          <w:rFonts w:hAnsi="宋体"/>
          <w:sz w:val="24"/>
        </w:rPr>
      </w:pPr>
      <w:bookmarkStart w:id="117" w:name="_Toc475456424"/>
      <w:bookmarkStart w:id="118" w:name="_Toc475462287"/>
      <w:bookmarkStart w:id="119" w:name="_Toc475463125"/>
      <w:r>
        <w:rPr>
          <w:rFonts w:hAnsi="宋体" w:hint="eastAsia"/>
          <w:sz w:val="24"/>
        </w:rPr>
        <w:t>中标结果公告后，采购代理机构以书面形式向中标供应商发出《通知函》。</w:t>
      </w:r>
      <w:bookmarkEnd w:id="117"/>
      <w:bookmarkEnd w:id="118"/>
      <w:bookmarkEnd w:id="119"/>
    </w:p>
    <w:p w:rsidR="00415FCE" w:rsidRDefault="006A5FD1">
      <w:pPr>
        <w:pStyle w:val="3"/>
        <w:numPr>
          <w:ilvl w:val="1"/>
          <w:numId w:val="19"/>
        </w:numPr>
        <w:tabs>
          <w:tab w:val="clear" w:pos="851"/>
        </w:tabs>
        <w:ind w:left="0" w:firstLine="425"/>
        <w:rPr>
          <w:rFonts w:hAnsi="宋体"/>
          <w:sz w:val="24"/>
        </w:rPr>
      </w:pPr>
      <w:bookmarkStart w:id="120" w:name="_Toc475456425"/>
      <w:bookmarkStart w:id="121" w:name="_Toc475462288"/>
      <w:bookmarkStart w:id="122" w:name="_Toc475463126"/>
      <w:r>
        <w:rPr>
          <w:rFonts w:hAnsi="宋体" w:hint="eastAsia"/>
          <w:sz w:val="24"/>
        </w:rPr>
        <w:t>中标供应商到采购代理机构领取《中标通知书》。《中标通知书》将作为授予合同资格的唯一合法依据。</w:t>
      </w:r>
      <w:bookmarkEnd w:id="120"/>
      <w:bookmarkEnd w:id="121"/>
      <w:bookmarkEnd w:id="122"/>
    </w:p>
    <w:p w:rsidR="00415FCE" w:rsidRDefault="006A5FD1">
      <w:pPr>
        <w:pStyle w:val="3"/>
        <w:numPr>
          <w:ilvl w:val="1"/>
          <w:numId w:val="19"/>
        </w:numPr>
        <w:tabs>
          <w:tab w:val="clear" w:pos="851"/>
        </w:tabs>
        <w:ind w:left="0" w:firstLine="425"/>
        <w:rPr>
          <w:rFonts w:hAnsi="宋体"/>
          <w:sz w:val="24"/>
        </w:rPr>
      </w:pPr>
      <w:bookmarkStart w:id="123" w:name="_Toc475456426"/>
      <w:bookmarkStart w:id="124" w:name="_Toc475463127"/>
      <w:bookmarkStart w:id="125" w:name="_Toc475462289"/>
      <w:r>
        <w:rPr>
          <w:rFonts w:hAnsi="宋体" w:hint="eastAsia"/>
          <w:sz w:val="24"/>
        </w:rPr>
        <w:t>中标供应商放弃中标的，应当依法承担法律责任。</w:t>
      </w:r>
      <w:bookmarkEnd w:id="123"/>
      <w:bookmarkEnd w:id="124"/>
      <w:bookmarkEnd w:id="125"/>
    </w:p>
    <w:p w:rsidR="00415FCE" w:rsidRDefault="00415FCE">
      <w:pPr>
        <w:pStyle w:val="a0"/>
        <w:ind w:firstLine="0"/>
        <w:rPr>
          <w:rFonts w:ascii="宋体" w:hAnsi="宋体"/>
        </w:rPr>
      </w:pPr>
    </w:p>
    <w:p w:rsidR="00415FCE" w:rsidRDefault="006A5FD1">
      <w:pPr>
        <w:numPr>
          <w:ilvl w:val="0"/>
          <w:numId w:val="8"/>
        </w:numPr>
        <w:spacing w:line="360" w:lineRule="auto"/>
        <w:ind w:left="567" w:hanging="27"/>
        <w:outlineLvl w:val="1"/>
        <w:rPr>
          <w:rFonts w:ascii="宋体" w:hAnsi="宋体"/>
          <w:b/>
          <w:sz w:val="24"/>
        </w:rPr>
      </w:pPr>
      <w:bookmarkStart w:id="126" w:name="_Toc475456427"/>
      <w:bookmarkStart w:id="127" w:name="_Toc475462290"/>
      <w:bookmarkStart w:id="128" w:name="_Toc475463128"/>
      <w:bookmarkStart w:id="129" w:name="_Toc475521938"/>
      <w:bookmarkStart w:id="130" w:name="_Toc42394515"/>
      <w:bookmarkStart w:id="131" w:name="_Toc42313170"/>
      <w:bookmarkStart w:id="132" w:name="_Toc41884704"/>
      <w:bookmarkStart w:id="133" w:name="_Toc41723934"/>
      <w:bookmarkStart w:id="134" w:name="_Toc101843132"/>
      <w:bookmarkStart w:id="135" w:name="_Toc42394671"/>
      <w:bookmarkStart w:id="136" w:name="_Toc98579009"/>
      <w:bookmarkStart w:id="137" w:name="_Toc98579067"/>
      <w:bookmarkStart w:id="138" w:name="_Toc98579608"/>
      <w:bookmarkStart w:id="139" w:name="_Toc98580291"/>
      <w:bookmarkStart w:id="140" w:name="_Toc101771379"/>
      <w:bookmarkStart w:id="141" w:name="_Toc101775132"/>
      <w:bookmarkStart w:id="142" w:name="_Toc101951270"/>
      <w:bookmarkStart w:id="143" w:name="_Toc50276155"/>
      <w:r>
        <w:rPr>
          <w:rFonts w:ascii="宋体" w:hAnsi="宋体" w:hint="eastAsia"/>
          <w:b/>
          <w:sz w:val="24"/>
        </w:rPr>
        <w:t>签约</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415FCE" w:rsidRDefault="006A5FD1">
      <w:pPr>
        <w:pStyle w:val="3"/>
        <w:numPr>
          <w:ilvl w:val="1"/>
          <w:numId w:val="21"/>
        </w:numPr>
        <w:tabs>
          <w:tab w:val="clear" w:pos="851"/>
        </w:tabs>
        <w:ind w:left="0" w:firstLine="425"/>
        <w:rPr>
          <w:rFonts w:hAnsi="宋体"/>
          <w:sz w:val="24"/>
        </w:rPr>
      </w:pPr>
      <w:bookmarkStart w:id="144" w:name="_Toc475463129"/>
      <w:bookmarkStart w:id="145" w:name="_Toc475462291"/>
      <w:bookmarkStart w:id="146" w:name="_Toc475456428"/>
      <w:r>
        <w:rPr>
          <w:rFonts w:hAnsi="宋体" w:hint="eastAsia"/>
          <w:sz w:val="24"/>
        </w:rPr>
        <w:t>采购人应当自《中标通知书》发出之日起五个工作日内，按照招标文件和中标供应商投标文件的约定，与中标供应商签订书面合同。所签订的合同不得对招标文件和中标供应商投标文件作实质性修改。</w:t>
      </w:r>
      <w:bookmarkEnd w:id="144"/>
      <w:bookmarkEnd w:id="145"/>
      <w:bookmarkEnd w:id="146"/>
    </w:p>
    <w:p w:rsidR="00415FCE" w:rsidRDefault="006A5FD1">
      <w:pPr>
        <w:pStyle w:val="3"/>
        <w:numPr>
          <w:ilvl w:val="1"/>
          <w:numId w:val="21"/>
        </w:numPr>
        <w:tabs>
          <w:tab w:val="clear" w:pos="851"/>
        </w:tabs>
        <w:ind w:left="0" w:firstLine="425"/>
        <w:rPr>
          <w:rFonts w:hAnsi="宋体"/>
          <w:sz w:val="24"/>
        </w:rPr>
      </w:pPr>
      <w:bookmarkStart w:id="147" w:name="_Toc475456429"/>
      <w:bookmarkStart w:id="148" w:name="_Toc475462292"/>
      <w:bookmarkStart w:id="149" w:name="_Toc475463130"/>
      <w:r>
        <w:rPr>
          <w:rFonts w:hAnsi="宋体" w:hint="eastAsia"/>
          <w:sz w:val="24"/>
        </w:rPr>
        <w:t>采购人不得向中标供应商提出任何不合理的要求，作为签订合同的条件，不得与中标供应商私下订立背离合同实质性内容的协议。</w:t>
      </w:r>
      <w:bookmarkEnd w:id="147"/>
      <w:bookmarkEnd w:id="148"/>
      <w:bookmarkEnd w:id="149"/>
    </w:p>
    <w:p w:rsidR="00415FCE" w:rsidRDefault="006A5FD1">
      <w:pPr>
        <w:ind w:right="1280"/>
        <w:rPr>
          <w:rFonts w:ascii="宋体" w:hAnsi="宋体"/>
          <w:sz w:val="32"/>
        </w:rPr>
      </w:pPr>
      <w:r>
        <w:br w:type="page"/>
      </w:r>
    </w:p>
    <w:p w:rsidR="00415FCE" w:rsidRDefault="00415FCE"/>
    <w:sectPr w:rsidR="00415FCE">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018" w:rsidRDefault="00D95018">
      <w:r>
        <w:separator/>
      </w:r>
    </w:p>
  </w:endnote>
  <w:endnote w:type="continuationSeparator" w:id="0">
    <w:p w:rsidR="00D95018" w:rsidRDefault="00D9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FCE" w:rsidRDefault="00415FC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018" w:rsidRDefault="00D95018">
      <w:r>
        <w:separator/>
      </w:r>
    </w:p>
  </w:footnote>
  <w:footnote w:type="continuationSeparator" w:id="0">
    <w:p w:rsidR="00D95018" w:rsidRDefault="00D95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FCE" w:rsidRDefault="00415FC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481"/>
    <w:multiLevelType w:val="multilevel"/>
    <w:tmpl w:val="04D76481"/>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ascii="宋体" w:eastAsia="宋体" w:hAnsi="宋体"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8240B2E"/>
    <w:multiLevelType w:val="multilevel"/>
    <w:tmpl w:val="08240B2E"/>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CBB2216"/>
    <w:multiLevelType w:val="multilevel"/>
    <w:tmpl w:val="0CBB2216"/>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宋体" w:eastAsia="宋体" w:hAnsi="宋体" w:hint="eastAsia"/>
        <w:sz w:val="24"/>
        <w:szCs w:val="24"/>
      </w:rPr>
    </w:lvl>
    <w:lvl w:ilvl="2">
      <w:start w:val="1"/>
      <w:numFmt w:val="decimal"/>
      <w:lvlText w:val="%3."/>
      <w:lvlJc w:val="left"/>
      <w:pPr>
        <w:ind w:left="1418" w:hanging="567"/>
      </w:pPr>
      <w:rPr>
        <w:rFonts w:ascii="仿宋_GB2312" w:eastAsia="仿宋_GB2312"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DE9669A"/>
    <w:multiLevelType w:val="multilevel"/>
    <w:tmpl w:val="0DE9669A"/>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宋体" w:eastAsia="宋体" w:hAnsi="宋体" w:hint="eastAsia"/>
        <w:color w:val="auto"/>
        <w:sz w:val="24"/>
        <w:szCs w:val="24"/>
      </w:rPr>
    </w:lvl>
    <w:lvl w:ilvl="2">
      <w:start w:val="1"/>
      <w:numFmt w:val="decimal"/>
      <w:lvlText w:val="%3."/>
      <w:lvlJc w:val="left"/>
      <w:pPr>
        <w:ind w:left="1418" w:hanging="567"/>
      </w:pPr>
      <w:rPr>
        <w:rFonts w:ascii="仿宋_GB2312" w:eastAsia="仿宋_GB2312"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13A70F57"/>
    <w:multiLevelType w:val="multilevel"/>
    <w:tmpl w:val="13A70F57"/>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ascii="仿宋_GB2312" w:eastAsia="仿宋_GB2312"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3F3016E"/>
    <w:multiLevelType w:val="multilevel"/>
    <w:tmpl w:val="13F3016E"/>
    <w:lvl w:ilvl="0">
      <w:start w:val="1"/>
      <w:numFmt w:val="decimal"/>
      <w:lvlText w:val="%1."/>
      <w:lvlJc w:val="left"/>
      <w:pPr>
        <w:tabs>
          <w:tab w:val="left" w:pos="1264"/>
        </w:tabs>
        <w:ind w:left="1264"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2B47D41"/>
    <w:multiLevelType w:val="multilevel"/>
    <w:tmpl w:val="22B47D41"/>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D8045F1"/>
    <w:multiLevelType w:val="multilevel"/>
    <w:tmpl w:val="2D8045F1"/>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E246997"/>
    <w:multiLevelType w:val="multilevel"/>
    <w:tmpl w:val="2E246997"/>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ascii="宋体" w:eastAsia="宋体" w:hAnsi="宋体"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348645F4"/>
    <w:multiLevelType w:val="multilevel"/>
    <w:tmpl w:val="348645F4"/>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3DE40DD0"/>
    <w:multiLevelType w:val="multilevel"/>
    <w:tmpl w:val="3DE40DD0"/>
    <w:lvl w:ilvl="0">
      <w:start w:val="517"/>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06B01BE"/>
    <w:multiLevelType w:val="multilevel"/>
    <w:tmpl w:val="406B01BE"/>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851" w:hanging="567"/>
      </w:pPr>
      <w:rPr>
        <w:rFonts w:hint="eastAsia"/>
        <w:sz w:val="24"/>
        <w:szCs w:val="24"/>
        <w:lang w:val="en-US"/>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44F65E9B"/>
    <w:multiLevelType w:val="multilevel"/>
    <w:tmpl w:val="44F65E9B"/>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1418" w:hanging="567"/>
      </w:pPr>
      <w:rPr>
        <w:rFonts w:ascii="宋体" w:eastAsia="宋体" w:hAnsi="宋体" w:hint="eastAsia"/>
        <w:sz w:val="24"/>
        <w:szCs w:val="24"/>
      </w:rPr>
    </w:lvl>
    <w:lvl w:ilvl="2">
      <w:start w:val="1"/>
      <w:numFmt w:val="decimal"/>
      <w:lvlText w:val="%3."/>
      <w:lvlJc w:val="left"/>
      <w:pPr>
        <w:ind w:left="1418" w:hanging="567"/>
      </w:pPr>
      <w:rPr>
        <w:rFonts w:ascii="仿宋_GB2312" w:eastAsia="仿宋_GB2312"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4FD527E"/>
    <w:multiLevelType w:val="multilevel"/>
    <w:tmpl w:val="44FD527E"/>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92" w:hanging="567"/>
      </w:pPr>
      <w:rPr>
        <w:rFonts w:ascii="宋体" w:eastAsia="宋体" w:hAnsi="宋体"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4B9C73E6"/>
    <w:multiLevelType w:val="multilevel"/>
    <w:tmpl w:val="4B9C73E6"/>
    <w:lvl w:ilvl="0">
      <w:start w:val="5171"/>
      <w:numFmt w:val="decimal"/>
      <w:lvlText w:val="%1"/>
      <w:lvlJc w:val="left"/>
      <w:pPr>
        <w:tabs>
          <w:tab w:val="left" w:pos="2040"/>
        </w:tabs>
        <w:ind w:left="2040" w:hanging="420"/>
      </w:pPr>
    </w:lvl>
    <w:lvl w:ilvl="1">
      <w:start w:val="1"/>
      <w:numFmt w:val="lowerLetter"/>
      <w:lvlText w:val="%2)"/>
      <w:lvlJc w:val="left"/>
      <w:pPr>
        <w:tabs>
          <w:tab w:val="left" w:pos="2460"/>
        </w:tabs>
        <w:ind w:left="2460" w:hanging="420"/>
      </w:pPr>
    </w:lvl>
    <w:lvl w:ilvl="2">
      <w:start w:val="1"/>
      <w:numFmt w:val="lowerRoman"/>
      <w:lvlText w:val="%3."/>
      <w:lvlJc w:val="right"/>
      <w:pPr>
        <w:tabs>
          <w:tab w:val="left" w:pos="2880"/>
        </w:tabs>
        <w:ind w:left="2880" w:hanging="420"/>
      </w:pPr>
    </w:lvl>
    <w:lvl w:ilvl="3">
      <w:start w:val="1"/>
      <w:numFmt w:val="decimal"/>
      <w:lvlText w:val="%4."/>
      <w:lvlJc w:val="left"/>
      <w:pPr>
        <w:tabs>
          <w:tab w:val="left" w:pos="3300"/>
        </w:tabs>
        <w:ind w:left="3300" w:hanging="420"/>
      </w:pPr>
    </w:lvl>
    <w:lvl w:ilvl="4">
      <w:start w:val="1"/>
      <w:numFmt w:val="lowerLetter"/>
      <w:lvlText w:val="%5)"/>
      <w:lvlJc w:val="left"/>
      <w:pPr>
        <w:tabs>
          <w:tab w:val="left" w:pos="3720"/>
        </w:tabs>
        <w:ind w:left="3720" w:hanging="420"/>
      </w:pPr>
    </w:lvl>
    <w:lvl w:ilvl="5">
      <w:start w:val="1"/>
      <w:numFmt w:val="lowerRoman"/>
      <w:lvlText w:val="%6."/>
      <w:lvlJc w:val="right"/>
      <w:pPr>
        <w:tabs>
          <w:tab w:val="left" w:pos="4140"/>
        </w:tabs>
        <w:ind w:left="4140" w:hanging="420"/>
      </w:pPr>
    </w:lvl>
    <w:lvl w:ilvl="6">
      <w:start w:val="1"/>
      <w:numFmt w:val="decimal"/>
      <w:lvlText w:val="%7."/>
      <w:lvlJc w:val="left"/>
      <w:pPr>
        <w:tabs>
          <w:tab w:val="left" w:pos="4560"/>
        </w:tabs>
        <w:ind w:left="4560" w:hanging="420"/>
      </w:pPr>
    </w:lvl>
    <w:lvl w:ilvl="7">
      <w:start w:val="1"/>
      <w:numFmt w:val="lowerLetter"/>
      <w:lvlText w:val="%8)"/>
      <w:lvlJc w:val="left"/>
      <w:pPr>
        <w:tabs>
          <w:tab w:val="left" w:pos="4980"/>
        </w:tabs>
        <w:ind w:left="4980" w:hanging="420"/>
      </w:pPr>
    </w:lvl>
    <w:lvl w:ilvl="8">
      <w:start w:val="1"/>
      <w:numFmt w:val="lowerRoman"/>
      <w:lvlText w:val="%9."/>
      <w:lvlJc w:val="right"/>
      <w:pPr>
        <w:tabs>
          <w:tab w:val="left" w:pos="5400"/>
        </w:tabs>
        <w:ind w:left="5400" w:hanging="420"/>
      </w:pPr>
    </w:lvl>
  </w:abstractNum>
  <w:abstractNum w:abstractNumId="15">
    <w:nsid w:val="4C230CE6"/>
    <w:multiLevelType w:val="multilevel"/>
    <w:tmpl w:val="4C230CE6"/>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1844" w:hanging="567"/>
      </w:pPr>
      <w:rPr>
        <w:rFonts w:ascii="宋体" w:eastAsia="宋体" w:hAnsi="宋体"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1706E86"/>
    <w:multiLevelType w:val="multilevel"/>
    <w:tmpl w:val="51706E86"/>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ascii="宋体" w:eastAsia="宋体" w:hAnsi="宋体"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54CA1067"/>
    <w:multiLevelType w:val="multilevel"/>
    <w:tmpl w:val="54CA1067"/>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6216BF3"/>
    <w:multiLevelType w:val="multilevel"/>
    <w:tmpl w:val="56216BF3"/>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E8A2E67"/>
    <w:multiLevelType w:val="multilevel"/>
    <w:tmpl w:val="5E8A2E67"/>
    <w:lvl w:ilvl="0">
      <w:start w:val="517"/>
      <w:numFmt w:val="decimal"/>
      <w:lvlText w:val="%1"/>
      <w:lvlJc w:val="left"/>
      <w:pPr>
        <w:tabs>
          <w:tab w:val="left" w:pos="5370"/>
        </w:tabs>
        <w:ind w:left="5370" w:hanging="525"/>
      </w:pPr>
    </w:lvl>
    <w:lvl w:ilvl="1">
      <w:start w:val="1"/>
      <w:numFmt w:val="lowerLetter"/>
      <w:lvlText w:val="%2)"/>
      <w:lvlJc w:val="left"/>
      <w:pPr>
        <w:tabs>
          <w:tab w:val="left" w:pos="5685"/>
        </w:tabs>
        <w:ind w:left="5685" w:hanging="420"/>
      </w:pPr>
    </w:lvl>
    <w:lvl w:ilvl="2">
      <w:start w:val="1"/>
      <w:numFmt w:val="lowerRoman"/>
      <w:lvlText w:val="%3."/>
      <w:lvlJc w:val="right"/>
      <w:pPr>
        <w:tabs>
          <w:tab w:val="left" w:pos="6105"/>
        </w:tabs>
        <w:ind w:left="6105" w:hanging="420"/>
      </w:pPr>
    </w:lvl>
    <w:lvl w:ilvl="3">
      <w:start w:val="1"/>
      <w:numFmt w:val="decimal"/>
      <w:lvlText w:val="%4."/>
      <w:lvlJc w:val="left"/>
      <w:pPr>
        <w:tabs>
          <w:tab w:val="left" w:pos="6525"/>
        </w:tabs>
        <w:ind w:left="6525" w:hanging="420"/>
      </w:pPr>
    </w:lvl>
    <w:lvl w:ilvl="4">
      <w:start w:val="1"/>
      <w:numFmt w:val="lowerLetter"/>
      <w:lvlText w:val="%5)"/>
      <w:lvlJc w:val="left"/>
      <w:pPr>
        <w:tabs>
          <w:tab w:val="left" w:pos="6945"/>
        </w:tabs>
        <w:ind w:left="6945" w:hanging="420"/>
      </w:pPr>
    </w:lvl>
    <w:lvl w:ilvl="5">
      <w:start w:val="1"/>
      <w:numFmt w:val="lowerRoman"/>
      <w:lvlText w:val="%6."/>
      <w:lvlJc w:val="right"/>
      <w:pPr>
        <w:tabs>
          <w:tab w:val="left" w:pos="7365"/>
        </w:tabs>
        <w:ind w:left="7365" w:hanging="420"/>
      </w:pPr>
    </w:lvl>
    <w:lvl w:ilvl="6">
      <w:start w:val="1"/>
      <w:numFmt w:val="decimal"/>
      <w:lvlText w:val="%7."/>
      <w:lvlJc w:val="left"/>
      <w:pPr>
        <w:tabs>
          <w:tab w:val="left" w:pos="7785"/>
        </w:tabs>
        <w:ind w:left="7785" w:hanging="420"/>
      </w:pPr>
    </w:lvl>
    <w:lvl w:ilvl="7">
      <w:start w:val="1"/>
      <w:numFmt w:val="lowerLetter"/>
      <w:lvlText w:val="%8)"/>
      <w:lvlJc w:val="left"/>
      <w:pPr>
        <w:tabs>
          <w:tab w:val="left" w:pos="8205"/>
        </w:tabs>
        <w:ind w:left="8205" w:hanging="420"/>
      </w:pPr>
    </w:lvl>
    <w:lvl w:ilvl="8">
      <w:start w:val="1"/>
      <w:numFmt w:val="lowerRoman"/>
      <w:lvlText w:val="%9."/>
      <w:lvlJc w:val="right"/>
      <w:pPr>
        <w:tabs>
          <w:tab w:val="left" w:pos="8625"/>
        </w:tabs>
        <w:ind w:left="8625" w:hanging="420"/>
      </w:pPr>
    </w:lvl>
  </w:abstractNum>
  <w:abstractNum w:abstractNumId="20">
    <w:nsid w:val="6E6F60E4"/>
    <w:multiLevelType w:val="multilevel"/>
    <w:tmpl w:val="6E6F60E4"/>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92" w:hanging="567"/>
      </w:pPr>
      <w:rPr>
        <w:rFonts w:ascii="宋体" w:eastAsia="宋体" w:hAnsi="宋体"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1"/>
    <w:lvlOverride w:ilvl="0"/>
    <w:lvlOverride w:ilvl="1">
      <w:startOverride w:val="1"/>
    </w:lvlOverride>
  </w:num>
  <w:num w:numId="2">
    <w:abstractNumId w:val="5"/>
  </w:num>
  <w:num w:numId="3">
    <w:abstractNumId w:val="7"/>
  </w:num>
  <w:num w:numId="4">
    <w:abstractNumId w:val="14"/>
  </w:num>
  <w:num w:numId="5">
    <w:abstractNumId w:val="10"/>
  </w:num>
  <w:num w:numId="6">
    <w:abstractNumId w:val="19"/>
  </w:num>
  <w:num w:numId="7">
    <w:abstractNumId w:val="6"/>
  </w:num>
  <w:num w:numId="8">
    <w:abstractNumId w:val="4"/>
  </w:num>
  <w:num w:numId="9">
    <w:abstractNumId w:val="15"/>
  </w:num>
  <w:num w:numId="10">
    <w:abstractNumId w:val="20"/>
  </w:num>
  <w:num w:numId="11">
    <w:abstractNumId w:val="13"/>
  </w:num>
  <w:num w:numId="12">
    <w:abstractNumId w:val="18"/>
  </w:num>
  <w:num w:numId="13">
    <w:abstractNumId w:val="1"/>
  </w:num>
  <w:num w:numId="14">
    <w:abstractNumId w:val="17"/>
  </w:num>
  <w:num w:numId="15">
    <w:abstractNumId w:val="9"/>
  </w:num>
  <w:num w:numId="16">
    <w:abstractNumId w:val="0"/>
  </w:num>
  <w:num w:numId="17">
    <w:abstractNumId w:val="16"/>
  </w:num>
  <w:num w:numId="18">
    <w:abstractNumId w:val="3"/>
  </w:num>
  <w:num w:numId="19">
    <w:abstractNumId w:val="12"/>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82"/>
    <w:rsid w:val="00012BCC"/>
    <w:rsid w:val="00050A34"/>
    <w:rsid w:val="0006369F"/>
    <w:rsid w:val="000A72A7"/>
    <w:rsid w:val="000D45A5"/>
    <w:rsid w:val="000F02A0"/>
    <w:rsid w:val="00116429"/>
    <w:rsid w:val="001321A4"/>
    <w:rsid w:val="00147FBE"/>
    <w:rsid w:val="001707A5"/>
    <w:rsid w:val="0019558E"/>
    <w:rsid w:val="001B307E"/>
    <w:rsid w:val="001F09AE"/>
    <w:rsid w:val="00267BA1"/>
    <w:rsid w:val="0029079E"/>
    <w:rsid w:val="002D109B"/>
    <w:rsid w:val="002E382A"/>
    <w:rsid w:val="002F6974"/>
    <w:rsid w:val="00312448"/>
    <w:rsid w:val="003734AB"/>
    <w:rsid w:val="003C5781"/>
    <w:rsid w:val="003F6B13"/>
    <w:rsid w:val="00415FCE"/>
    <w:rsid w:val="0045712B"/>
    <w:rsid w:val="00460EDD"/>
    <w:rsid w:val="00470692"/>
    <w:rsid w:val="00492ACB"/>
    <w:rsid w:val="004A6FC7"/>
    <w:rsid w:val="004B5465"/>
    <w:rsid w:val="004C3DDA"/>
    <w:rsid w:val="004D61B3"/>
    <w:rsid w:val="004E788E"/>
    <w:rsid w:val="00501EBA"/>
    <w:rsid w:val="005C5198"/>
    <w:rsid w:val="005C5997"/>
    <w:rsid w:val="005E0A73"/>
    <w:rsid w:val="006070BA"/>
    <w:rsid w:val="00690E47"/>
    <w:rsid w:val="006A5FD1"/>
    <w:rsid w:val="007123AF"/>
    <w:rsid w:val="007A3E3B"/>
    <w:rsid w:val="007E1627"/>
    <w:rsid w:val="007F04B5"/>
    <w:rsid w:val="007F28FD"/>
    <w:rsid w:val="00801E3D"/>
    <w:rsid w:val="00811F36"/>
    <w:rsid w:val="00833A01"/>
    <w:rsid w:val="008530C4"/>
    <w:rsid w:val="00857F77"/>
    <w:rsid w:val="00862E59"/>
    <w:rsid w:val="00893AE9"/>
    <w:rsid w:val="008E6431"/>
    <w:rsid w:val="009168E1"/>
    <w:rsid w:val="00921DC1"/>
    <w:rsid w:val="009423DC"/>
    <w:rsid w:val="0095133B"/>
    <w:rsid w:val="009A7294"/>
    <w:rsid w:val="00A34524"/>
    <w:rsid w:val="00A5516B"/>
    <w:rsid w:val="00AA314A"/>
    <w:rsid w:val="00B20074"/>
    <w:rsid w:val="00B31282"/>
    <w:rsid w:val="00B65574"/>
    <w:rsid w:val="00B66582"/>
    <w:rsid w:val="00B90114"/>
    <w:rsid w:val="00BE476A"/>
    <w:rsid w:val="00C2220E"/>
    <w:rsid w:val="00C41893"/>
    <w:rsid w:val="00C83AE8"/>
    <w:rsid w:val="00D477BB"/>
    <w:rsid w:val="00D52DD7"/>
    <w:rsid w:val="00D54FCA"/>
    <w:rsid w:val="00D55627"/>
    <w:rsid w:val="00D95018"/>
    <w:rsid w:val="00DA6525"/>
    <w:rsid w:val="00DC6777"/>
    <w:rsid w:val="00E3165A"/>
    <w:rsid w:val="00E31FAB"/>
    <w:rsid w:val="00E65E8E"/>
    <w:rsid w:val="00E730CD"/>
    <w:rsid w:val="00E83999"/>
    <w:rsid w:val="00E938FD"/>
    <w:rsid w:val="00EB5256"/>
    <w:rsid w:val="00EE5BA4"/>
    <w:rsid w:val="00EE7F4B"/>
    <w:rsid w:val="00EF243D"/>
    <w:rsid w:val="00F06DBF"/>
    <w:rsid w:val="00F15E5A"/>
    <w:rsid w:val="00F4797A"/>
    <w:rsid w:val="00F82CBE"/>
    <w:rsid w:val="00FB29A5"/>
    <w:rsid w:val="0496501A"/>
    <w:rsid w:val="1215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paragraph" w:styleId="3">
    <w:name w:val="heading 3"/>
    <w:basedOn w:val="a"/>
    <w:next w:val="a0"/>
    <w:uiPriority w:val="9"/>
    <w:unhideWhenUsed/>
    <w:qFormat/>
    <w:pPr>
      <w:tabs>
        <w:tab w:val="left" w:pos="851"/>
      </w:tabs>
      <w:autoSpaceDE w:val="0"/>
      <w:autoSpaceDN w:val="0"/>
      <w:adjustRightInd w:val="0"/>
      <w:snapToGrid w:val="0"/>
      <w:spacing w:line="360" w:lineRule="auto"/>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widowControl/>
      <w:ind w:firstLine="420"/>
      <w:jc w:val="left"/>
    </w:pPr>
    <w:rPr>
      <w:kern w:val="0"/>
      <w:szCs w:val="20"/>
    </w:rPr>
  </w:style>
  <w:style w:type="paragraph" w:styleId="a4">
    <w:name w:val="annotation text"/>
    <w:basedOn w:val="a"/>
    <w:uiPriority w:val="99"/>
    <w:unhideWhenUsed/>
  </w:style>
  <w:style w:type="paragraph" w:styleId="a5">
    <w:name w:val="Plain Text"/>
    <w:basedOn w:val="a"/>
    <w:link w:val="Char0"/>
    <w:rPr>
      <w:rFonts w:ascii="宋体" w:hAnsi="Courier New" w:cs="Courier New"/>
      <w:szCs w:val="21"/>
    </w:rPr>
  </w:style>
  <w:style w:type="paragraph" w:styleId="a6">
    <w:name w:val="Date"/>
    <w:basedOn w:val="a"/>
    <w:next w:val="a"/>
    <w:link w:val="Char1"/>
    <w:qFormat/>
    <w:rPr>
      <w:rFonts w:ascii="楷体_GB2312" w:eastAsia="楷体_GB2312"/>
      <w:sz w:val="28"/>
      <w:szCs w:val="20"/>
      <w:lang w:val="zh-CN"/>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Strong"/>
    <w:uiPriority w:val="22"/>
    <w:qFormat/>
    <w:rPr>
      <w:b/>
      <w:bCs/>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0">
    <w:name w:val="纯文本 Char"/>
    <w:basedOn w:val="a1"/>
    <w:link w:val="a5"/>
    <w:rPr>
      <w:rFonts w:ascii="宋体" w:eastAsia="宋体" w:hAnsi="Courier New" w:cs="Courier New"/>
      <w:szCs w:val="21"/>
    </w:rPr>
  </w:style>
  <w:style w:type="character" w:customStyle="1" w:styleId="Char">
    <w:name w:val="正文缩进 Char"/>
    <w:link w:val="a0"/>
    <w:rPr>
      <w:rFonts w:ascii="Times New Roman" w:eastAsia="宋体" w:hAnsi="Times New Roman" w:cs="Times New Roman"/>
      <w:kern w:val="0"/>
      <w:szCs w:val="20"/>
    </w:rPr>
  </w:style>
  <w:style w:type="character" w:customStyle="1" w:styleId="Char1">
    <w:name w:val="日期 Char"/>
    <w:basedOn w:val="a1"/>
    <w:link w:val="a6"/>
    <w:qFormat/>
    <w:rPr>
      <w:rFonts w:ascii="楷体_GB2312" w:eastAsia="楷体_GB2312" w:hAnsi="Times New Roman" w:cs="Times New Roman"/>
      <w:sz w:val="28"/>
      <w:szCs w:val="20"/>
      <w:lang w:val="zh-CN" w:eastAsia="zh-CN"/>
    </w:rPr>
  </w:style>
  <w:style w:type="paragraph" w:customStyle="1" w:styleId="10">
    <w:name w:val="1"/>
    <w:basedOn w:val="a"/>
    <w:next w:val="a5"/>
    <w:rPr>
      <w:rFonts w:ascii="宋体" w:hAnsi="Courier New"/>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Cs w:val="20"/>
      <w:lang w:eastAsia="en-US"/>
    </w:rPr>
  </w:style>
  <w:style w:type="paragraph" w:customStyle="1" w:styleId="2">
    <w:name w:val="列出段落2"/>
    <w:basedOn w:val="a"/>
    <w:qFormat/>
    <w:pPr>
      <w:ind w:firstLineChars="200" w:firstLine="420"/>
    </w:pPr>
    <w:rPr>
      <w:rFonts w:ascii="Calibri" w:hAnsi="Calibri"/>
      <w:szCs w:val="22"/>
    </w:rPr>
  </w:style>
  <w:style w:type="character" w:customStyle="1" w:styleId="p141">
    <w:name w:val="p141"/>
    <w:qFormat/>
    <w:rPr>
      <w:sz w:val="21"/>
      <w:szCs w:val="21"/>
    </w:rPr>
  </w:style>
  <w:style w:type="paragraph" w:styleId="ab">
    <w:name w:val="Balloon Text"/>
    <w:basedOn w:val="a"/>
    <w:link w:val="Char4"/>
    <w:uiPriority w:val="99"/>
    <w:semiHidden/>
    <w:unhideWhenUsed/>
    <w:rsid w:val="00EE5BA4"/>
    <w:rPr>
      <w:sz w:val="18"/>
      <w:szCs w:val="18"/>
    </w:rPr>
  </w:style>
  <w:style w:type="character" w:customStyle="1" w:styleId="Char4">
    <w:name w:val="批注框文本 Char"/>
    <w:basedOn w:val="a1"/>
    <w:link w:val="ab"/>
    <w:uiPriority w:val="99"/>
    <w:semiHidden/>
    <w:rsid w:val="00EE5BA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576" w:lineRule="auto"/>
      <w:outlineLvl w:val="0"/>
    </w:pPr>
    <w:rPr>
      <w:b/>
      <w:bCs/>
      <w:kern w:val="44"/>
      <w:sz w:val="44"/>
      <w:szCs w:val="44"/>
    </w:rPr>
  </w:style>
  <w:style w:type="paragraph" w:styleId="3">
    <w:name w:val="heading 3"/>
    <w:basedOn w:val="a"/>
    <w:next w:val="a0"/>
    <w:uiPriority w:val="9"/>
    <w:unhideWhenUsed/>
    <w:qFormat/>
    <w:pPr>
      <w:tabs>
        <w:tab w:val="left" w:pos="851"/>
      </w:tabs>
      <w:autoSpaceDE w:val="0"/>
      <w:autoSpaceDN w:val="0"/>
      <w:adjustRightInd w:val="0"/>
      <w:snapToGrid w:val="0"/>
      <w:spacing w:line="360" w:lineRule="auto"/>
      <w:outlineLvl w:val="2"/>
    </w:pPr>
    <w:rPr>
      <w:rFonts w:ascii="宋体" w:cs="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widowControl/>
      <w:ind w:firstLine="420"/>
      <w:jc w:val="left"/>
    </w:pPr>
    <w:rPr>
      <w:kern w:val="0"/>
      <w:szCs w:val="20"/>
    </w:rPr>
  </w:style>
  <w:style w:type="paragraph" w:styleId="a4">
    <w:name w:val="annotation text"/>
    <w:basedOn w:val="a"/>
    <w:uiPriority w:val="99"/>
    <w:unhideWhenUsed/>
  </w:style>
  <w:style w:type="paragraph" w:styleId="a5">
    <w:name w:val="Plain Text"/>
    <w:basedOn w:val="a"/>
    <w:link w:val="Char0"/>
    <w:rPr>
      <w:rFonts w:ascii="宋体" w:hAnsi="Courier New" w:cs="Courier New"/>
      <w:szCs w:val="21"/>
    </w:rPr>
  </w:style>
  <w:style w:type="paragraph" w:styleId="a6">
    <w:name w:val="Date"/>
    <w:basedOn w:val="a"/>
    <w:next w:val="a"/>
    <w:link w:val="Char1"/>
    <w:qFormat/>
    <w:rPr>
      <w:rFonts w:ascii="楷体_GB2312" w:eastAsia="楷体_GB2312"/>
      <w:sz w:val="28"/>
      <w:szCs w:val="20"/>
      <w:lang w:val="zh-CN"/>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Strong"/>
    <w:uiPriority w:val="22"/>
    <w:qFormat/>
    <w:rPr>
      <w:b/>
      <w:bCs/>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0">
    <w:name w:val="纯文本 Char"/>
    <w:basedOn w:val="a1"/>
    <w:link w:val="a5"/>
    <w:rPr>
      <w:rFonts w:ascii="宋体" w:eastAsia="宋体" w:hAnsi="Courier New" w:cs="Courier New"/>
      <w:szCs w:val="21"/>
    </w:rPr>
  </w:style>
  <w:style w:type="character" w:customStyle="1" w:styleId="Char">
    <w:name w:val="正文缩进 Char"/>
    <w:link w:val="a0"/>
    <w:rPr>
      <w:rFonts w:ascii="Times New Roman" w:eastAsia="宋体" w:hAnsi="Times New Roman" w:cs="Times New Roman"/>
      <w:kern w:val="0"/>
      <w:szCs w:val="20"/>
    </w:rPr>
  </w:style>
  <w:style w:type="character" w:customStyle="1" w:styleId="Char1">
    <w:name w:val="日期 Char"/>
    <w:basedOn w:val="a1"/>
    <w:link w:val="a6"/>
    <w:qFormat/>
    <w:rPr>
      <w:rFonts w:ascii="楷体_GB2312" w:eastAsia="楷体_GB2312" w:hAnsi="Times New Roman" w:cs="Times New Roman"/>
      <w:sz w:val="28"/>
      <w:szCs w:val="20"/>
      <w:lang w:val="zh-CN" w:eastAsia="zh-CN"/>
    </w:rPr>
  </w:style>
  <w:style w:type="paragraph" w:customStyle="1" w:styleId="10">
    <w:name w:val="1"/>
    <w:basedOn w:val="a"/>
    <w:next w:val="a5"/>
    <w:rPr>
      <w:rFonts w:ascii="宋体" w:hAnsi="Courier New"/>
      <w:szCs w:val="20"/>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Cs w:val="20"/>
      <w:lang w:eastAsia="en-US"/>
    </w:rPr>
  </w:style>
  <w:style w:type="paragraph" w:customStyle="1" w:styleId="2">
    <w:name w:val="列出段落2"/>
    <w:basedOn w:val="a"/>
    <w:qFormat/>
    <w:pPr>
      <w:ind w:firstLineChars="200" w:firstLine="420"/>
    </w:pPr>
    <w:rPr>
      <w:rFonts w:ascii="Calibri" w:hAnsi="Calibri"/>
      <w:szCs w:val="22"/>
    </w:rPr>
  </w:style>
  <w:style w:type="character" w:customStyle="1" w:styleId="p141">
    <w:name w:val="p141"/>
    <w:qFormat/>
    <w:rPr>
      <w:sz w:val="21"/>
      <w:szCs w:val="21"/>
    </w:rPr>
  </w:style>
  <w:style w:type="paragraph" w:styleId="ab">
    <w:name w:val="Balloon Text"/>
    <w:basedOn w:val="a"/>
    <w:link w:val="Char4"/>
    <w:uiPriority w:val="99"/>
    <w:semiHidden/>
    <w:unhideWhenUsed/>
    <w:rsid w:val="00EE5BA4"/>
    <w:rPr>
      <w:sz w:val="18"/>
      <w:szCs w:val="18"/>
    </w:rPr>
  </w:style>
  <w:style w:type="character" w:customStyle="1" w:styleId="Char4">
    <w:name w:val="批注框文本 Char"/>
    <w:basedOn w:val="a1"/>
    <w:link w:val="ab"/>
    <w:uiPriority w:val="99"/>
    <w:semiHidden/>
    <w:rsid w:val="00EE5BA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uthorities.loc.gov" TargetMode="External"/><Relationship Id="rId4" Type="http://schemas.microsoft.com/office/2007/relationships/stylesWithEffects" Target="stylesWithEffects.xml"/><Relationship Id="rId9" Type="http://schemas.openxmlformats.org/officeDocument/2006/relationships/hyperlink" Target="http://product.dangdang.com/21112222.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5368</Words>
  <Characters>30598</Characters>
  <Application>Microsoft Office Word</Application>
  <DocSecurity>0</DocSecurity>
  <Lines>254</Lines>
  <Paragraphs>71</Paragraphs>
  <ScaleCrop>false</ScaleCrop>
  <Company>China</Company>
  <LinksUpToDate>false</LinksUpToDate>
  <CharactersWithSpaces>35895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2017-10-16T06:05:00Z</dcterms:created>
  <dcterms:modified xsi:type="dcterms:W3CDTF">2017-10-16T06:05:00Z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